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11" w:line="240" w:lineRule="auto"/>
        <w:rPr>
          <w:sz w:val="28"/>
        </w:rPr>
      </w:pPr>
    </w:p>
    <w:p>
      <w:pPr>
        <w:pStyle w:val="7"/>
        <w:rPr>
          <w:rFonts w:ascii="Times New Roman" w:eastAsia="Times New Roman"/>
          <w:sz w:val="53"/>
        </w:rPr>
      </w:pPr>
      <w:bookmarkStart w:id="0" w:name="_GoBack"/>
      <w:r>
        <w:t>高等职业教育专科英语课程标</w:t>
      </w:r>
      <w:r>
        <w:rPr>
          <w:spacing w:val="-10"/>
        </w:rPr>
        <w:t>准</w:t>
      </w:r>
      <w:r>
        <w:rPr>
          <w:rFonts w:ascii="Times New Roman" w:eastAsia="Times New Roman"/>
          <w:spacing w:val="-10"/>
          <w:sz w:val="53"/>
        </w:rPr>
        <w:t xml:space="preserve"> </w:t>
      </w:r>
    </w:p>
    <w:p>
      <w:pPr>
        <w:spacing w:before="122"/>
        <w:ind w:left="53" w:right="0" w:firstLine="0"/>
        <w:jc w:val="center"/>
        <w:rPr>
          <w:rFonts w:hint="eastAsia" w:ascii="PMingLiU" w:eastAsia="PMingLiU"/>
          <w:sz w:val="51"/>
        </w:rPr>
      </w:pPr>
      <w:r>
        <w:rPr>
          <w:rFonts w:hint="eastAsia" w:ascii="PMingLiU" w:eastAsia="PMingLiU"/>
          <w:w w:val="120"/>
          <w:sz w:val="51"/>
        </w:rPr>
        <w:t>（</w:t>
      </w:r>
      <w:r>
        <w:rPr>
          <w:w w:val="120"/>
          <w:sz w:val="36"/>
        </w:rPr>
        <w:t>2021</w:t>
      </w:r>
      <w:r>
        <w:rPr>
          <w:spacing w:val="25"/>
          <w:w w:val="120"/>
          <w:sz w:val="36"/>
        </w:rPr>
        <w:t xml:space="preserve"> </w:t>
      </w:r>
      <w:r>
        <w:rPr>
          <w:rFonts w:hint="eastAsia" w:ascii="PMingLiU" w:eastAsia="PMingLiU"/>
          <w:w w:val="120"/>
          <w:sz w:val="51"/>
        </w:rPr>
        <w:t>年版</w:t>
      </w:r>
      <w:r>
        <w:rPr>
          <w:rFonts w:hint="eastAsia" w:ascii="PMingLiU" w:eastAsia="PMingLiU"/>
          <w:spacing w:val="-10"/>
          <w:w w:val="120"/>
          <w:sz w:val="51"/>
        </w:rPr>
        <w:t xml:space="preserve">） </w:t>
      </w:r>
    </w:p>
    <w:bookmarkEnd w:id="0"/>
    <w:p>
      <w:pPr>
        <w:spacing w:after="0"/>
        <w:jc w:val="center"/>
        <w:rPr>
          <w:rFonts w:hint="eastAsia" w:ascii="PMingLiU" w:eastAsia="PMingLiU"/>
          <w:sz w:val="51"/>
        </w:rPr>
        <w:sectPr>
          <w:type w:val="continuous"/>
          <w:pgSz w:w="11910" w:h="16840"/>
          <w:pgMar w:top="1940" w:right="1440" w:bottom="280" w:left="1560" w:header="720" w:footer="720" w:gutter="0"/>
        </w:sectPr>
      </w:pPr>
    </w:p>
    <w:p>
      <w:pPr>
        <w:tabs>
          <w:tab w:val="left" w:pos="1424"/>
        </w:tabs>
        <w:spacing w:before="43"/>
        <w:ind w:left="106" w:right="0" w:firstLine="0"/>
        <w:jc w:val="center"/>
        <w:rPr>
          <w:sz w:val="44"/>
        </w:rPr>
      </w:pPr>
      <w:r>
        <w:rPr>
          <w:rFonts w:hint="eastAsia" w:ascii="PMingLiU" w:eastAsia="PMingLiU"/>
          <w:spacing w:val="-10"/>
          <w:w w:val="125"/>
          <w:sz w:val="39"/>
        </w:rPr>
        <w:t>目</w:t>
      </w:r>
      <w:r>
        <w:rPr>
          <w:rFonts w:hint="eastAsia" w:ascii="PMingLiU" w:eastAsia="PMingLiU"/>
          <w:sz w:val="39"/>
        </w:rPr>
        <w:tab/>
      </w:r>
      <w:r>
        <w:rPr>
          <w:rFonts w:hint="eastAsia" w:ascii="PMingLiU" w:eastAsia="PMingLiU"/>
          <w:spacing w:val="-10"/>
          <w:w w:val="125"/>
          <w:sz w:val="39"/>
        </w:rPr>
        <w:t>录</w:t>
      </w:r>
      <w:r>
        <w:rPr>
          <w:spacing w:val="-10"/>
          <w:w w:val="125"/>
          <w:sz w:val="44"/>
        </w:rPr>
        <w:t xml:space="preserve"> </w:t>
      </w:r>
    </w:p>
    <w:p>
      <w:pPr>
        <w:spacing w:before="0" w:line="240" w:lineRule="auto"/>
        <w:rPr>
          <w:sz w:val="20"/>
        </w:rPr>
      </w:pPr>
    </w:p>
    <w:p>
      <w:pPr>
        <w:spacing w:before="0" w:line="240" w:lineRule="auto"/>
        <w:rPr>
          <w:sz w:val="20"/>
        </w:rPr>
      </w:pPr>
    </w:p>
    <w:p>
      <w:pPr>
        <w:spacing w:before="0" w:line="240" w:lineRule="auto"/>
        <w:rPr>
          <w:sz w:val="20"/>
        </w:rPr>
      </w:pPr>
    </w:p>
    <w:p>
      <w:pPr>
        <w:spacing w:before="0" w:line="373" w:lineRule="exact"/>
        <w:ind w:left="120" w:right="0" w:firstLine="0"/>
        <w:jc w:val="left"/>
        <w:rPr>
          <w:sz w:val="44"/>
        </w:rPr>
      </w:pPr>
      <w:r>
        <w:rPr>
          <w:w w:val="200"/>
          <w:sz w:val="44"/>
        </w:rPr>
        <w:t xml:space="preserve"> </w:t>
      </w:r>
    </w:p>
    <w:p>
      <w:pPr>
        <w:spacing w:before="0" w:line="240" w:lineRule="auto"/>
        <w:rPr>
          <w:sz w:val="2"/>
        </w:rPr>
      </w:pPr>
    </w:p>
    <w:p>
      <w:pPr>
        <w:spacing w:before="8" w:line="240" w:lineRule="auto"/>
        <w:rPr>
          <w:sz w:val="2"/>
        </w:rPr>
      </w:pPr>
    </w:p>
    <w:p>
      <w:pPr>
        <w:tabs>
          <w:tab w:val="left" w:leader="dot" w:pos="8313"/>
        </w:tabs>
        <w:spacing w:before="0"/>
        <w:ind w:left="120" w:right="0" w:firstLine="0"/>
        <w:jc w:val="left"/>
        <w:rPr>
          <w:sz w:val="24"/>
        </w:rPr>
      </w:pPr>
      <w:r>
        <w:rPr>
          <w:rFonts w:hint="eastAsia" w:ascii="PMingLiU" w:eastAsia="PMingLiU"/>
          <w:color w:val="302C2D"/>
          <w:w w:val="105"/>
          <w:sz w:val="22"/>
        </w:rPr>
        <w:t>一、课程性质与任</w:t>
      </w:r>
      <w:r>
        <w:rPr>
          <w:rFonts w:hint="eastAsia" w:ascii="PMingLiU" w:eastAsia="PMingLiU"/>
          <w:color w:val="302C2D"/>
          <w:spacing w:val="-10"/>
          <w:w w:val="105"/>
          <w:sz w:val="22"/>
        </w:rPr>
        <w:t>务</w:t>
      </w:r>
      <w:r>
        <w:rPr>
          <w:color w:val="302C2D"/>
          <w:sz w:val="24"/>
        </w:rPr>
        <w:tab/>
      </w:r>
      <w:r>
        <w:rPr>
          <w:color w:val="302C2D"/>
          <w:spacing w:val="-7"/>
          <w:sz w:val="14"/>
        </w:rPr>
        <w:t xml:space="preserve"> </w:t>
      </w:r>
      <w:r>
        <w:rPr>
          <w:color w:val="302C2D"/>
          <w:w w:val="130"/>
          <w:sz w:val="14"/>
        </w:rPr>
        <w:t>1</w:t>
      </w:r>
      <w:r>
        <w:rPr>
          <w:w w:val="130"/>
          <w:sz w:val="24"/>
        </w:rPr>
        <w:t xml:space="preserve"> </w:t>
      </w:r>
    </w:p>
    <w:p>
      <w:pPr>
        <w:tabs>
          <w:tab w:val="left" w:leader="dot" w:pos="8313"/>
        </w:tabs>
        <w:spacing w:before="223"/>
        <w:ind w:left="120" w:right="0" w:firstLine="0"/>
        <w:jc w:val="left"/>
        <w:rPr>
          <w:sz w:val="24"/>
        </w:rPr>
      </w:pPr>
      <w:r>
        <w:rPr>
          <w:rFonts w:hint="eastAsia" w:ascii="PMingLiU" w:eastAsia="PMingLiU"/>
          <w:color w:val="302C2D"/>
          <w:w w:val="105"/>
          <w:sz w:val="22"/>
        </w:rPr>
        <w:t>二、学科核心素养与课程目</w:t>
      </w:r>
      <w:r>
        <w:rPr>
          <w:rFonts w:hint="eastAsia" w:ascii="PMingLiU" w:eastAsia="PMingLiU"/>
          <w:color w:val="302C2D"/>
          <w:spacing w:val="-10"/>
          <w:w w:val="105"/>
          <w:sz w:val="22"/>
        </w:rPr>
        <w:t>标</w:t>
      </w:r>
      <w:r>
        <w:rPr>
          <w:color w:val="302C2D"/>
          <w:sz w:val="24"/>
        </w:rPr>
        <w:tab/>
      </w:r>
      <w:r>
        <w:rPr>
          <w:color w:val="302C2D"/>
          <w:spacing w:val="-7"/>
          <w:sz w:val="14"/>
        </w:rPr>
        <w:t xml:space="preserve"> </w:t>
      </w:r>
      <w:r>
        <w:rPr>
          <w:color w:val="302C2D"/>
          <w:w w:val="130"/>
          <w:sz w:val="14"/>
        </w:rPr>
        <w:t>1</w:t>
      </w:r>
      <w:r>
        <w:rPr>
          <w:w w:val="130"/>
          <w:sz w:val="24"/>
        </w:rPr>
        <w:t xml:space="preserve"> </w:t>
      </w:r>
    </w:p>
    <w:p>
      <w:pPr>
        <w:spacing w:before="7" w:line="240" w:lineRule="auto"/>
        <w:rPr>
          <w:sz w:val="22"/>
        </w:rPr>
      </w:pPr>
    </w:p>
    <w:p>
      <w:pPr>
        <w:tabs>
          <w:tab w:val="left" w:leader="dot" w:pos="8313"/>
        </w:tabs>
        <w:spacing w:before="0"/>
        <w:ind w:left="550" w:right="0" w:firstLine="0"/>
        <w:jc w:val="left"/>
        <w:rPr>
          <w:sz w:val="14"/>
        </w:rPr>
      </w:pPr>
      <w:r>
        <w:rPr>
          <w:rFonts w:hint="eastAsia" w:ascii="PMingLiU" w:eastAsia="PMingLiU"/>
          <w:color w:val="302C2D"/>
          <w:sz w:val="21"/>
        </w:rPr>
        <w:t>（一）学科核心素</w:t>
      </w:r>
      <w:r>
        <w:rPr>
          <w:rFonts w:hint="eastAsia" w:ascii="PMingLiU" w:eastAsia="PMingLiU"/>
          <w:color w:val="302C2D"/>
          <w:spacing w:val="-10"/>
          <w:sz w:val="21"/>
        </w:rPr>
        <w:t>养</w:t>
      </w:r>
      <w:r>
        <w:rPr>
          <w:color w:val="302C2D"/>
          <w:sz w:val="21"/>
        </w:rPr>
        <w:tab/>
      </w:r>
      <w:r>
        <w:rPr>
          <w:color w:val="302C2D"/>
          <w:spacing w:val="-9"/>
          <w:sz w:val="14"/>
        </w:rPr>
        <w:t xml:space="preserve"> </w:t>
      </w:r>
      <w:r>
        <w:rPr>
          <w:color w:val="302C2D"/>
          <w:w w:val="130"/>
          <w:sz w:val="14"/>
        </w:rPr>
        <w:t>1</w:t>
      </w:r>
      <w:r>
        <w:rPr>
          <w:w w:val="130"/>
          <w:sz w:val="14"/>
        </w:rPr>
        <w:t xml:space="preserve"> </w:t>
      </w:r>
    </w:p>
    <w:p>
      <w:pPr>
        <w:spacing w:before="3" w:line="240" w:lineRule="auto"/>
        <w:rPr>
          <w:sz w:val="24"/>
        </w:rPr>
      </w:pPr>
    </w:p>
    <w:p>
      <w:pPr>
        <w:tabs>
          <w:tab w:val="left" w:leader="dot" w:pos="8313"/>
        </w:tabs>
        <w:spacing w:before="0"/>
        <w:ind w:left="550" w:right="0" w:firstLine="0"/>
        <w:jc w:val="left"/>
        <w:rPr>
          <w:sz w:val="14"/>
        </w:rPr>
      </w:pPr>
      <w:r>
        <w:rPr>
          <w:rFonts w:hint="eastAsia" w:ascii="PMingLiU" w:eastAsia="PMingLiU"/>
          <w:color w:val="302C2D"/>
          <w:sz w:val="21"/>
        </w:rPr>
        <w:t>（二）课程目</w:t>
      </w:r>
      <w:r>
        <w:rPr>
          <w:rFonts w:hint="eastAsia" w:ascii="PMingLiU" w:eastAsia="PMingLiU"/>
          <w:color w:val="302C2D"/>
          <w:spacing w:val="-10"/>
          <w:sz w:val="21"/>
        </w:rPr>
        <w:t>标</w:t>
      </w:r>
      <w:r>
        <w:rPr>
          <w:color w:val="302C2D"/>
          <w:sz w:val="21"/>
        </w:rPr>
        <w:tab/>
      </w:r>
      <w:r>
        <w:rPr>
          <w:color w:val="302C2D"/>
          <w:spacing w:val="-9"/>
          <w:sz w:val="14"/>
        </w:rPr>
        <w:t xml:space="preserve"> </w:t>
      </w:r>
      <w:r>
        <w:rPr>
          <w:color w:val="302C2D"/>
          <w:w w:val="130"/>
          <w:sz w:val="14"/>
        </w:rPr>
        <w:t>2</w:t>
      </w:r>
      <w:r>
        <w:rPr>
          <w:w w:val="130"/>
          <w:sz w:val="14"/>
        </w:rPr>
        <w:t xml:space="preserve"> </w:t>
      </w:r>
    </w:p>
    <w:p>
      <w:pPr>
        <w:spacing w:before="7" w:line="240" w:lineRule="auto"/>
        <w:rPr>
          <w:sz w:val="20"/>
        </w:rPr>
      </w:pPr>
    </w:p>
    <w:p>
      <w:pPr>
        <w:tabs>
          <w:tab w:val="left" w:leader="dot" w:pos="8313"/>
        </w:tabs>
        <w:spacing w:before="1"/>
        <w:ind w:left="120" w:right="0" w:firstLine="0"/>
        <w:jc w:val="left"/>
        <w:rPr>
          <w:sz w:val="24"/>
        </w:rPr>
      </w:pPr>
      <w:r>
        <w:rPr>
          <w:rFonts w:hint="eastAsia" w:ascii="PMingLiU" w:eastAsia="PMingLiU"/>
          <w:color w:val="302C2D"/>
          <w:w w:val="105"/>
          <w:sz w:val="22"/>
        </w:rPr>
        <w:t>三、课程结</w:t>
      </w:r>
      <w:r>
        <w:rPr>
          <w:rFonts w:hint="eastAsia" w:ascii="PMingLiU" w:eastAsia="PMingLiU"/>
          <w:color w:val="302C2D"/>
          <w:spacing w:val="-10"/>
          <w:w w:val="105"/>
          <w:sz w:val="22"/>
        </w:rPr>
        <w:t>构</w:t>
      </w:r>
      <w:r>
        <w:rPr>
          <w:color w:val="302C2D"/>
          <w:sz w:val="24"/>
        </w:rPr>
        <w:tab/>
      </w:r>
      <w:r>
        <w:rPr>
          <w:color w:val="302C2D"/>
          <w:spacing w:val="-7"/>
          <w:sz w:val="14"/>
        </w:rPr>
        <w:t xml:space="preserve"> </w:t>
      </w:r>
      <w:r>
        <w:rPr>
          <w:color w:val="302C2D"/>
          <w:w w:val="130"/>
          <w:sz w:val="14"/>
        </w:rPr>
        <w:t>3</w:t>
      </w:r>
      <w:r>
        <w:rPr>
          <w:w w:val="130"/>
          <w:sz w:val="24"/>
        </w:rPr>
        <w:t xml:space="preserve"> </w:t>
      </w:r>
    </w:p>
    <w:p>
      <w:pPr>
        <w:tabs>
          <w:tab w:val="left" w:leader="dot" w:pos="8313"/>
        </w:tabs>
        <w:spacing w:before="221"/>
        <w:ind w:left="120" w:right="0" w:firstLine="0"/>
        <w:jc w:val="left"/>
        <w:rPr>
          <w:sz w:val="24"/>
        </w:rPr>
      </w:pPr>
      <w:r>
        <w:rPr>
          <w:rFonts w:hint="eastAsia" w:ascii="PMingLiU" w:eastAsia="PMingLiU"/>
          <w:color w:val="302C2D"/>
          <w:w w:val="105"/>
          <w:sz w:val="22"/>
        </w:rPr>
        <w:t>四、课程内</w:t>
      </w:r>
      <w:r>
        <w:rPr>
          <w:rFonts w:hint="eastAsia" w:ascii="PMingLiU" w:eastAsia="PMingLiU"/>
          <w:color w:val="302C2D"/>
          <w:spacing w:val="-10"/>
          <w:w w:val="105"/>
          <w:sz w:val="22"/>
        </w:rPr>
        <w:t>容</w:t>
      </w:r>
      <w:r>
        <w:rPr>
          <w:color w:val="302C2D"/>
          <w:sz w:val="24"/>
        </w:rPr>
        <w:tab/>
      </w:r>
      <w:r>
        <w:rPr>
          <w:color w:val="302C2D"/>
          <w:spacing w:val="-7"/>
          <w:sz w:val="14"/>
        </w:rPr>
        <w:t xml:space="preserve"> </w:t>
      </w:r>
      <w:r>
        <w:rPr>
          <w:color w:val="302C2D"/>
          <w:w w:val="130"/>
          <w:sz w:val="14"/>
        </w:rPr>
        <w:t>4</w:t>
      </w:r>
      <w:r>
        <w:rPr>
          <w:w w:val="130"/>
          <w:sz w:val="24"/>
        </w:rPr>
        <w:t xml:space="preserve"> </w:t>
      </w:r>
    </w:p>
    <w:p>
      <w:pPr>
        <w:spacing w:before="7" w:line="240" w:lineRule="auto"/>
        <w:rPr>
          <w:sz w:val="22"/>
        </w:rPr>
      </w:pPr>
    </w:p>
    <w:p>
      <w:pPr>
        <w:tabs>
          <w:tab w:val="left" w:leader="dot" w:pos="8313"/>
        </w:tabs>
        <w:spacing w:before="0"/>
        <w:ind w:left="565" w:right="0" w:firstLine="0"/>
        <w:jc w:val="left"/>
        <w:rPr>
          <w:sz w:val="14"/>
        </w:rPr>
      </w:pPr>
      <w:r>
        <w:rPr>
          <w:rFonts w:hint="eastAsia" w:ascii="PMingLiU" w:eastAsia="PMingLiU"/>
          <w:color w:val="302C2D"/>
          <w:sz w:val="21"/>
        </w:rPr>
        <w:t>（一）基础模</w:t>
      </w:r>
      <w:r>
        <w:rPr>
          <w:rFonts w:hint="eastAsia" w:ascii="PMingLiU" w:eastAsia="PMingLiU"/>
          <w:color w:val="302C2D"/>
          <w:spacing w:val="-10"/>
          <w:sz w:val="21"/>
        </w:rPr>
        <w:t>块</w:t>
      </w:r>
      <w:r>
        <w:rPr>
          <w:color w:val="302C2D"/>
          <w:sz w:val="21"/>
        </w:rPr>
        <w:tab/>
      </w:r>
      <w:r>
        <w:rPr>
          <w:color w:val="302C2D"/>
          <w:spacing w:val="-9"/>
          <w:sz w:val="14"/>
        </w:rPr>
        <w:t xml:space="preserve"> </w:t>
      </w:r>
      <w:r>
        <w:rPr>
          <w:color w:val="302C2D"/>
          <w:w w:val="130"/>
          <w:sz w:val="14"/>
        </w:rPr>
        <w:t>4</w:t>
      </w:r>
      <w:r>
        <w:rPr>
          <w:w w:val="130"/>
          <w:sz w:val="14"/>
        </w:rPr>
        <w:t xml:space="preserve"> </w:t>
      </w:r>
    </w:p>
    <w:p>
      <w:pPr>
        <w:spacing w:before="3" w:line="240" w:lineRule="auto"/>
        <w:rPr>
          <w:sz w:val="24"/>
        </w:rPr>
      </w:pPr>
    </w:p>
    <w:p>
      <w:pPr>
        <w:tabs>
          <w:tab w:val="left" w:leader="dot" w:pos="8207"/>
        </w:tabs>
        <w:spacing w:before="0"/>
        <w:ind w:left="565" w:right="0" w:firstLine="0"/>
        <w:jc w:val="left"/>
        <w:rPr>
          <w:sz w:val="14"/>
        </w:rPr>
      </w:pPr>
      <w:r>
        <w:rPr>
          <w:rFonts w:hint="eastAsia" w:ascii="PMingLiU" w:eastAsia="PMingLiU"/>
          <w:color w:val="302C2D"/>
          <w:sz w:val="21"/>
        </w:rPr>
        <w:t>（二）拓展模</w:t>
      </w:r>
      <w:r>
        <w:rPr>
          <w:rFonts w:hint="eastAsia" w:ascii="PMingLiU" w:eastAsia="PMingLiU"/>
          <w:color w:val="302C2D"/>
          <w:spacing w:val="-10"/>
          <w:sz w:val="21"/>
        </w:rPr>
        <w:t>块</w:t>
      </w:r>
      <w:r>
        <w:rPr>
          <w:color w:val="302C2D"/>
          <w:sz w:val="21"/>
        </w:rPr>
        <w:tab/>
      </w:r>
      <w:r>
        <w:rPr>
          <w:color w:val="302C2D"/>
          <w:sz w:val="14"/>
        </w:rPr>
        <w:t xml:space="preserve"> </w:t>
      </w:r>
      <w:r>
        <w:rPr>
          <w:color w:val="302C2D"/>
          <w:w w:val="130"/>
          <w:sz w:val="14"/>
        </w:rPr>
        <w:t>11</w:t>
      </w:r>
      <w:r>
        <w:rPr>
          <w:w w:val="130"/>
          <w:sz w:val="14"/>
        </w:rPr>
        <w:t xml:space="preserve"> </w:t>
      </w:r>
    </w:p>
    <w:p>
      <w:pPr>
        <w:spacing w:before="8" w:line="240" w:lineRule="auto"/>
        <w:rPr>
          <w:sz w:val="20"/>
        </w:rPr>
      </w:pPr>
    </w:p>
    <w:p>
      <w:pPr>
        <w:tabs>
          <w:tab w:val="left" w:leader="dot" w:pos="8207"/>
        </w:tabs>
        <w:spacing w:before="0"/>
        <w:ind w:left="120" w:right="0" w:firstLine="0"/>
        <w:jc w:val="left"/>
        <w:rPr>
          <w:sz w:val="24"/>
        </w:rPr>
      </w:pPr>
      <w:r>
        <w:rPr>
          <w:rFonts w:hint="eastAsia" w:ascii="PMingLiU" w:eastAsia="PMingLiU"/>
          <w:color w:val="302C2D"/>
          <w:w w:val="105"/>
          <w:sz w:val="22"/>
        </w:rPr>
        <w:t>五、学业质</w:t>
      </w:r>
      <w:r>
        <w:rPr>
          <w:rFonts w:hint="eastAsia" w:ascii="PMingLiU" w:eastAsia="PMingLiU"/>
          <w:color w:val="302C2D"/>
          <w:spacing w:val="-10"/>
          <w:w w:val="105"/>
          <w:sz w:val="22"/>
        </w:rPr>
        <w:t>量</w:t>
      </w:r>
      <w:r>
        <w:rPr>
          <w:color w:val="302C2D"/>
          <w:sz w:val="24"/>
        </w:rPr>
        <w:tab/>
      </w:r>
      <w:r>
        <w:rPr>
          <w:color w:val="302C2D"/>
          <w:spacing w:val="-7"/>
          <w:sz w:val="14"/>
        </w:rPr>
        <w:t xml:space="preserve"> </w:t>
      </w:r>
      <w:r>
        <w:rPr>
          <w:color w:val="302C2D"/>
          <w:w w:val="130"/>
          <w:sz w:val="14"/>
        </w:rPr>
        <w:t>12</w:t>
      </w:r>
      <w:r>
        <w:rPr>
          <w:w w:val="130"/>
          <w:sz w:val="24"/>
        </w:rPr>
        <w:t xml:space="preserve"> </w:t>
      </w:r>
    </w:p>
    <w:p>
      <w:pPr>
        <w:tabs>
          <w:tab w:val="left" w:leader="dot" w:pos="8207"/>
        </w:tabs>
        <w:spacing w:before="221"/>
        <w:ind w:left="120" w:right="0" w:firstLine="0"/>
        <w:jc w:val="left"/>
        <w:rPr>
          <w:sz w:val="24"/>
        </w:rPr>
      </w:pPr>
      <w:r>
        <w:rPr>
          <w:rFonts w:hint="eastAsia" w:ascii="PMingLiU" w:eastAsia="PMingLiU"/>
          <w:color w:val="302C2D"/>
          <w:w w:val="105"/>
          <w:sz w:val="22"/>
        </w:rPr>
        <w:t>六、课程实</w:t>
      </w:r>
      <w:r>
        <w:rPr>
          <w:rFonts w:hint="eastAsia" w:ascii="PMingLiU" w:eastAsia="PMingLiU"/>
          <w:color w:val="302C2D"/>
          <w:spacing w:val="-10"/>
          <w:w w:val="105"/>
          <w:sz w:val="22"/>
        </w:rPr>
        <w:t>施</w:t>
      </w:r>
      <w:r>
        <w:rPr>
          <w:color w:val="302C2D"/>
          <w:sz w:val="24"/>
        </w:rPr>
        <w:tab/>
      </w:r>
      <w:r>
        <w:rPr>
          <w:color w:val="302C2D"/>
          <w:spacing w:val="-7"/>
          <w:sz w:val="14"/>
        </w:rPr>
        <w:t xml:space="preserve"> </w:t>
      </w:r>
      <w:r>
        <w:rPr>
          <w:color w:val="302C2D"/>
          <w:w w:val="130"/>
          <w:sz w:val="14"/>
        </w:rPr>
        <w:t>14</w:t>
      </w:r>
      <w:r>
        <w:rPr>
          <w:w w:val="130"/>
          <w:sz w:val="24"/>
        </w:rPr>
        <w:t xml:space="preserve"> </w:t>
      </w:r>
    </w:p>
    <w:p>
      <w:pPr>
        <w:spacing w:before="7" w:line="240" w:lineRule="auto"/>
        <w:rPr>
          <w:sz w:val="22"/>
        </w:rPr>
      </w:pPr>
    </w:p>
    <w:p>
      <w:pPr>
        <w:tabs>
          <w:tab w:val="left" w:leader="dot" w:pos="8207"/>
        </w:tabs>
        <w:spacing w:before="1"/>
        <w:ind w:left="565" w:right="0" w:firstLine="0"/>
        <w:jc w:val="left"/>
        <w:rPr>
          <w:sz w:val="14"/>
        </w:rPr>
      </w:pPr>
      <w:r>
        <w:rPr>
          <w:rFonts w:hint="eastAsia" w:ascii="PMingLiU" w:eastAsia="PMingLiU"/>
          <w:color w:val="302C2D"/>
          <w:sz w:val="21"/>
        </w:rPr>
        <w:t>（一）教学要</w:t>
      </w:r>
      <w:r>
        <w:rPr>
          <w:rFonts w:hint="eastAsia" w:ascii="PMingLiU" w:eastAsia="PMingLiU"/>
          <w:color w:val="302C2D"/>
          <w:spacing w:val="-10"/>
          <w:sz w:val="21"/>
        </w:rPr>
        <w:t>求</w:t>
      </w:r>
      <w:r>
        <w:rPr>
          <w:color w:val="302C2D"/>
          <w:sz w:val="21"/>
        </w:rPr>
        <w:tab/>
      </w:r>
      <w:r>
        <w:rPr>
          <w:color w:val="302C2D"/>
          <w:spacing w:val="-9"/>
          <w:sz w:val="14"/>
        </w:rPr>
        <w:t xml:space="preserve"> </w:t>
      </w:r>
      <w:r>
        <w:rPr>
          <w:color w:val="302C2D"/>
          <w:w w:val="130"/>
          <w:sz w:val="14"/>
        </w:rPr>
        <w:t>14</w:t>
      </w:r>
      <w:r>
        <w:rPr>
          <w:w w:val="130"/>
          <w:sz w:val="14"/>
        </w:rPr>
        <w:t xml:space="preserve"> </w:t>
      </w:r>
    </w:p>
    <w:p>
      <w:pPr>
        <w:spacing w:before="2" w:line="240" w:lineRule="auto"/>
        <w:rPr>
          <w:sz w:val="24"/>
        </w:rPr>
      </w:pPr>
    </w:p>
    <w:p>
      <w:pPr>
        <w:tabs>
          <w:tab w:val="left" w:leader="dot" w:pos="8207"/>
        </w:tabs>
        <w:spacing w:before="0"/>
        <w:ind w:left="565" w:right="0" w:firstLine="0"/>
        <w:jc w:val="left"/>
        <w:rPr>
          <w:sz w:val="14"/>
        </w:rPr>
      </w:pPr>
      <w:r>
        <w:rPr>
          <w:rFonts w:hint="eastAsia" w:ascii="PMingLiU" w:eastAsia="PMingLiU"/>
          <w:color w:val="302C2D"/>
          <w:sz w:val="21"/>
        </w:rPr>
        <w:t>（二）学业水平评</w:t>
      </w:r>
      <w:r>
        <w:rPr>
          <w:rFonts w:hint="eastAsia" w:ascii="PMingLiU" w:eastAsia="PMingLiU"/>
          <w:color w:val="302C2D"/>
          <w:spacing w:val="-10"/>
          <w:sz w:val="21"/>
        </w:rPr>
        <w:t>价</w:t>
      </w:r>
      <w:r>
        <w:rPr>
          <w:color w:val="302C2D"/>
          <w:sz w:val="21"/>
        </w:rPr>
        <w:tab/>
      </w:r>
      <w:r>
        <w:rPr>
          <w:color w:val="302C2D"/>
          <w:spacing w:val="-9"/>
          <w:sz w:val="14"/>
        </w:rPr>
        <w:t xml:space="preserve"> </w:t>
      </w:r>
      <w:r>
        <w:rPr>
          <w:color w:val="302C2D"/>
          <w:w w:val="130"/>
          <w:sz w:val="14"/>
        </w:rPr>
        <w:t>16</w:t>
      </w:r>
      <w:r>
        <w:rPr>
          <w:w w:val="130"/>
          <w:sz w:val="14"/>
        </w:rPr>
        <w:t xml:space="preserve"> </w:t>
      </w:r>
    </w:p>
    <w:p>
      <w:pPr>
        <w:spacing w:before="2" w:line="240" w:lineRule="auto"/>
        <w:rPr>
          <w:sz w:val="24"/>
        </w:rPr>
      </w:pPr>
    </w:p>
    <w:p>
      <w:pPr>
        <w:tabs>
          <w:tab w:val="left" w:leader="dot" w:pos="8207"/>
        </w:tabs>
        <w:spacing w:before="0"/>
        <w:ind w:left="565" w:right="0" w:firstLine="0"/>
        <w:jc w:val="left"/>
        <w:rPr>
          <w:sz w:val="14"/>
        </w:rPr>
      </w:pPr>
      <w:r>
        <w:rPr>
          <w:rFonts w:hint="eastAsia" w:ascii="PMingLiU" w:eastAsia="PMingLiU"/>
          <w:color w:val="302C2D"/>
          <w:sz w:val="21"/>
        </w:rPr>
        <w:t>（三）教材编写要</w:t>
      </w:r>
      <w:r>
        <w:rPr>
          <w:rFonts w:hint="eastAsia" w:ascii="PMingLiU" w:eastAsia="PMingLiU"/>
          <w:color w:val="302C2D"/>
          <w:spacing w:val="-10"/>
          <w:sz w:val="21"/>
        </w:rPr>
        <w:t>求</w:t>
      </w:r>
      <w:r>
        <w:rPr>
          <w:color w:val="302C2D"/>
          <w:sz w:val="21"/>
        </w:rPr>
        <w:tab/>
      </w:r>
      <w:r>
        <w:rPr>
          <w:color w:val="302C2D"/>
          <w:spacing w:val="-9"/>
          <w:sz w:val="14"/>
        </w:rPr>
        <w:t xml:space="preserve"> </w:t>
      </w:r>
      <w:r>
        <w:rPr>
          <w:color w:val="302C2D"/>
          <w:w w:val="130"/>
          <w:sz w:val="14"/>
        </w:rPr>
        <w:t>16</w:t>
      </w:r>
      <w:r>
        <w:rPr>
          <w:w w:val="130"/>
          <w:sz w:val="14"/>
        </w:rPr>
        <w:t xml:space="preserve"> </w:t>
      </w:r>
    </w:p>
    <w:p>
      <w:pPr>
        <w:spacing w:before="1" w:line="240" w:lineRule="auto"/>
        <w:rPr>
          <w:sz w:val="24"/>
        </w:rPr>
      </w:pPr>
    </w:p>
    <w:p>
      <w:pPr>
        <w:tabs>
          <w:tab w:val="left" w:leader="dot" w:pos="8207"/>
        </w:tabs>
        <w:spacing w:before="0"/>
        <w:ind w:left="565" w:right="0" w:firstLine="0"/>
        <w:jc w:val="left"/>
        <w:rPr>
          <w:sz w:val="14"/>
        </w:rPr>
      </w:pPr>
      <w:r>
        <w:rPr>
          <w:rFonts w:hint="eastAsia" w:ascii="PMingLiU" w:eastAsia="PMingLiU"/>
          <w:color w:val="302C2D"/>
          <w:sz w:val="21"/>
        </w:rPr>
        <w:t>（四）课程资源开发与利</w:t>
      </w:r>
      <w:r>
        <w:rPr>
          <w:rFonts w:hint="eastAsia" w:ascii="PMingLiU" w:eastAsia="PMingLiU"/>
          <w:color w:val="302C2D"/>
          <w:spacing w:val="-10"/>
          <w:sz w:val="21"/>
        </w:rPr>
        <w:t>用</w:t>
      </w:r>
      <w:r>
        <w:rPr>
          <w:color w:val="302C2D"/>
          <w:sz w:val="21"/>
        </w:rPr>
        <w:tab/>
      </w:r>
      <w:r>
        <w:rPr>
          <w:color w:val="302C2D"/>
          <w:spacing w:val="-9"/>
          <w:sz w:val="14"/>
        </w:rPr>
        <w:t xml:space="preserve"> </w:t>
      </w:r>
      <w:r>
        <w:rPr>
          <w:color w:val="302C2D"/>
          <w:w w:val="130"/>
          <w:sz w:val="14"/>
        </w:rPr>
        <w:t>17</w:t>
      </w:r>
      <w:r>
        <w:rPr>
          <w:w w:val="130"/>
          <w:sz w:val="14"/>
        </w:rPr>
        <w:t xml:space="preserve"> </w:t>
      </w:r>
    </w:p>
    <w:p>
      <w:pPr>
        <w:spacing w:before="3" w:line="240" w:lineRule="auto"/>
        <w:rPr>
          <w:sz w:val="24"/>
        </w:rPr>
      </w:pPr>
    </w:p>
    <w:p>
      <w:pPr>
        <w:tabs>
          <w:tab w:val="left" w:leader="dot" w:pos="8207"/>
        </w:tabs>
        <w:spacing w:before="0"/>
        <w:ind w:left="565" w:right="0" w:firstLine="0"/>
        <w:jc w:val="left"/>
        <w:rPr>
          <w:sz w:val="14"/>
        </w:rPr>
      </w:pPr>
      <w:r>
        <w:rPr>
          <w:rFonts w:hint="eastAsia" w:ascii="PMingLiU" w:eastAsia="PMingLiU"/>
          <w:color w:val="302C2D"/>
          <w:sz w:val="21"/>
        </w:rPr>
        <w:t>（五）教师发</w:t>
      </w:r>
      <w:r>
        <w:rPr>
          <w:rFonts w:hint="eastAsia" w:ascii="PMingLiU" w:eastAsia="PMingLiU"/>
          <w:color w:val="302C2D"/>
          <w:spacing w:val="-10"/>
          <w:sz w:val="21"/>
        </w:rPr>
        <w:t>展</w:t>
      </w:r>
      <w:r>
        <w:rPr>
          <w:color w:val="302C2D"/>
          <w:sz w:val="21"/>
        </w:rPr>
        <w:tab/>
      </w:r>
      <w:r>
        <w:rPr>
          <w:color w:val="302C2D"/>
          <w:spacing w:val="-9"/>
          <w:sz w:val="14"/>
        </w:rPr>
        <w:t xml:space="preserve"> </w:t>
      </w:r>
      <w:r>
        <w:rPr>
          <w:color w:val="302C2D"/>
          <w:w w:val="130"/>
          <w:sz w:val="14"/>
        </w:rPr>
        <w:t>19</w:t>
      </w:r>
      <w:r>
        <w:rPr>
          <w:w w:val="130"/>
          <w:sz w:val="14"/>
        </w:rPr>
        <w:t xml:space="preserve"> </w:t>
      </w:r>
    </w:p>
    <w:p>
      <w:pPr>
        <w:spacing w:before="2" w:line="240" w:lineRule="auto"/>
        <w:rPr>
          <w:sz w:val="24"/>
        </w:rPr>
      </w:pPr>
    </w:p>
    <w:p>
      <w:pPr>
        <w:tabs>
          <w:tab w:val="left" w:leader="dot" w:pos="8207"/>
        </w:tabs>
        <w:spacing w:before="0"/>
        <w:ind w:left="565" w:right="0" w:firstLine="0"/>
        <w:jc w:val="left"/>
        <w:rPr>
          <w:sz w:val="14"/>
        </w:rPr>
      </w:pPr>
      <w:r>
        <w:rPr>
          <w:rFonts w:hint="eastAsia" w:ascii="PMingLiU" w:eastAsia="PMingLiU"/>
          <w:color w:val="302C2D"/>
          <w:sz w:val="21"/>
        </w:rPr>
        <w:t>（六）教学管</w:t>
      </w:r>
      <w:r>
        <w:rPr>
          <w:rFonts w:hint="eastAsia" w:ascii="PMingLiU" w:eastAsia="PMingLiU"/>
          <w:color w:val="302C2D"/>
          <w:spacing w:val="-10"/>
          <w:sz w:val="21"/>
        </w:rPr>
        <w:t>理</w:t>
      </w:r>
      <w:r>
        <w:rPr>
          <w:color w:val="302C2D"/>
          <w:sz w:val="21"/>
        </w:rPr>
        <w:tab/>
      </w:r>
      <w:r>
        <w:rPr>
          <w:color w:val="302C2D"/>
          <w:spacing w:val="-9"/>
          <w:sz w:val="14"/>
        </w:rPr>
        <w:t xml:space="preserve"> </w:t>
      </w:r>
      <w:r>
        <w:rPr>
          <w:color w:val="302C2D"/>
          <w:w w:val="130"/>
          <w:sz w:val="14"/>
        </w:rPr>
        <w:t>19</w:t>
      </w:r>
      <w:r>
        <w:rPr>
          <w:w w:val="130"/>
          <w:sz w:val="14"/>
        </w:rPr>
        <w:t xml:space="preserve"> </w:t>
      </w:r>
    </w:p>
    <w:p>
      <w:pPr>
        <w:spacing w:before="8" w:line="240" w:lineRule="auto"/>
        <w:rPr>
          <w:sz w:val="20"/>
        </w:rPr>
      </w:pPr>
    </w:p>
    <w:p>
      <w:pPr>
        <w:tabs>
          <w:tab w:val="left" w:leader="dot" w:pos="8207"/>
        </w:tabs>
        <w:spacing w:before="1"/>
        <w:ind w:left="120" w:right="0" w:firstLine="0"/>
        <w:jc w:val="left"/>
        <w:rPr>
          <w:sz w:val="24"/>
        </w:rPr>
      </w:pPr>
      <w:r>
        <w:rPr>
          <w:rFonts w:hint="eastAsia" w:ascii="PMingLiU" w:eastAsia="PMingLiU"/>
          <w:color w:val="302C2D"/>
          <w:w w:val="120"/>
          <w:sz w:val="22"/>
        </w:rPr>
        <w:t>附录</w:t>
      </w:r>
      <w:r>
        <w:rPr>
          <w:rFonts w:hint="eastAsia" w:ascii="PMingLiU" w:eastAsia="PMingLiU"/>
          <w:color w:val="302C2D"/>
          <w:spacing w:val="69"/>
          <w:w w:val="120"/>
          <w:sz w:val="22"/>
        </w:rPr>
        <w:t xml:space="preserve"> </w:t>
      </w:r>
      <w:r>
        <w:rPr>
          <w:rFonts w:hint="eastAsia" w:ascii="PMingLiU" w:eastAsia="PMingLiU"/>
          <w:color w:val="302C2D"/>
          <w:w w:val="120"/>
          <w:sz w:val="22"/>
        </w:rPr>
        <w:t>词汇</w:t>
      </w:r>
      <w:r>
        <w:rPr>
          <w:rFonts w:hint="eastAsia" w:ascii="PMingLiU" w:eastAsia="PMingLiU"/>
          <w:color w:val="302C2D"/>
          <w:spacing w:val="-10"/>
          <w:w w:val="120"/>
          <w:sz w:val="22"/>
        </w:rPr>
        <w:t>表</w:t>
      </w:r>
      <w:r>
        <w:rPr>
          <w:color w:val="302C2D"/>
          <w:sz w:val="24"/>
        </w:rPr>
        <w:tab/>
      </w:r>
      <w:r>
        <w:rPr>
          <w:color w:val="302C2D"/>
          <w:spacing w:val="-7"/>
          <w:sz w:val="14"/>
        </w:rPr>
        <w:t xml:space="preserve"> </w:t>
      </w:r>
      <w:r>
        <w:rPr>
          <w:color w:val="302C2D"/>
          <w:w w:val="130"/>
          <w:sz w:val="14"/>
        </w:rPr>
        <w:t>21</w:t>
      </w:r>
      <w:r>
        <w:rPr>
          <w:w w:val="130"/>
          <w:sz w:val="24"/>
        </w:rPr>
        <w:t xml:space="preserve"> </w:t>
      </w: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5" w:line="240" w:lineRule="auto"/>
        <w:rPr>
          <w:sz w:val="19"/>
        </w:rPr>
      </w:pPr>
    </w:p>
    <w:p>
      <w:pPr>
        <w:spacing w:before="112"/>
        <w:ind w:left="0" w:right="60" w:firstLine="0"/>
        <w:jc w:val="center"/>
        <w:rPr>
          <w:sz w:val="14"/>
        </w:rPr>
      </w:pPr>
      <w:r>
        <w:rPr>
          <w:w w:val="150"/>
          <w:sz w:val="14"/>
        </w:rPr>
        <w:t xml:space="preserve"> </w:t>
      </w:r>
    </w:p>
    <w:p>
      <w:pPr>
        <w:spacing w:after="0"/>
        <w:jc w:val="center"/>
        <w:rPr>
          <w:sz w:val="14"/>
        </w:rPr>
        <w:sectPr>
          <w:pgSz w:w="11910" w:h="16840"/>
          <w:pgMar w:top="1440" w:right="1440" w:bottom="280" w:left="1560" w:header="720" w:footer="720" w:gutter="0"/>
        </w:sectPr>
      </w:pPr>
    </w:p>
    <w:p>
      <w:pPr>
        <w:pStyle w:val="2"/>
        <w:spacing w:before="39"/>
        <w:rPr>
          <w:rFonts w:ascii="Times New Roman" w:eastAsia="Times New Roman"/>
          <w:sz w:val="36"/>
        </w:rPr>
      </w:pPr>
      <w:r>
        <w:rPr>
          <w:w w:val="105"/>
        </w:rPr>
        <w:t>一、课程性质与任</w:t>
      </w:r>
      <w:r>
        <w:rPr>
          <w:spacing w:val="-10"/>
          <w:w w:val="105"/>
        </w:rPr>
        <w:t>务</w:t>
      </w:r>
      <w:r>
        <w:rPr>
          <w:rFonts w:ascii="Times New Roman" w:eastAsia="Times New Roman"/>
          <w:spacing w:val="-10"/>
          <w:w w:val="105"/>
          <w:sz w:val="36"/>
        </w:rPr>
        <w:t xml:space="preserve"> </w:t>
      </w:r>
    </w:p>
    <w:p>
      <w:pPr>
        <w:spacing w:before="0" w:line="240" w:lineRule="auto"/>
        <w:rPr>
          <w:sz w:val="20"/>
        </w:rPr>
      </w:pPr>
    </w:p>
    <w:p>
      <w:pPr>
        <w:spacing w:before="0" w:line="240" w:lineRule="auto"/>
        <w:rPr>
          <w:sz w:val="20"/>
        </w:rPr>
      </w:pPr>
    </w:p>
    <w:p>
      <w:pPr>
        <w:spacing w:before="0" w:line="240" w:lineRule="auto"/>
        <w:rPr>
          <w:sz w:val="20"/>
        </w:rPr>
      </w:pPr>
    </w:p>
    <w:p>
      <w:pPr>
        <w:spacing w:before="3" w:line="240" w:lineRule="auto"/>
        <w:rPr>
          <w:sz w:val="20"/>
        </w:rPr>
      </w:pPr>
    </w:p>
    <w:p>
      <w:pPr>
        <w:pStyle w:val="6"/>
        <w:spacing w:before="78" w:line="362" w:lineRule="auto"/>
        <w:ind w:left="225" w:right="323" w:firstLine="478"/>
      </w:pPr>
      <w:r>
        <w:rPr>
          <w:color w:val="302C2D"/>
          <w:spacing w:val="13"/>
          <w:w w:val="109"/>
        </w:rPr>
        <w:t>高等职业教育专科英语课程是高等职业教育专科课程体系的有机组成部</w:t>
      </w:r>
      <w:r>
        <w:rPr>
          <w:color w:val="302C2D"/>
          <w:spacing w:val="6"/>
          <w:w w:val="109"/>
        </w:rPr>
        <w:t>分，是各专业学生必修或限定选修的公共基础课程，兼具工具性与人文性。</w:t>
      </w:r>
      <w:r>
        <w:rPr>
          <w:w w:val="209"/>
        </w:rPr>
        <w:t xml:space="preserve"> </w:t>
      </w:r>
    </w:p>
    <w:p>
      <w:pPr>
        <w:pStyle w:val="6"/>
        <w:spacing w:before="39" w:line="362" w:lineRule="auto"/>
        <w:ind w:left="225" w:right="329" w:firstLine="478"/>
        <w:jc w:val="both"/>
      </w:pPr>
      <w:r>
        <w:rPr>
          <w:color w:val="302C2D"/>
          <w:spacing w:val="5"/>
          <w:w w:val="109"/>
        </w:rPr>
        <w:t>高等职业教育专科英语课程全面贯彻党的教育方针，落实立德树人根本任</w:t>
      </w:r>
      <w:r>
        <w:rPr>
          <w:color w:val="302C2D"/>
          <w:spacing w:val="4"/>
          <w:w w:val="109"/>
        </w:rPr>
        <w:t>务，以中等职业学校和普通高中的英语课程为基础，与本科教育阶段的英语课程相衔接，旨在培养学生学习英语和应用英语的能力，为学生未来继续学习和</w:t>
      </w:r>
      <w:r>
        <w:rPr>
          <w:color w:val="302C2D"/>
          <w:w w:val="109"/>
        </w:rPr>
        <w:t>终身发展奠定良好的英语基础。</w:t>
      </w:r>
      <w:r>
        <w:rPr>
          <w:w w:val="209"/>
        </w:rPr>
        <w:t xml:space="preserve"> </w:t>
      </w:r>
    </w:p>
    <w:p>
      <w:pPr>
        <w:pStyle w:val="6"/>
        <w:rPr>
          <w:sz w:val="20"/>
        </w:rPr>
      </w:pPr>
    </w:p>
    <w:p>
      <w:pPr>
        <w:pStyle w:val="6"/>
        <w:rPr>
          <w:sz w:val="17"/>
        </w:rPr>
      </w:pPr>
    </w:p>
    <w:p>
      <w:pPr>
        <w:spacing w:before="0" w:line="168" w:lineRule="exact"/>
        <w:ind w:left="120" w:right="0" w:firstLine="0"/>
        <w:jc w:val="left"/>
        <w:rPr>
          <w:sz w:val="31"/>
        </w:rPr>
      </w:pPr>
      <w:r>
        <w:rPr>
          <w:w w:val="200"/>
          <w:sz w:val="31"/>
        </w:rPr>
        <w:t xml:space="preserve"> </w:t>
      </w:r>
    </w:p>
    <w:p>
      <w:pPr>
        <w:spacing w:before="0" w:line="240" w:lineRule="auto"/>
        <w:rPr>
          <w:sz w:val="2"/>
        </w:rPr>
      </w:pPr>
    </w:p>
    <w:p>
      <w:pPr>
        <w:spacing w:before="9" w:line="240" w:lineRule="auto"/>
        <w:rPr>
          <w:sz w:val="2"/>
        </w:rPr>
      </w:pPr>
    </w:p>
    <w:p>
      <w:pPr>
        <w:pStyle w:val="2"/>
        <w:rPr>
          <w:rFonts w:ascii="Times New Roman" w:eastAsia="Times New Roman"/>
          <w:sz w:val="36"/>
        </w:rPr>
      </w:pPr>
      <w:r>
        <w:rPr>
          <w:w w:val="105"/>
        </w:rPr>
        <w:t>二、学科核心素养与课程目</w:t>
      </w:r>
      <w:r>
        <w:rPr>
          <w:spacing w:val="-10"/>
          <w:w w:val="105"/>
        </w:rPr>
        <w:t>标</w:t>
      </w:r>
      <w:r>
        <w:rPr>
          <w:rFonts w:ascii="Times New Roman" w:eastAsia="Times New Roman"/>
          <w:spacing w:val="-10"/>
          <w:w w:val="105"/>
          <w:sz w:val="36"/>
        </w:rPr>
        <w:t xml:space="preserve"> </w:t>
      </w:r>
    </w:p>
    <w:p>
      <w:pPr>
        <w:spacing w:before="0" w:line="240" w:lineRule="auto"/>
        <w:rPr>
          <w:sz w:val="20"/>
        </w:rPr>
      </w:pPr>
    </w:p>
    <w:p>
      <w:pPr>
        <w:spacing w:before="0" w:line="240" w:lineRule="auto"/>
        <w:rPr>
          <w:sz w:val="20"/>
        </w:rPr>
      </w:pPr>
    </w:p>
    <w:p>
      <w:pPr>
        <w:spacing w:before="0" w:line="240" w:lineRule="auto"/>
        <w:rPr>
          <w:sz w:val="20"/>
        </w:rPr>
      </w:pPr>
    </w:p>
    <w:p>
      <w:pPr>
        <w:pStyle w:val="3"/>
        <w:spacing w:before="239"/>
        <w:rPr>
          <w:rFonts w:ascii="Times New Roman" w:eastAsia="Times New Roman"/>
          <w:sz w:val="30"/>
        </w:rPr>
      </w:pPr>
      <w:r>
        <w:rPr>
          <w:rFonts w:ascii="宋体" w:eastAsia="宋体"/>
        </w:rPr>
        <w:t>（一）学科核心素</w:t>
      </w:r>
      <w:r>
        <w:rPr>
          <w:rFonts w:ascii="宋体" w:eastAsia="宋体"/>
          <w:spacing w:val="-10"/>
        </w:rPr>
        <w:t>养</w:t>
      </w:r>
      <w:r>
        <w:rPr>
          <w:rFonts w:ascii="Times New Roman" w:eastAsia="Times New Roman"/>
          <w:spacing w:val="-10"/>
          <w:sz w:val="30"/>
        </w:rPr>
        <w:t xml:space="preserve"> </w:t>
      </w:r>
    </w:p>
    <w:p>
      <w:pPr>
        <w:spacing w:before="0" w:line="240" w:lineRule="auto"/>
        <w:rPr>
          <w:sz w:val="20"/>
        </w:rPr>
      </w:pPr>
    </w:p>
    <w:p>
      <w:pPr>
        <w:spacing w:before="0" w:line="240" w:lineRule="auto"/>
        <w:rPr>
          <w:sz w:val="27"/>
        </w:rPr>
      </w:pPr>
    </w:p>
    <w:p>
      <w:pPr>
        <w:pStyle w:val="6"/>
        <w:spacing w:before="78" w:line="362" w:lineRule="auto"/>
        <w:ind w:left="225" w:right="328" w:firstLine="478"/>
        <w:jc w:val="both"/>
      </w:pPr>
      <w:r>
        <w:rPr>
          <w:color w:val="302C2D"/>
          <w:spacing w:val="-3"/>
          <w:w w:val="109"/>
        </w:rPr>
        <w:t>学科核心素养是学科育人价值的集中体现，是学生通过课程学习与实践而逐</w:t>
      </w:r>
      <w:r>
        <w:rPr>
          <w:color w:val="302C2D"/>
          <w:spacing w:val="-4"/>
          <w:w w:val="109"/>
        </w:rPr>
        <w:t>步形成的正确价值观、必备品格和关键能力。高等职业教育专科阶段的英语学科核心素养主要包括职场涉外沟通、多元文化交流、语言思维提升和自主学习完善</w:t>
      </w:r>
      <w:r>
        <w:rPr>
          <w:color w:val="302C2D"/>
          <w:spacing w:val="-2"/>
          <w:w w:val="109"/>
        </w:rPr>
        <w:t>四个方面。它们既明显区别，又相互联系、相互促进，构成有机的整体。</w:t>
      </w:r>
      <w:r>
        <w:rPr>
          <w:w w:val="209"/>
        </w:rPr>
        <w:t xml:space="preserve"> </w:t>
      </w:r>
    </w:p>
    <w:p>
      <w:pPr>
        <w:pStyle w:val="6"/>
        <w:rPr>
          <w:sz w:val="17"/>
        </w:rPr>
      </w:pPr>
    </w:p>
    <w:p>
      <w:pPr>
        <w:pStyle w:val="11"/>
        <w:numPr>
          <w:ilvl w:val="0"/>
          <w:numId w:val="1"/>
        </w:numPr>
        <w:tabs>
          <w:tab w:val="left" w:pos="887"/>
        </w:tabs>
        <w:spacing w:before="80" w:after="0" w:line="240" w:lineRule="auto"/>
        <w:ind w:left="886" w:right="0" w:hanging="182"/>
        <w:jc w:val="left"/>
        <w:rPr>
          <w:rFonts w:ascii="Times New Roman" w:eastAsia="Times New Roman"/>
          <w:sz w:val="24"/>
        </w:rPr>
      </w:pPr>
      <w:r>
        <w:rPr>
          <w:w w:val="105"/>
          <w:sz w:val="22"/>
        </w:rPr>
        <w:t>职场涉外沟</w:t>
      </w:r>
      <w:r>
        <w:rPr>
          <w:spacing w:val="-10"/>
          <w:w w:val="105"/>
          <w:sz w:val="22"/>
        </w:rPr>
        <w:t>通</w:t>
      </w:r>
      <w:r>
        <w:rPr>
          <w:rFonts w:ascii="Times New Roman" w:eastAsia="Times New Roman"/>
          <w:spacing w:val="-10"/>
          <w:w w:val="105"/>
          <w:sz w:val="24"/>
        </w:rPr>
        <w:t xml:space="preserve"> </w:t>
      </w:r>
    </w:p>
    <w:p>
      <w:pPr>
        <w:pStyle w:val="6"/>
        <w:spacing w:before="146" w:line="362" w:lineRule="auto"/>
        <w:ind w:left="225" w:right="206" w:firstLine="478"/>
        <w:jc w:val="both"/>
      </w:pPr>
      <w:r>
        <w:rPr>
          <w:color w:val="302C2D"/>
          <w:spacing w:val="-2"/>
          <w:w w:val="110"/>
        </w:rPr>
        <w:t>职场涉外沟通指学生在职场情境中，能够运用英语语言知识和语言技能比</w:t>
      </w:r>
      <w:r>
        <w:rPr>
          <w:color w:val="302C2D"/>
          <w:spacing w:val="40"/>
          <w:w w:val="209"/>
        </w:rPr>
        <w:t xml:space="preserve"> </w:t>
      </w:r>
      <w:r>
        <w:rPr>
          <w:color w:val="302C2D"/>
          <w:spacing w:val="-2"/>
          <w:w w:val="110"/>
        </w:rPr>
        <w:t>较准确地理解和表达信息、观点、情感，进行有效口头沟通和书面沟通。职场</w:t>
      </w:r>
      <w:r>
        <w:rPr>
          <w:color w:val="302C2D"/>
          <w:spacing w:val="80"/>
          <w:w w:val="110"/>
        </w:rPr>
        <w:t xml:space="preserve"> </w:t>
      </w:r>
      <w:r>
        <w:rPr>
          <w:color w:val="302C2D"/>
          <w:spacing w:val="-2"/>
          <w:w w:val="110"/>
        </w:rPr>
        <w:t>涉外沟通构成英语学科核心素养的基础要素。</w:t>
      </w:r>
      <w:r>
        <w:rPr>
          <w:spacing w:val="-2"/>
          <w:w w:val="110"/>
        </w:rPr>
        <w:t xml:space="preserve"> </w:t>
      </w:r>
    </w:p>
    <w:p>
      <w:pPr>
        <w:pStyle w:val="6"/>
        <w:spacing w:before="13"/>
        <w:rPr>
          <w:sz w:val="16"/>
        </w:rPr>
      </w:pPr>
    </w:p>
    <w:p>
      <w:pPr>
        <w:pStyle w:val="11"/>
        <w:numPr>
          <w:ilvl w:val="0"/>
          <w:numId w:val="1"/>
        </w:numPr>
        <w:tabs>
          <w:tab w:val="left" w:pos="887"/>
        </w:tabs>
        <w:spacing w:before="79" w:after="0" w:line="240" w:lineRule="auto"/>
        <w:ind w:left="886" w:right="0" w:hanging="182"/>
        <w:jc w:val="left"/>
        <w:rPr>
          <w:rFonts w:ascii="Times New Roman" w:eastAsia="Times New Roman"/>
          <w:sz w:val="24"/>
        </w:rPr>
      </w:pPr>
      <w:r>
        <w:rPr>
          <w:w w:val="105"/>
          <w:sz w:val="22"/>
        </w:rPr>
        <w:t>多元文化交</w:t>
      </w:r>
      <w:r>
        <w:rPr>
          <w:spacing w:val="-10"/>
          <w:w w:val="105"/>
          <w:sz w:val="22"/>
        </w:rPr>
        <w:t>流</w:t>
      </w:r>
      <w:r>
        <w:rPr>
          <w:rFonts w:ascii="Times New Roman" w:eastAsia="Times New Roman"/>
          <w:spacing w:val="-10"/>
          <w:w w:val="105"/>
          <w:sz w:val="24"/>
        </w:rPr>
        <w:t xml:space="preserve"> </w:t>
      </w:r>
    </w:p>
    <w:p>
      <w:pPr>
        <w:pStyle w:val="6"/>
        <w:spacing w:before="146" w:line="362" w:lineRule="auto"/>
        <w:ind w:left="225" w:right="206" w:firstLine="478"/>
        <w:jc w:val="both"/>
      </w:pPr>
      <w:r>
        <w:rPr>
          <w:color w:val="302C2D"/>
          <w:spacing w:val="-2"/>
          <w:w w:val="110"/>
        </w:rPr>
        <w:t>多元文化交流指学生在学习和使用英语的过程中，能够识别、理解、尊重</w:t>
      </w:r>
      <w:r>
        <w:rPr>
          <w:color w:val="302C2D"/>
          <w:spacing w:val="40"/>
          <w:w w:val="209"/>
        </w:rPr>
        <w:t xml:space="preserve"> </w:t>
      </w:r>
      <w:r>
        <w:rPr>
          <w:color w:val="302C2D"/>
          <w:spacing w:val="-2"/>
          <w:w w:val="110"/>
        </w:rPr>
        <w:t>世界多元文化，拓宽国际视野，增强国家认同，坚定文化自信，树立中华民族</w:t>
      </w:r>
      <w:r>
        <w:rPr>
          <w:color w:val="302C2D"/>
          <w:spacing w:val="80"/>
          <w:w w:val="110"/>
        </w:rPr>
        <w:t xml:space="preserve"> </w:t>
      </w:r>
      <w:r>
        <w:rPr>
          <w:color w:val="302C2D"/>
          <w:spacing w:val="-2"/>
          <w:w w:val="110"/>
        </w:rPr>
        <w:t>共同体意识和人类命运共同体意识；在日常生活和职场中能够有效进行跨文化</w:t>
      </w:r>
      <w:r>
        <w:rPr>
          <w:color w:val="302C2D"/>
          <w:spacing w:val="80"/>
          <w:w w:val="110"/>
        </w:rPr>
        <w:t xml:space="preserve"> </w:t>
      </w:r>
      <w:r>
        <w:rPr>
          <w:color w:val="302C2D"/>
          <w:spacing w:val="-31"/>
          <w:w w:val="110"/>
        </w:rPr>
        <w:t>交际，</w:t>
      </w:r>
      <w:r>
        <w:rPr>
          <w:color w:val="302C2D"/>
          <w:spacing w:val="-2"/>
          <w:w w:val="110"/>
        </w:rPr>
        <w:t>用英语传播中华文化。多元文化交流体现英语学科核心素养的价值取向。</w:t>
      </w:r>
      <w:r>
        <w:rPr>
          <w:spacing w:val="-2"/>
          <w:w w:val="110"/>
        </w:rPr>
        <w:t xml:space="preserve"> </w:t>
      </w:r>
    </w:p>
    <w:p>
      <w:pPr>
        <w:pStyle w:val="6"/>
        <w:spacing w:before="6"/>
        <w:rPr>
          <w:sz w:val="14"/>
        </w:rPr>
      </w:pPr>
    </w:p>
    <w:p>
      <w:pPr>
        <w:spacing w:before="0"/>
        <w:ind w:left="4303" w:right="4367" w:firstLine="0"/>
        <w:jc w:val="center"/>
        <w:rPr>
          <w:sz w:val="14"/>
        </w:rPr>
      </w:pPr>
      <w:r>
        <w:rPr>
          <w:color w:val="302C2D"/>
          <w:spacing w:val="-10"/>
          <w:w w:val="150"/>
          <w:sz w:val="14"/>
        </w:rPr>
        <w:t>1</w:t>
      </w:r>
      <w:r>
        <w:rPr>
          <w:spacing w:val="-10"/>
          <w:w w:val="150"/>
          <w:sz w:val="14"/>
        </w:rPr>
        <w:t xml:space="preserve"> </w:t>
      </w:r>
    </w:p>
    <w:p>
      <w:pPr>
        <w:spacing w:before="0" w:line="47" w:lineRule="exact"/>
        <w:ind w:left="120" w:right="0" w:firstLine="0"/>
        <w:jc w:val="left"/>
        <w:rPr>
          <w:sz w:val="20"/>
        </w:rPr>
      </w:pPr>
      <w:r>
        <w:rPr>
          <w:w w:val="100"/>
          <w:sz w:val="20"/>
        </w:rPr>
        <w:t xml:space="preserve"> </w:t>
      </w:r>
    </w:p>
    <w:p>
      <w:pPr>
        <w:spacing w:after="0" w:line="47" w:lineRule="exact"/>
        <w:jc w:val="left"/>
        <w:rPr>
          <w:sz w:val="20"/>
        </w:rPr>
        <w:sectPr>
          <w:pgSz w:w="11910" w:h="16840"/>
          <w:pgMar w:top="1360" w:right="1440" w:bottom="280" w:left="1560" w:header="720" w:footer="720" w:gutter="0"/>
        </w:sectPr>
      </w:pPr>
    </w:p>
    <w:p>
      <w:pPr>
        <w:pStyle w:val="11"/>
        <w:numPr>
          <w:ilvl w:val="0"/>
          <w:numId w:val="1"/>
        </w:numPr>
        <w:tabs>
          <w:tab w:val="left" w:pos="887"/>
        </w:tabs>
        <w:spacing w:before="55" w:after="0" w:line="240" w:lineRule="auto"/>
        <w:ind w:left="886" w:right="0" w:hanging="182"/>
        <w:jc w:val="left"/>
        <w:rPr>
          <w:rFonts w:ascii="Times New Roman" w:eastAsia="Times New Roman"/>
          <w:sz w:val="24"/>
        </w:rPr>
      </w:pPr>
      <w:r>
        <w:rPr>
          <w:w w:val="105"/>
          <w:sz w:val="22"/>
        </w:rPr>
        <w:t>语言思维提</w:t>
      </w:r>
      <w:r>
        <w:rPr>
          <w:spacing w:val="-10"/>
          <w:w w:val="105"/>
          <w:sz w:val="22"/>
        </w:rPr>
        <w:t>升</w:t>
      </w:r>
      <w:r>
        <w:rPr>
          <w:rFonts w:ascii="Times New Roman" w:eastAsia="Times New Roman"/>
          <w:spacing w:val="-10"/>
          <w:w w:val="105"/>
          <w:sz w:val="24"/>
        </w:rPr>
        <w:t xml:space="preserve"> </w:t>
      </w:r>
    </w:p>
    <w:p>
      <w:pPr>
        <w:pStyle w:val="6"/>
        <w:spacing w:before="147" w:line="362" w:lineRule="auto"/>
        <w:ind w:left="225" w:right="206" w:firstLine="478"/>
        <w:jc w:val="both"/>
      </w:pPr>
      <w:r>
        <w:rPr>
          <w:color w:val="302C2D"/>
          <w:spacing w:val="-2"/>
          <w:w w:val="110"/>
        </w:rPr>
        <w:t>语言思维提升指学生在系统学习和使用英语的过程中，能够识别和理解英</w:t>
      </w:r>
      <w:r>
        <w:rPr>
          <w:color w:val="302C2D"/>
          <w:spacing w:val="40"/>
          <w:w w:val="209"/>
        </w:rPr>
        <w:t xml:space="preserve"> </w:t>
      </w:r>
      <w:r>
        <w:rPr>
          <w:color w:val="302C2D"/>
          <w:spacing w:val="-2"/>
          <w:w w:val="110"/>
        </w:rPr>
        <w:t>语使用者或英语本族语者的思维方式和思维特点，提升自身思维的逻辑性、思</w:t>
      </w:r>
      <w:r>
        <w:rPr>
          <w:color w:val="302C2D"/>
          <w:spacing w:val="80"/>
          <w:w w:val="110"/>
        </w:rPr>
        <w:t xml:space="preserve"> </w:t>
      </w:r>
      <w:r>
        <w:rPr>
          <w:color w:val="302C2D"/>
          <w:spacing w:val="-2"/>
          <w:w w:val="110"/>
        </w:rPr>
        <w:t>辨性与创新性。语言思维提升体现英语学科核心素养的心智特征。</w:t>
      </w:r>
      <w:r>
        <w:rPr>
          <w:spacing w:val="-2"/>
          <w:w w:val="110"/>
        </w:rPr>
        <w:t xml:space="preserve"> </w:t>
      </w:r>
    </w:p>
    <w:p>
      <w:pPr>
        <w:pStyle w:val="6"/>
        <w:spacing w:before="13"/>
        <w:rPr>
          <w:sz w:val="16"/>
        </w:rPr>
      </w:pPr>
    </w:p>
    <w:p>
      <w:pPr>
        <w:pStyle w:val="11"/>
        <w:numPr>
          <w:ilvl w:val="0"/>
          <w:numId w:val="1"/>
        </w:numPr>
        <w:tabs>
          <w:tab w:val="left" w:pos="887"/>
        </w:tabs>
        <w:spacing w:before="80" w:after="0" w:line="240" w:lineRule="auto"/>
        <w:ind w:left="886" w:right="0" w:hanging="182"/>
        <w:jc w:val="left"/>
        <w:rPr>
          <w:rFonts w:ascii="Times New Roman" w:eastAsia="Times New Roman"/>
          <w:sz w:val="24"/>
        </w:rPr>
      </w:pPr>
      <w:r>
        <w:rPr>
          <w:w w:val="105"/>
          <w:sz w:val="22"/>
        </w:rPr>
        <w:t>自主学习完</w:t>
      </w:r>
      <w:r>
        <w:rPr>
          <w:spacing w:val="-10"/>
          <w:w w:val="105"/>
          <w:sz w:val="22"/>
        </w:rPr>
        <w:t>善</w:t>
      </w:r>
      <w:r>
        <w:rPr>
          <w:rFonts w:ascii="Times New Roman" w:eastAsia="Times New Roman"/>
          <w:spacing w:val="-10"/>
          <w:w w:val="105"/>
          <w:sz w:val="24"/>
        </w:rPr>
        <w:t xml:space="preserve"> </w:t>
      </w:r>
    </w:p>
    <w:p>
      <w:pPr>
        <w:pStyle w:val="6"/>
        <w:spacing w:before="146" w:line="362" w:lineRule="auto"/>
        <w:ind w:left="225" w:right="206" w:firstLine="478"/>
        <w:jc w:val="both"/>
      </w:pPr>
      <w:r>
        <w:rPr>
          <w:color w:val="302C2D"/>
          <w:spacing w:val="-2"/>
          <w:w w:val="110"/>
        </w:rPr>
        <w:t>自主学习完善指学生基于英语语言学习特点，能够做好自我管理，养成良</w:t>
      </w:r>
      <w:r>
        <w:rPr>
          <w:color w:val="302C2D"/>
          <w:spacing w:val="40"/>
          <w:w w:val="209"/>
        </w:rPr>
        <w:t xml:space="preserve"> </w:t>
      </w:r>
      <w:r>
        <w:rPr>
          <w:color w:val="302C2D"/>
          <w:spacing w:val="-2"/>
          <w:w w:val="110"/>
        </w:rPr>
        <w:t>好的自主学习习惯，多渠道获取学习资源，自主、有效地开展学习，形成终身</w:t>
      </w:r>
      <w:r>
        <w:rPr>
          <w:color w:val="302C2D"/>
          <w:spacing w:val="80"/>
          <w:w w:val="110"/>
        </w:rPr>
        <w:t xml:space="preserve"> </w:t>
      </w:r>
      <w:r>
        <w:rPr>
          <w:color w:val="302C2D"/>
          <w:spacing w:val="-2"/>
          <w:w w:val="110"/>
        </w:rPr>
        <w:t>学习的意识和能力。自主学习完善构成英语学科核心素养的发展条件。</w:t>
      </w:r>
      <w:r>
        <w:rPr>
          <w:spacing w:val="-2"/>
          <w:w w:val="110"/>
        </w:rPr>
        <w:t xml:space="preserve"> </w:t>
      </w:r>
    </w:p>
    <w:p>
      <w:pPr>
        <w:pStyle w:val="6"/>
        <w:rPr>
          <w:sz w:val="20"/>
        </w:rPr>
      </w:pPr>
    </w:p>
    <w:p>
      <w:pPr>
        <w:pStyle w:val="6"/>
        <w:spacing w:before="7"/>
        <w:rPr>
          <w:sz w:val="20"/>
        </w:rPr>
      </w:pPr>
    </w:p>
    <w:p>
      <w:pPr>
        <w:pStyle w:val="4"/>
        <w:rPr>
          <w:rFonts w:ascii="Times New Roman" w:eastAsia="Times New Roman"/>
          <w:sz w:val="30"/>
        </w:rPr>
      </w:pPr>
      <w:r>
        <w:rPr>
          <w:w w:val="105"/>
        </w:rPr>
        <w:t>（二）课程目</w:t>
      </w:r>
      <w:r>
        <w:rPr>
          <w:spacing w:val="-10"/>
          <w:w w:val="105"/>
        </w:rPr>
        <w:t>标</w:t>
      </w:r>
      <w:r>
        <w:rPr>
          <w:rFonts w:ascii="Times New Roman" w:eastAsia="Times New Roman"/>
          <w:spacing w:val="-10"/>
          <w:w w:val="105"/>
          <w:sz w:val="30"/>
        </w:rPr>
        <w:t xml:space="preserve"> </w:t>
      </w:r>
    </w:p>
    <w:p>
      <w:pPr>
        <w:spacing w:before="0" w:line="240" w:lineRule="auto"/>
        <w:rPr>
          <w:sz w:val="20"/>
        </w:rPr>
      </w:pPr>
    </w:p>
    <w:p>
      <w:pPr>
        <w:spacing w:before="4" w:line="240" w:lineRule="auto"/>
        <w:rPr>
          <w:sz w:val="24"/>
        </w:rPr>
      </w:pPr>
    </w:p>
    <w:p>
      <w:pPr>
        <w:pStyle w:val="6"/>
        <w:spacing w:before="79" w:line="362" w:lineRule="auto"/>
        <w:ind w:left="225" w:right="200" w:firstLine="478"/>
      </w:pPr>
      <w:r>
        <w:rPr>
          <w:color w:val="302C2D"/>
          <w:spacing w:val="5"/>
          <w:w w:val="109"/>
        </w:rPr>
        <w:t>高等职业教育专科英语课程的目标是全面贯彻党的教育方针，培育和践行</w:t>
      </w:r>
      <w:r>
        <w:rPr>
          <w:color w:val="302C2D"/>
          <w:spacing w:val="4"/>
          <w:w w:val="109"/>
        </w:rPr>
        <w:t>社会主义核心价值观，落实立德树人根本任务，在中等职业学校和普通高中教</w:t>
      </w:r>
      <w:r>
        <w:rPr>
          <w:color w:val="302C2D"/>
          <w:spacing w:val="8"/>
          <w:w w:val="109"/>
        </w:rPr>
        <w:t>育的基础上，进一步促进学生英语学科核心素养的发展，培养具有中国情怀、</w:t>
      </w:r>
      <w:r>
        <w:rPr>
          <w:color w:val="302C2D"/>
          <w:spacing w:val="4"/>
          <w:w w:val="109"/>
        </w:rPr>
        <w:t>国际视野，能够在日常生活和职场中用英语进行有效沟通的高素质技术技能人</w:t>
      </w:r>
      <w:r>
        <w:rPr>
          <w:color w:val="302C2D"/>
          <w:spacing w:val="3"/>
          <w:w w:val="109"/>
        </w:rPr>
        <w:t>才。通过本课程学习，学生应该能够达到课程标准所设定的四项学科核心素养</w:t>
      </w:r>
      <w:r>
        <w:rPr>
          <w:color w:val="302C2D"/>
          <w:w w:val="109"/>
        </w:rPr>
        <w:t>的发展目标。</w:t>
      </w:r>
      <w:r>
        <w:rPr>
          <w:w w:val="209"/>
        </w:rPr>
        <w:t xml:space="preserve"> </w:t>
      </w:r>
    </w:p>
    <w:p>
      <w:pPr>
        <w:pStyle w:val="6"/>
        <w:spacing w:before="44" w:line="362" w:lineRule="auto"/>
        <w:ind w:left="225" w:right="195" w:firstLine="478"/>
      </w:pPr>
      <w:r>
        <w:rPr>
          <w:color w:val="302C2D"/>
          <w:spacing w:val="-1"/>
          <w:w w:val="109"/>
        </w:rPr>
        <w:t>职场涉外沟通目标：掌握必要的英语语音、词汇、语法、语篇和语用知识，</w:t>
      </w:r>
      <w:r>
        <w:rPr>
          <w:color w:val="302C2D"/>
          <w:spacing w:val="-8"/>
          <w:w w:val="109"/>
        </w:rPr>
        <w:t>具备必要的英语听、说、读、看、写、译技能，能够识别、运用恰当的体态语言</w:t>
      </w:r>
      <w:r>
        <w:rPr>
          <w:color w:val="302C2D"/>
          <w:spacing w:val="13"/>
          <w:w w:val="109"/>
        </w:rPr>
        <w:t>和多媒体手段，根据语境运用合适的策略，理解和表达口头和书面话语的意</w:t>
      </w:r>
      <w:r>
        <w:rPr>
          <w:color w:val="302C2D"/>
          <w:spacing w:val="8"/>
          <w:w w:val="109"/>
        </w:rPr>
        <w:t>义，有效完成日常生活和职场情境中的沟通任务。在沟通中善于倾听与协商，尊重他人，具有同理心与同情心；践行爱国、敬业、诚信、友善等价值观。</w:t>
      </w:r>
      <w:r>
        <w:rPr>
          <w:spacing w:val="8"/>
          <w:w w:val="209"/>
        </w:rPr>
        <w:t xml:space="preserve"> </w:t>
      </w:r>
    </w:p>
    <w:p>
      <w:pPr>
        <w:pStyle w:val="6"/>
        <w:spacing w:before="42" w:line="362" w:lineRule="auto"/>
        <w:ind w:left="225" w:right="195" w:firstLine="478"/>
        <w:jc w:val="both"/>
      </w:pPr>
      <w:r>
        <w:rPr>
          <w:color w:val="302C2D"/>
          <w:spacing w:val="12"/>
          <w:w w:val="110"/>
        </w:rPr>
        <w:t xml:space="preserve">多元文化交流目标：能够通过英语学习获得多元文化知识，理解文化内 </w:t>
      </w:r>
      <w:r>
        <w:rPr>
          <w:color w:val="302C2D"/>
          <w:spacing w:val="-2"/>
          <w:w w:val="110"/>
        </w:rPr>
        <w:t>涵，汲取文化精华，树立中华民族共同体意识和人类命运共同体意识，形成正</w:t>
      </w:r>
      <w:r>
        <w:rPr>
          <w:color w:val="302C2D"/>
          <w:spacing w:val="80"/>
          <w:w w:val="111"/>
        </w:rPr>
        <w:t xml:space="preserve"> </w:t>
      </w:r>
      <w:r>
        <w:rPr>
          <w:color w:val="302C2D"/>
          <w:spacing w:val="-2"/>
          <w:w w:val="110"/>
        </w:rPr>
        <w:t>确的世界观、人生观、价值观；通过文化比较加深对中华文化的理解，继承中</w:t>
      </w:r>
      <w:r>
        <w:rPr>
          <w:color w:val="302C2D"/>
          <w:spacing w:val="80"/>
          <w:w w:val="129"/>
        </w:rPr>
        <w:t xml:space="preserve"> </w:t>
      </w:r>
      <w:r>
        <w:rPr>
          <w:color w:val="302C2D"/>
          <w:spacing w:val="-2"/>
          <w:w w:val="110"/>
        </w:rPr>
        <w:t>华优秀文化，增强文化自信；坚持中国立场，具有国际视野，能用英语讲述中</w:t>
      </w:r>
      <w:r>
        <w:rPr>
          <w:color w:val="302C2D"/>
          <w:spacing w:val="80"/>
          <w:w w:val="129"/>
        </w:rPr>
        <w:t xml:space="preserve"> </w:t>
      </w:r>
      <w:r>
        <w:rPr>
          <w:color w:val="302C2D"/>
          <w:spacing w:val="11"/>
          <w:w w:val="110"/>
        </w:rPr>
        <w:t xml:space="preserve">国故事、传播中华文化；掌握必要的跨文化知识，具备跨文化技能，秉持平 </w:t>
      </w:r>
      <w:r>
        <w:rPr>
          <w:color w:val="302C2D"/>
          <w:spacing w:val="-2"/>
          <w:w w:val="110"/>
        </w:rPr>
        <w:t>等、包容、开放的态度，能够有效完成跨文化沟通任务。</w:t>
      </w:r>
      <w:r>
        <w:rPr>
          <w:spacing w:val="-2"/>
          <w:w w:val="110"/>
        </w:rPr>
        <w:t xml:space="preserve"> </w:t>
      </w:r>
    </w:p>
    <w:p>
      <w:pPr>
        <w:pStyle w:val="6"/>
        <w:spacing w:before="45"/>
        <w:ind w:left="705"/>
      </w:pPr>
      <w:r>
        <w:rPr>
          <w:color w:val="302C2D"/>
          <w:w w:val="105"/>
        </w:rPr>
        <w:t>语言思维提升目标：通过分析英语口头和书面话语，能够辨析语言和文</w:t>
      </w:r>
      <w:r>
        <w:rPr>
          <w:color w:val="302C2D"/>
          <w:spacing w:val="-10"/>
          <w:w w:val="105"/>
        </w:rPr>
        <w:t>化</w:t>
      </w:r>
      <w:r>
        <w:rPr>
          <w:spacing w:val="-10"/>
          <w:w w:val="105"/>
        </w:rPr>
        <w:t xml:space="preserve"> </w:t>
      </w:r>
    </w:p>
    <w:p>
      <w:pPr>
        <w:pStyle w:val="6"/>
        <w:spacing w:before="11"/>
        <w:rPr>
          <w:sz w:val="13"/>
        </w:rPr>
      </w:pPr>
    </w:p>
    <w:p>
      <w:pPr>
        <w:spacing w:before="111"/>
        <w:ind w:left="106" w:right="172" w:firstLine="0"/>
        <w:jc w:val="center"/>
        <w:rPr>
          <w:sz w:val="14"/>
        </w:rPr>
      </w:pPr>
      <w:r>
        <w:rPr>
          <w:color w:val="302C2D"/>
          <w:spacing w:val="-10"/>
          <w:w w:val="150"/>
          <w:sz w:val="14"/>
        </w:rPr>
        <w:t>2</w:t>
      </w:r>
      <w:r>
        <w:rPr>
          <w:spacing w:val="-10"/>
          <w:w w:val="150"/>
          <w:sz w:val="14"/>
        </w:rPr>
        <w:t xml:space="preserve"> </w:t>
      </w:r>
    </w:p>
    <w:p>
      <w:pPr>
        <w:spacing w:before="0" w:line="47" w:lineRule="exact"/>
        <w:ind w:left="120" w:right="0" w:firstLine="0"/>
        <w:jc w:val="left"/>
        <w:rPr>
          <w:sz w:val="20"/>
        </w:rPr>
      </w:pPr>
      <w:r>
        <w:rPr>
          <w:w w:val="100"/>
          <w:sz w:val="20"/>
        </w:rPr>
        <w:t xml:space="preserve"> </w:t>
      </w:r>
    </w:p>
    <w:p>
      <w:pPr>
        <w:spacing w:after="0" w:line="47" w:lineRule="exact"/>
        <w:jc w:val="left"/>
        <w:rPr>
          <w:sz w:val="20"/>
        </w:rPr>
        <w:sectPr>
          <w:pgSz w:w="11910" w:h="16840"/>
          <w:pgMar w:top="1340" w:right="1440" w:bottom="280" w:left="1560" w:header="720" w:footer="720" w:gutter="0"/>
        </w:sectPr>
      </w:pPr>
    </w:p>
    <w:p>
      <w:pPr>
        <w:pStyle w:val="6"/>
        <w:spacing w:before="62" w:line="362" w:lineRule="auto"/>
        <w:ind w:left="225" w:right="205"/>
        <w:jc w:val="both"/>
      </w:pPr>
      <w:r>
        <w:rPr>
          <w:color w:val="302C2D"/>
          <w:spacing w:val="-2"/>
          <w:w w:val="110"/>
        </w:rPr>
        <w:t>中的具体现象，了解抽象与概括、分析与综合、比较与分类等思维方法，辨别</w:t>
      </w:r>
      <w:r>
        <w:rPr>
          <w:color w:val="302C2D"/>
          <w:spacing w:val="80"/>
          <w:w w:val="110"/>
        </w:rPr>
        <w:t xml:space="preserve"> </w:t>
      </w:r>
      <w:r>
        <w:rPr>
          <w:color w:val="302C2D"/>
          <w:spacing w:val="-2"/>
          <w:w w:val="110"/>
        </w:rPr>
        <w:t>中英两种语言思维方式的异同，具有一定的逻辑、思辨和创新思维水平。锤炼</w:t>
      </w:r>
      <w:r>
        <w:rPr>
          <w:color w:val="302C2D"/>
          <w:spacing w:val="40"/>
          <w:w w:val="209"/>
        </w:rPr>
        <w:t xml:space="preserve"> </w:t>
      </w:r>
      <w:r>
        <w:rPr>
          <w:color w:val="302C2D"/>
          <w:spacing w:val="-2"/>
          <w:w w:val="110"/>
        </w:rPr>
        <w:t>尊重事实、谨慎判断、公正评价、善于探究的思维品格。</w:t>
      </w:r>
      <w:r>
        <w:rPr>
          <w:spacing w:val="-2"/>
          <w:w w:val="110"/>
        </w:rPr>
        <w:t xml:space="preserve"> </w:t>
      </w:r>
    </w:p>
    <w:p>
      <w:pPr>
        <w:pStyle w:val="6"/>
        <w:spacing w:before="40" w:line="362" w:lineRule="auto"/>
        <w:ind w:left="225" w:right="205" w:firstLine="478"/>
        <w:jc w:val="both"/>
      </w:pPr>
      <w:r>
        <w:rPr>
          <w:color w:val="302C2D"/>
          <w:spacing w:val="-2"/>
          <w:w w:val="110"/>
        </w:rPr>
        <w:t>自主学习完善目标：认识英语学习的意义，树立正确的英语学习观，具有</w:t>
      </w:r>
      <w:r>
        <w:rPr>
          <w:color w:val="302C2D"/>
          <w:spacing w:val="40"/>
          <w:w w:val="209"/>
        </w:rPr>
        <w:t xml:space="preserve"> </w:t>
      </w:r>
      <w:r>
        <w:rPr>
          <w:color w:val="302C2D"/>
          <w:spacing w:val="-2"/>
          <w:w w:val="110"/>
        </w:rPr>
        <w:t>明确的英语学习目标，能够有效规划学习时间和学习任务，运用恰当的英语学</w:t>
      </w:r>
      <w:r>
        <w:rPr>
          <w:color w:val="302C2D"/>
          <w:spacing w:val="80"/>
          <w:w w:val="110"/>
        </w:rPr>
        <w:t xml:space="preserve"> </w:t>
      </w:r>
      <w:r>
        <w:rPr>
          <w:color w:val="302C2D"/>
          <w:spacing w:val="-2"/>
          <w:w w:val="110"/>
        </w:rPr>
        <w:t>习策略，制订学习计划、选择学习资源、监控学习过程、评价学习效果。能根</w:t>
      </w:r>
      <w:r>
        <w:rPr>
          <w:color w:val="302C2D"/>
          <w:spacing w:val="80"/>
          <w:w w:val="117"/>
        </w:rPr>
        <w:t xml:space="preserve"> </w:t>
      </w:r>
      <w:r>
        <w:rPr>
          <w:color w:val="302C2D"/>
          <w:spacing w:val="-2"/>
          <w:w w:val="110"/>
        </w:rPr>
        <w:t>据升学、就业等需要，采取恰当的方式方法，运用英语进行终身学习。</w:t>
      </w:r>
      <w:r>
        <w:rPr>
          <w:spacing w:val="-2"/>
          <w:w w:val="110"/>
        </w:rPr>
        <w:t xml:space="preserve"> </w:t>
      </w:r>
    </w:p>
    <w:p>
      <w:pPr>
        <w:pStyle w:val="6"/>
        <w:rPr>
          <w:sz w:val="20"/>
        </w:rPr>
      </w:pPr>
    </w:p>
    <w:p>
      <w:pPr>
        <w:pStyle w:val="6"/>
        <w:spacing w:before="1"/>
        <w:rPr>
          <w:sz w:val="17"/>
        </w:rPr>
      </w:pPr>
    </w:p>
    <w:p>
      <w:pPr>
        <w:spacing w:before="0" w:line="167" w:lineRule="exact"/>
        <w:ind w:left="120" w:right="0" w:firstLine="0"/>
        <w:jc w:val="left"/>
        <w:rPr>
          <w:sz w:val="31"/>
        </w:rPr>
      </w:pPr>
      <w:r>
        <w:rPr>
          <w:w w:val="200"/>
          <w:sz w:val="31"/>
        </w:rPr>
        <w:t xml:space="preserve"> </w:t>
      </w:r>
    </w:p>
    <w:p>
      <w:pPr>
        <w:spacing w:before="0" w:line="240" w:lineRule="auto"/>
        <w:rPr>
          <w:sz w:val="2"/>
        </w:rPr>
      </w:pPr>
    </w:p>
    <w:p>
      <w:pPr>
        <w:spacing w:before="9" w:line="240" w:lineRule="auto"/>
        <w:rPr>
          <w:sz w:val="2"/>
        </w:rPr>
      </w:pPr>
    </w:p>
    <w:p>
      <w:pPr>
        <w:pStyle w:val="2"/>
        <w:rPr>
          <w:rFonts w:ascii="Times New Roman" w:eastAsia="Times New Roman"/>
          <w:sz w:val="36"/>
        </w:rPr>
      </w:pPr>
      <w:r>
        <w:rPr>
          <w:w w:val="105"/>
        </w:rPr>
        <w:t>三、课程结</w:t>
      </w:r>
      <w:r>
        <w:rPr>
          <w:spacing w:val="-10"/>
          <w:w w:val="105"/>
        </w:rPr>
        <w:t>构</w:t>
      </w:r>
      <w:r>
        <w:rPr>
          <w:rFonts w:ascii="Times New Roman" w:eastAsia="Times New Roman"/>
          <w:spacing w:val="-10"/>
          <w:w w:val="105"/>
          <w:sz w:val="36"/>
        </w:rPr>
        <w:t xml:space="preserve"> </w:t>
      </w:r>
    </w:p>
    <w:p>
      <w:pPr>
        <w:spacing w:before="0" w:line="240" w:lineRule="auto"/>
        <w:rPr>
          <w:sz w:val="20"/>
        </w:rPr>
      </w:pPr>
    </w:p>
    <w:p>
      <w:pPr>
        <w:spacing w:before="0" w:line="240" w:lineRule="auto"/>
        <w:rPr>
          <w:sz w:val="20"/>
        </w:rPr>
      </w:pPr>
    </w:p>
    <w:p>
      <w:pPr>
        <w:spacing w:before="0" w:line="240" w:lineRule="auto"/>
        <w:rPr>
          <w:sz w:val="20"/>
        </w:rPr>
      </w:pPr>
    </w:p>
    <w:p>
      <w:pPr>
        <w:spacing w:before="9" w:line="240" w:lineRule="auto"/>
        <w:rPr>
          <w:sz w:val="21"/>
        </w:rPr>
      </w:pPr>
    </w:p>
    <w:p>
      <w:pPr>
        <w:pStyle w:val="6"/>
        <w:spacing w:before="80" w:line="355" w:lineRule="auto"/>
        <w:ind w:left="225" w:right="217" w:firstLine="478"/>
      </w:pPr>
      <w:r>
        <w:rPr>
          <w:color w:val="302C2D"/>
          <w:spacing w:val="-2"/>
          <w:w w:val="109"/>
        </w:rPr>
        <w:t>高等职业教育专科英语课程由基础模块和拓展模块组成。基础模块为职场通用英语，是各专业学生必修或限定选修内容，旨在奠定本阶段英语学科核心素养的共同基础，使所有学生都能达到英语学业质量水平一的要求，满足高等职业教育专科毕业要求。拓展模块为学生根据自身需求自主选择修习的内容，与基础模块形成递进关系，供不同专业、不同水平、不同兴趣的学生在完成基础模块后选</w:t>
      </w:r>
      <w:r>
        <w:rPr>
          <w:color w:val="302C2D"/>
          <w:spacing w:val="4"/>
          <w:w w:val="109"/>
        </w:rPr>
        <w:t>修。拓展模块主要包括三类：</w:t>
      </w:r>
      <w:r>
        <w:rPr>
          <w:color w:val="302C2D"/>
          <w:spacing w:val="6"/>
          <w:w w:val="109"/>
        </w:rPr>
        <w:t>（</w:t>
      </w:r>
      <w:r>
        <w:rPr>
          <w:rFonts w:ascii="Times New Roman" w:eastAsia="Times New Roman"/>
          <w:color w:val="302C2D"/>
          <w:spacing w:val="6"/>
          <w:w w:val="150"/>
          <w:sz w:val="16"/>
        </w:rPr>
        <w:t>1</w:t>
      </w:r>
      <w:r>
        <w:rPr>
          <w:color w:val="302C2D"/>
          <w:spacing w:val="4"/>
          <w:w w:val="109"/>
        </w:rPr>
        <w:t>）</w:t>
      </w:r>
      <w:r>
        <w:rPr>
          <w:color w:val="302C2D"/>
          <w:spacing w:val="3"/>
          <w:w w:val="109"/>
        </w:rPr>
        <w:t>职业提升英语，为特定专业学生群体开设，</w:t>
      </w:r>
      <w:r>
        <w:rPr>
          <w:color w:val="302C2D"/>
          <w:spacing w:val="1"/>
          <w:w w:val="109"/>
        </w:rPr>
        <w:t>满足特定专业学生完成职场中的涉外沟通需求</w:t>
      </w:r>
      <w:r>
        <w:rPr>
          <w:color w:val="302C2D"/>
          <w:spacing w:val="2"/>
          <w:w w:val="109"/>
        </w:rPr>
        <w:t>；（</w:t>
      </w:r>
      <w:r>
        <w:rPr>
          <w:rFonts w:ascii="Times New Roman" w:eastAsia="Times New Roman"/>
          <w:color w:val="302C2D"/>
          <w:spacing w:val="2"/>
          <w:w w:val="150"/>
          <w:sz w:val="16"/>
        </w:rPr>
        <w:t>2</w:t>
      </w:r>
      <w:r>
        <w:rPr>
          <w:color w:val="302C2D"/>
          <w:spacing w:val="2"/>
          <w:w w:val="109"/>
        </w:rPr>
        <w:t>）学业提升英语，为有升学</w:t>
      </w:r>
      <w:r>
        <w:rPr>
          <w:color w:val="302C2D"/>
          <w:spacing w:val="1"/>
          <w:w w:val="109"/>
        </w:rPr>
        <w:t>需求的学生群体开设，为本科学习或出国留学做准备；（</w:t>
      </w:r>
      <w:r>
        <w:rPr>
          <w:rFonts w:ascii="Times New Roman" w:eastAsia="Times New Roman"/>
          <w:color w:val="302C2D"/>
          <w:spacing w:val="2"/>
          <w:w w:val="150"/>
          <w:sz w:val="16"/>
        </w:rPr>
        <w:t>3</w:t>
      </w:r>
      <w:r>
        <w:rPr>
          <w:color w:val="302C2D"/>
          <w:spacing w:val="2"/>
          <w:w w:val="109"/>
        </w:rPr>
        <w:t>）素养提升英语，为</w:t>
      </w:r>
      <w:r>
        <w:rPr>
          <w:color w:val="302C2D"/>
          <w:w w:val="109"/>
        </w:rPr>
        <w:t>满足学生的兴趣爱好和提升学生的个人素养而开设。</w:t>
      </w:r>
      <w:r>
        <w:rPr>
          <w:w w:val="209"/>
        </w:rPr>
        <w:t xml:space="preserve"> </w:t>
      </w:r>
    </w:p>
    <w:p>
      <w:pPr>
        <w:pStyle w:val="6"/>
        <w:spacing w:line="355" w:lineRule="auto"/>
        <w:ind w:left="228" w:right="255" w:firstLine="476"/>
        <w:jc w:val="both"/>
      </w:pPr>
      <w:r>
        <w:rPr>
          <w:color w:val="302C2D"/>
          <w:w w:val="109"/>
        </w:rPr>
        <w:t>基础模块是高等职业教育专科学生必修或限定选修内容，在第</w:t>
      </w:r>
      <w:r>
        <w:rPr>
          <w:rFonts w:ascii="Times New Roman" w:hAnsi="Times New Roman" w:eastAsia="Times New Roman"/>
          <w:color w:val="302C2D"/>
          <w:w w:val="150"/>
          <w:sz w:val="16"/>
        </w:rPr>
        <w:t xml:space="preserve"> 1</w:t>
      </w:r>
      <w:r>
        <w:rPr>
          <w:rFonts w:ascii="Times New Roman" w:hAnsi="Times New Roman" w:eastAsia="Times New Roman"/>
          <w:color w:val="302C2D"/>
          <w:spacing w:val="1"/>
          <w:w w:val="150"/>
          <w:sz w:val="16"/>
        </w:rPr>
        <w:t xml:space="preserve"> </w:t>
      </w:r>
      <w:r>
        <w:rPr>
          <w:color w:val="302C2D"/>
          <w:w w:val="109"/>
        </w:rPr>
        <w:t>学期和第</w:t>
      </w:r>
      <w:r>
        <w:rPr>
          <w:rFonts w:ascii="Times New Roman" w:hAnsi="Times New Roman" w:eastAsia="Times New Roman"/>
          <w:color w:val="302C2D"/>
          <w:spacing w:val="4"/>
          <w:w w:val="150"/>
          <w:sz w:val="16"/>
        </w:rPr>
        <w:t xml:space="preserve"> 2 </w:t>
      </w:r>
      <w:r>
        <w:rPr>
          <w:color w:val="302C2D"/>
          <w:spacing w:val="3"/>
          <w:w w:val="109"/>
        </w:rPr>
        <w:t>学期开设，总学时为</w:t>
      </w:r>
      <w:r>
        <w:rPr>
          <w:rFonts w:ascii="Times New Roman" w:hAnsi="Times New Roman" w:eastAsia="Times New Roman"/>
          <w:color w:val="302C2D"/>
          <w:spacing w:val="15"/>
          <w:w w:val="150"/>
          <w:sz w:val="16"/>
        </w:rPr>
        <w:t xml:space="preserve"> </w:t>
      </w:r>
      <w:r>
        <w:rPr>
          <w:rFonts w:ascii="Times New Roman" w:hAnsi="Times New Roman" w:eastAsia="Times New Roman"/>
          <w:color w:val="302C2D"/>
          <w:spacing w:val="4"/>
          <w:w w:val="150"/>
          <w:sz w:val="16"/>
        </w:rPr>
        <w:t>1</w:t>
      </w:r>
      <w:r>
        <w:rPr>
          <w:rFonts w:ascii="Times New Roman" w:hAnsi="Times New Roman" w:eastAsia="Times New Roman"/>
          <w:color w:val="302C2D"/>
          <w:spacing w:val="3"/>
          <w:w w:val="150"/>
          <w:sz w:val="16"/>
        </w:rPr>
        <w:t>28</w:t>
      </w:r>
      <w:r>
        <w:rPr>
          <w:color w:val="302C2D"/>
          <w:spacing w:val="3"/>
          <w:w w:val="109"/>
        </w:rPr>
        <w:t>～</w:t>
      </w:r>
      <w:r>
        <w:rPr>
          <w:rFonts w:ascii="Times New Roman" w:hAnsi="Times New Roman" w:eastAsia="Times New Roman"/>
          <w:color w:val="302C2D"/>
          <w:spacing w:val="4"/>
          <w:w w:val="150"/>
          <w:sz w:val="16"/>
        </w:rPr>
        <w:t>144</w:t>
      </w:r>
      <w:r>
        <w:rPr>
          <w:rFonts w:ascii="Times New Roman" w:hAnsi="Times New Roman" w:eastAsia="Times New Roman"/>
          <w:color w:val="302C2D"/>
          <w:spacing w:val="15"/>
          <w:w w:val="150"/>
          <w:sz w:val="16"/>
        </w:rPr>
        <w:t xml:space="preserve"> </w:t>
      </w:r>
      <w:r>
        <w:rPr>
          <w:color w:val="302C2D"/>
          <w:spacing w:val="3"/>
          <w:w w:val="109"/>
        </w:rPr>
        <w:t>学时，一般以</w:t>
      </w:r>
      <w:r>
        <w:rPr>
          <w:rFonts w:ascii="Times New Roman" w:hAnsi="Times New Roman" w:eastAsia="Times New Roman"/>
          <w:color w:val="302C2D"/>
          <w:spacing w:val="15"/>
          <w:w w:val="150"/>
          <w:sz w:val="16"/>
        </w:rPr>
        <w:t xml:space="preserve"> </w:t>
      </w:r>
      <w:r>
        <w:rPr>
          <w:rFonts w:ascii="Times New Roman" w:hAnsi="Times New Roman" w:eastAsia="Times New Roman"/>
          <w:color w:val="302C2D"/>
          <w:spacing w:val="3"/>
          <w:w w:val="150"/>
          <w:sz w:val="16"/>
        </w:rPr>
        <w:t>1</w:t>
      </w:r>
      <w:r>
        <w:rPr>
          <w:rFonts w:ascii="Times New Roman" w:hAnsi="Times New Roman" w:eastAsia="Times New Roman"/>
          <w:color w:val="302C2D"/>
          <w:spacing w:val="4"/>
          <w:w w:val="150"/>
          <w:sz w:val="16"/>
        </w:rPr>
        <w:t>6</w:t>
      </w:r>
      <w:r>
        <w:rPr>
          <w:color w:val="302C2D"/>
          <w:spacing w:val="3"/>
          <w:w w:val="109"/>
        </w:rPr>
        <w:t>～</w:t>
      </w:r>
      <w:r>
        <w:rPr>
          <w:rFonts w:ascii="Times New Roman" w:hAnsi="Times New Roman" w:eastAsia="Times New Roman"/>
          <w:color w:val="302C2D"/>
          <w:spacing w:val="4"/>
          <w:w w:val="150"/>
          <w:sz w:val="16"/>
        </w:rPr>
        <w:t>18</w:t>
      </w:r>
      <w:r>
        <w:rPr>
          <w:rFonts w:ascii="Times New Roman" w:hAnsi="Times New Roman" w:eastAsia="Times New Roman"/>
          <w:color w:val="302C2D"/>
          <w:spacing w:val="16"/>
          <w:w w:val="150"/>
          <w:sz w:val="16"/>
        </w:rPr>
        <w:t xml:space="preserve"> </w:t>
      </w:r>
      <w:r>
        <w:rPr>
          <w:color w:val="302C2D"/>
          <w:spacing w:val="3"/>
          <w:w w:val="109"/>
        </w:rPr>
        <w:t>学时计</w:t>
      </w:r>
      <w:r>
        <w:rPr>
          <w:rFonts w:ascii="Times New Roman" w:hAnsi="Times New Roman" w:eastAsia="Times New Roman"/>
          <w:color w:val="302C2D"/>
          <w:spacing w:val="16"/>
          <w:w w:val="150"/>
          <w:sz w:val="16"/>
        </w:rPr>
        <w:t xml:space="preserve"> </w:t>
      </w:r>
      <w:r>
        <w:rPr>
          <w:rFonts w:ascii="Times New Roman" w:hAnsi="Times New Roman" w:eastAsia="Times New Roman"/>
          <w:color w:val="302C2D"/>
          <w:spacing w:val="4"/>
          <w:w w:val="150"/>
          <w:sz w:val="16"/>
        </w:rPr>
        <w:t>1</w:t>
      </w:r>
      <w:r>
        <w:rPr>
          <w:rFonts w:ascii="Times New Roman" w:hAnsi="Times New Roman" w:eastAsia="Times New Roman"/>
          <w:color w:val="302C2D"/>
          <w:spacing w:val="15"/>
          <w:w w:val="150"/>
          <w:sz w:val="16"/>
        </w:rPr>
        <w:t xml:space="preserve"> </w:t>
      </w:r>
      <w:r>
        <w:rPr>
          <w:color w:val="302C2D"/>
          <w:spacing w:val="1"/>
          <w:w w:val="109"/>
        </w:rPr>
        <w:t>个学分，合计</w:t>
      </w:r>
      <w:r>
        <w:rPr>
          <w:rFonts w:ascii="Times New Roman" w:hAnsi="Times New Roman" w:eastAsia="Times New Roman"/>
          <w:color w:val="302C2D"/>
          <w:spacing w:val="14"/>
          <w:w w:val="150"/>
          <w:sz w:val="16"/>
        </w:rPr>
        <w:t xml:space="preserve"> </w:t>
      </w:r>
      <w:r>
        <w:rPr>
          <w:rFonts w:ascii="Times New Roman" w:hAnsi="Times New Roman" w:eastAsia="Times New Roman"/>
          <w:color w:val="302C2D"/>
          <w:w w:val="150"/>
          <w:sz w:val="16"/>
        </w:rPr>
        <w:t xml:space="preserve">8 </w:t>
      </w:r>
      <w:r>
        <w:rPr>
          <w:color w:val="302C2D"/>
          <w:w w:val="109"/>
        </w:rPr>
        <w:t>学分。拓展模块通常在第</w:t>
      </w:r>
      <w:r>
        <w:rPr>
          <w:rFonts w:ascii="Times New Roman" w:hAnsi="Times New Roman" w:eastAsia="Times New Roman"/>
          <w:color w:val="302C2D"/>
          <w:spacing w:val="18"/>
          <w:w w:val="150"/>
          <w:sz w:val="16"/>
        </w:rPr>
        <w:t xml:space="preserve"> </w:t>
      </w:r>
      <w:r>
        <w:rPr>
          <w:rFonts w:ascii="Times New Roman" w:hAnsi="Times New Roman" w:eastAsia="Times New Roman"/>
          <w:color w:val="302C2D"/>
          <w:w w:val="150"/>
          <w:sz w:val="16"/>
        </w:rPr>
        <w:t>3</w:t>
      </w:r>
      <w:r>
        <w:rPr>
          <w:color w:val="302C2D"/>
          <w:spacing w:val="3"/>
          <w:w w:val="109"/>
        </w:rPr>
        <w:t>—</w:t>
      </w:r>
      <w:r>
        <w:rPr>
          <w:rFonts w:ascii="Times New Roman" w:hAnsi="Times New Roman" w:eastAsia="Times New Roman"/>
          <w:color w:val="302C2D"/>
          <w:w w:val="150"/>
          <w:sz w:val="16"/>
        </w:rPr>
        <w:t>5</w:t>
      </w:r>
      <w:r>
        <w:rPr>
          <w:rFonts w:ascii="Times New Roman" w:hAnsi="Times New Roman" w:eastAsia="Times New Roman"/>
          <w:color w:val="302C2D"/>
          <w:spacing w:val="18"/>
          <w:w w:val="150"/>
          <w:sz w:val="16"/>
        </w:rPr>
        <w:t xml:space="preserve"> </w:t>
      </w:r>
      <w:r>
        <w:rPr>
          <w:color w:val="302C2D"/>
          <w:spacing w:val="-1"/>
          <w:w w:val="109"/>
        </w:rPr>
        <w:t>学期开设，学生可根据自身需求修习</w:t>
      </w:r>
      <w:r>
        <w:rPr>
          <w:rFonts w:ascii="Times New Roman" w:hAnsi="Times New Roman" w:eastAsia="Times New Roman"/>
          <w:color w:val="302C2D"/>
          <w:spacing w:val="18"/>
          <w:w w:val="150"/>
          <w:sz w:val="16"/>
        </w:rPr>
        <w:t xml:space="preserve"> </w:t>
      </w:r>
      <w:r>
        <w:rPr>
          <w:rFonts w:ascii="Times New Roman" w:hAnsi="Times New Roman" w:eastAsia="Times New Roman"/>
          <w:color w:val="302C2D"/>
          <w:w w:val="150"/>
          <w:sz w:val="16"/>
        </w:rPr>
        <w:t xml:space="preserve">2 </w:t>
      </w:r>
      <w:r>
        <w:rPr>
          <w:rFonts w:ascii="Times New Roman" w:hAnsi="Times New Roman" w:eastAsia="Times New Roman"/>
          <w:color w:val="302C2D"/>
          <w:spacing w:val="-22"/>
          <w:sz w:val="16"/>
        </w:rPr>
        <w:t xml:space="preserve"> </w:t>
      </w:r>
      <w:r>
        <w:rPr>
          <w:color w:val="302C2D"/>
          <w:spacing w:val="-1"/>
          <w:w w:val="109"/>
        </w:rPr>
        <w:t>学分以上</w:t>
      </w:r>
      <w:r>
        <w:rPr>
          <w:color w:val="302C2D"/>
          <w:spacing w:val="4"/>
          <w:w w:val="109"/>
        </w:rPr>
        <w:t>的内容。在开足基础模块课时的基础上，各院校及各专业可根据未来需要和现</w:t>
      </w:r>
      <w:r>
        <w:rPr>
          <w:color w:val="302C2D"/>
          <w:spacing w:val="3"/>
          <w:w w:val="109"/>
        </w:rPr>
        <w:t>实条件，自主决定拓展模块的开设及其内容。高等职业教育专科英语课程结构如下页表</w:t>
      </w:r>
      <w:r>
        <w:rPr>
          <w:rFonts w:ascii="Times New Roman" w:hAnsi="Times New Roman" w:eastAsia="Times New Roman"/>
          <w:color w:val="302C2D"/>
          <w:spacing w:val="3"/>
          <w:w w:val="150"/>
          <w:sz w:val="16"/>
        </w:rPr>
        <w:t xml:space="preserve"> 1 </w:t>
      </w:r>
      <w:r>
        <w:rPr>
          <w:color w:val="302C2D"/>
          <w:spacing w:val="3"/>
          <w:w w:val="109"/>
        </w:rPr>
        <w:t>所示：</w:t>
      </w:r>
      <w:r>
        <w:rPr>
          <w:spacing w:val="3"/>
          <w:w w:val="209"/>
        </w:rPr>
        <w:t xml:space="preserve"> </w:t>
      </w: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9"/>
        </w:rPr>
      </w:pPr>
    </w:p>
    <w:p>
      <w:pPr>
        <w:spacing w:before="111"/>
        <w:ind w:left="106" w:right="172" w:firstLine="0"/>
        <w:jc w:val="center"/>
        <w:rPr>
          <w:sz w:val="14"/>
        </w:rPr>
      </w:pPr>
      <w:r>
        <w:rPr>
          <w:color w:val="302C2D"/>
          <w:spacing w:val="-10"/>
          <w:w w:val="150"/>
          <w:sz w:val="14"/>
        </w:rPr>
        <w:t>3</w:t>
      </w:r>
      <w:r>
        <w:rPr>
          <w:spacing w:val="-10"/>
          <w:w w:val="150"/>
          <w:sz w:val="14"/>
        </w:rPr>
        <w:t xml:space="preserve"> </w:t>
      </w:r>
    </w:p>
    <w:p>
      <w:pPr>
        <w:spacing w:before="0" w:line="47" w:lineRule="exact"/>
        <w:ind w:left="120" w:right="0" w:firstLine="0"/>
        <w:jc w:val="left"/>
        <w:rPr>
          <w:sz w:val="20"/>
        </w:rPr>
      </w:pPr>
      <w:r>
        <w:rPr>
          <w:w w:val="100"/>
          <w:sz w:val="20"/>
        </w:rPr>
        <w:t xml:space="preserve"> </w:t>
      </w:r>
    </w:p>
    <w:p>
      <w:pPr>
        <w:spacing w:after="0" w:line="47" w:lineRule="exact"/>
        <w:jc w:val="left"/>
        <w:rPr>
          <w:sz w:val="20"/>
        </w:rPr>
        <w:sectPr>
          <w:pgSz w:w="11910" w:h="16840"/>
          <w:pgMar w:top="1340" w:right="1440" w:bottom="280" w:left="1560" w:header="720" w:footer="720" w:gutter="0"/>
        </w:sectPr>
      </w:pPr>
    </w:p>
    <w:p>
      <w:pPr>
        <w:pStyle w:val="6"/>
        <w:spacing w:before="63"/>
        <w:ind w:left="2622"/>
      </w:pPr>
      <w:r>
        <w:rPr>
          <w:color w:val="302C2D"/>
          <w:spacing w:val="-4"/>
          <w:w w:val="110"/>
        </w:rPr>
        <w:t xml:space="preserve">表 </w:t>
      </w:r>
      <w:r>
        <w:rPr>
          <w:rFonts w:ascii="Times New Roman" w:eastAsia="Times New Roman"/>
          <w:color w:val="302C2D"/>
          <w:w w:val="130"/>
          <w:sz w:val="16"/>
        </w:rPr>
        <w:t>1</w:t>
      </w:r>
      <w:r>
        <w:rPr>
          <w:rFonts w:ascii="Times New Roman" w:eastAsia="Times New Roman"/>
          <w:color w:val="302C2D"/>
          <w:spacing w:val="176"/>
          <w:w w:val="130"/>
          <w:sz w:val="16"/>
        </w:rPr>
        <w:t xml:space="preserve"> </w:t>
      </w:r>
      <w:r>
        <w:rPr>
          <w:color w:val="302C2D"/>
          <w:w w:val="110"/>
        </w:rPr>
        <w:t>高等职业教育专科英语课程结</w:t>
      </w:r>
      <w:r>
        <w:rPr>
          <w:color w:val="302C2D"/>
          <w:spacing w:val="-10"/>
          <w:w w:val="110"/>
        </w:rPr>
        <w:t>构</w:t>
      </w:r>
      <w:r>
        <w:rPr>
          <w:spacing w:val="-10"/>
          <w:w w:val="110"/>
        </w:rPr>
        <w:t xml:space="preserve"> </w:t>
      </w:r>
    </w:p>
    <w:p>
      <w:pPr>
        <w:pStyle w:val="6"/>
        <w:spacing w:before="7" w:after="1"/>
        <w:rPr>
          <w:sz w:val="9"/>
        </w:rPr>
      </w:pPr>
    </w:p>
    <w:tbl>
      <w:tblPr>
        <w:tblStyle w:val="9"/>
        <w:tblW w:w="8319" w:type="dxa"/>
        <w:tblInd w:w="230"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1417"/>
        <w:gridCol w:w="1814"/>
        <w:gridCol w:w="1664"/>
        <w:gridCol w:w="1663"/>
        <w:gridCol w:w="1761"/>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653" w:hRule="atLeast"/>
        </w:trPr>
        <w:tc>
          <w:tcPr>
            <w:tcW w:w="1417" w:type="dxa"/>
          </w:tcPr>
          <w:p>
            <w:pPr>
              <w:pStyle w:val="12"/>
              <w:ind w:left="0"/>
              <w:rPr>
                <w:rFonts w:ascii="PMingLiU"/>
                <w:sz w:val="15"/>
              </w:rPr>
            </w:pPr>
          </w:p>
          <w:p>
            <w:pPr>
              <w:pStyle w:val="12"/>
              <w:spacing w:before="1"/>
              <w:ind w:left="0" w:right="424"/>
              <w:jc w:val="right"/>
              <w:rPr>
                <w:sz w:val="16"/>
              </w:rPr>
            </w:pPr>
            <w:r>
              <w:rPr>
                <w:rFonts w:hint="eastAsia" w:ascii="PMingLiU" w:eastAsia="PMingLiU"/>
                <w:spacing w:val="-5"/>
                <w:w w:val="110"/>
                <w:sz w:val="19"/>
              </w:rPr>
              <w:t>模块</w:t>
            </w:r>
            <w:r>
              <w:rPr>
                <w:w w:val="110"/>
                <w:sz w:val="16"/>
              </w:rPr>
              <w:t xml:space="preserve"> </w:t>
            </w:r>
          </w:p>
        </w:tc>
        <w:tc>
          <w:tcPr>
            <w:tcW w:w="1814" w:type="dxa"/>
          </w:tcPr>
          <w:p>
            <w:pPr>
              <w:pStyle w:val="12"/>
              <w:ind w:left="0"/>
              <w:rPr>
                <w:rFonts w:ascii="PMingLiU"/>
                <w:sz w:val="15"/>
              </w:rPr>
            </w:pPr>
          </w:p>
          <w:p>
            <w:pPr>
              <w:pStyle w:val="12"/>
              <w:spacing w:before="1"/>
              <w:ind w:left="294" w:right="225"/>
              <w:jc w:val="center"/>
              <w:rPr>
                <w:sz w:val="16"/>
              </w:rPr>
            </w:pPr>
            <w:r>
              <w:rPr>
                <w:rFonts w:hint="eastAsia" w:ascii="PMingLiU" w:eastAsia="PMingLiU"/>
                <w:spacing w:val="-5"/>
                <w:w w:val="110"/>
                <w:sz w:val="19"/>
              </w:rPr>
              <w:t>课程</w:t>
            </w:r>
            <w:r>
              <w:rPr>
                <w:w w:val="110"/>
                <w:sz w:val="16"/>
              </w:rPr>
              <w:t xml:space="preserve"> </w:t>
            </w:r>
          </w:p>
        </w:tc>
        <w:tc>
          <w:tcPr>
            <w:tcW w:w="1664" w:type="dxa"/>
          </w:tcPr>
          <w:p>
            <w:pPr>
              <w:pStyle w:val="12"/>
              <w:ind w:left="0"/>
              <w:rPr>
                <w:rFonts w:ascii="PMingLiU"/>
                <w:sz w:val="15"/>
              </w:rPr>
            </w:pPr>
          </w:p>
          <w:p>
            <w:pPr>
              <w:pStyle w:val="12"/>
              <w:spacing w:before="1"/>
              <w:ind w:left="516"/>
              <w:rPr>
                <w:sz w:val="16"/>
              </w:rPr>
            </w:pPr>
            <w:r>
              <w:rPr>
                <w:rFonts w:hint="eastAsia" w:ascii="PMingLiU" w:eastAsia="PMingLiU"/>
                <w:w w:val="110"/>
                <w:sz w:val="19"/>
              </w:rPr>
              <w:t>学期</w:t>
            </w:r>
            <w:r>
              <w:rPr>
                <w:rFonts w:hint="eastAsia" w:ascii="PMingLiU" w:eastAsia="PMingLiU"/>
                <w:spacing w:val="-10"/>
                <w:w w:val="110"/>
                <w:sz w:val="19"/>
              </w:rPr>
              <w:t>数</w:t>
            </w:r>
            <w:r>
              <w:rPr>
                <w:w w:val="110"/>
                <w:sz w:val="16"/>
              </w:rPr>
              <w:t xml:space="preserve"> </w:t>
            </w:r>
          </w:p>
        </w:tc>
        <w:tc>
          <w:tcPr>
            <w:tcW w:w="1663" w:type="dxa"/>
          </w:tcPr>
          <w:p>
            <w:pPr>
              <w:pStyle w:val="12"/>
              <w:ind w:left="0"/>
              <w:rPr>
                <w:rFonts w:ascii="PMingLiU"/>
                <w:sz w:val="15"/>
              </w:rPr>
            </w:pPr>
          </w:p>
          <w:p>
            <w:pPr>
              <w:pStyle w:val="12"/>
              <w:spacing w:before="1"/>
              <w:ind w:left="549" w:right="479"/>
              <w:jc w:val="center"/>
              <w:rPr>
                <w:sz w:val="16"/>
              </w:rPr>
            </w:pPr>
            <w:r>
              <w:rPr>
                <w:rFonts w:hint="eastAsia" w:ascii="PMingLiU" w:eastAsia="PMingLiU"/>
                <w:spacing w:val="-5"/>
                <w:w w:val="110"/>
                <w:sz w:val="19"/>
              </w:rPr>
              <w:t>学分</w:t>
            </w:r>
            <w:r>
              <w:rPr>
                <w:w w:val="110"/>
                <w:sz w:val="16"/>
              </w:rPr>
              <w:t xml:space="preserve"> </w:t>
            </w:r>
          </w:p>
        </w:tc>
        <w:tc>
          <w:tcPr>
            <w:tcW w:w="1761" w:type="dxa"/>
          </w:tcPr>
          <w:p>
            <w:pPr>
              <w:pStyle w:val="12"/>
              <w:ind w:left="0"/>
              <w:rPr>
                <w:rFonts w:ascii="PMingLiU"/>
                <w:sz w:val="15"/>
              </w:rPr>
            </w:pPr>
          </w:p>
          <w:p>
            <w:pPr>
              <w:pStyle w:val="12"/>
              <w:spacing w:before="1"/>
              <w:ind w:left="372" w:right="301"/>
              <w:jc w:val="center"/>
              <w:rPr>
                <w:sz w:val="16"/>
              </w:rPr>
            </w:pPr>
            <w:r>
              <w:rPr>
                <w:rFonts w:hint="eastAsia" w:ascii="PMingLiU" w:eastAsia="PMingLiU"/>
                <w:spacing w:val="-5"/>
                <w:w w:val="110"/>
                <w:sz w:val="19"/>
              </w:rPr>
              <w:t>对象</w:t>
            </w:r>
            <w:r>
              <w:rPr>
                <w:w w:val="110"/>
                <w:sz w:val="16"/>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653" w:hRule="atLeast"/>
        </w:trPr>
        <w:tc>
          <w:tcPr>
            <w:tcW w:w="1417" w:type="dxa"/>
          </w:tcPr>
          <w:p>
            <w:pPr>
              <w:pStyle w:val="12"/>
              <w:ind w:left="0"/>
              <w:rPr>
                <w:rFonts w:ascii="PMingLiU"/>
                <w:sz w:val="15"/>
              </w:rPr>
            </w:pPr>
          </w:p>
          <w:p>
            <w:pPr>
              <w:pStyle w:val="12"/>
              <w:spacing w:before="1"/>
              <w:ind w:left="0" w:right="424"/>
              <w:jc w:val="right"/>
              <w:rPr>
                <w:sz w:val="16"/>
              </w:rPr>
            </w:pPr>
            <w:r>
              <w:rPr>
                <w:rFonts w:hint="eastAsia" w:ascii="PMingLiU" w:eastAsia="PMingLiU"/>
                <w:spacing w:val="-5"/>
                <w:w w:val="110"/>
                <w:sz w:val="19"/>
              </w:rPr>
              <w:t>基础</w:t>
            </w:r>
            <w:r>
              <w:rPr>
                <w:w w:val="110"/>
                <w:sz w:val="16"/>
              </w:rPr>
              <w:t xml:space="preserve"> </w:t>
            </w:r>
          </w:p>
        </w:tc>
        <w:tc>
          <w:tcPr>
            <w:tcW w:w="1814" w:type="dxa"/>
          </w:tcPr>
          <w:p>
            <w:pPr>
              <w:pStyle w:val="12"/>
              <w:ind w:left="0"/>
              <w:rPr>
                <w:rFonts w:ascii="PMingLiU"/>
                <w:sz w:val="15"/>
              </w:rPr>
            </w:pPr>
          </w:p>
          <w:p>
            <w:pPr>
              <w:pStyle w:val="12"/>
              <w:spacing w:before="1"/>
              <w:ind w:left="293" w:right="226"/>
              <w:jc w:val="center"/>
              <w:rPr>
                <w:sz w:val="16"/>
              </w:rPr>
            </w:pPr>
            <w:r>
              <w:rPr>
                <w:rFonts w:hint="eastAsia" w:ascii="PMingLiU" w:eastAsia="PMingLiU"/>
                <w:color w:val="302C2D"/>
                <w:spacing w:val="-2"/>
                <w:w w:val="110"/>
                <w:sz w:val="19"/>
              </w:rPr>
              <w:t>职场通用英语</w:t>
            </w:r>
            <w:r>
              <w:rPr>
                <w:w w:val="110"/>
                <w:sz w:val="16"/>
              </w:rPr>
              <w:t xml:space="preserve"> </w:t>
            </w:r>
          </w:p>
        </w:tc>
        <w:tc>
          <w:tcPr>
            <w:tcW w:w="1664" w:type="dxa"/>
          </w:tcPr>
          <w:p>
            <w:pPr>
              <w:pStyle w:val="12"/>
              <w:ind w:left="0"/>
              <w:rPr>
                <w:rFonts w:ascii="PMingLiU"/>
                <w:sz w:val="15"/>
              </w:rPr>
            </w:pPr>
          </w:p>
          <w:p>
            <w:pPr>
              <w:pStyle w:val="12"/>
              <w:spacing w:before="1"/>
              <w:ind w:left="542"/>
              <w:rPr>
                <w:sz w:val="16"/>
              </w:rPr>
            </w:pPr>
            <w:r>
              <w:rPr>
                <w:color w:val="302C2D"/>
                <w:w w:val="130"/>
                <w:sz w:val="14"/>
              </w:rPr>
              <w:t>2</w:t>
            </w:r>
            <w:r>
              <w:rPr>
                <w:color w:val="302C2D"/>
                <w:spacing w:val="2"/>
                <w:w w:val="130"/>
                <w:sz w:val="14"/>
              </w:rPr>
              <w:t xml:space="preserve"> </w:t>
            </w:r>
            <w:r>
              <w:rPr>
                <w:rFonts w:hint="eastAsia" w:ascii="PMingLiU" w:eastAsia="PMingLiU"/>
                <w:color w:val="302C2D"/>
                <w:spacing w:val="-5"/>
                <w:w w:val="120"/>
                <w:sz w:val="19"/>
              </w:rPr>
              <w:t>学期</w:t>
            </w:r>
            <w:r>
              <w:rPr>
                <w:w w:val="120"/>
                <w:sz w:val="16"/>
              </w:rPr>
              <w:t xml:space="preserve"> </w:t>
            </w:r>
          </w:p>
        </w:tc>
        <w:tc>
          <w:tcPr>
            <w:tcW w:w="1663" w:type="dxa"/>
          </w:tcPr>
          <w:p>
            <w:pPr>
              <w:pStyle w:val="12"/>
              <w:ind w:left="0"/>
              <w:rPr>
                <w:rFonts w:ascii="PMingLiU"/>
                <w:sz w:val="15"/>
              </w:rPr>
            </w:pPr>
          </w:p>
          <w:p>
            <w:pPr>
              <w:pStyle w:val="12"/>
              <w:spacing w:before="1"/>
              <w:ind w:left="549" w:right="479"/>
              <w:jc w:val="center"/>
              <w:rPr>
                <w:sz w:val="16"/>
              </w:rPr>
            </w:pPr>
            <w:r>
              <w:rPr>
                <w:color w:val="302C2D"/>
                <w:w w:val="130"/>
                <w:sz w:val="14"/>
              </w:rPr>
              <w:t>8</w:t>
            </w:r>
            <w:r>
              <w:rPr>
                <w:color w:val="302C2D"/>
                <w:spacing w:val="2"/>
                <w:w w:val="130"/>
                <w:sz w:val="14"/>
              </w:rPr>
              <w:t xml:space="preserve"> </w:t>
            </w:r>
            <w:r>
              <w:rPr>
                <w:rFonts w:hint="eastAsia" w:ascii="PMingLiU" w:eastAsia="PMingLiU"/>
                <w:color w:val="302C2D"/>
                <w:spacing w:val="-5"/>
                <w:w w:val="120"/>
                <w:sz w:val="19"/>
              </w:rPr>
              <w:t>学分</w:t>
            </w:r>
            <w:r>
              <w:rPr>
                <w:w w:val="120"/>
                <w:sz w:val="16"/>
              </w:rPr>
              <w:t xml:space="preserve"> </w:t>
            </w:r>
          </w:p>
        </w:tc>
        <w:tc>
          <w:tcPr>
            <w:tcW w:w="1761" w:type="dxa"/>
          </w:tcPr>
          <w:p>
            <w:pPr>
              <w:pStyle w:val="12"/>
              <w:ind w:left="0"/>
              <w:rPr>
                <w:rFonts w:ascii="PMingLiU"/>
                <w:sz w:val="15"/>
              </w:rPr>
            </w:pPr>
          </w:p>
          <w:p>
            <w:pPr>
              <w:pStyle w:val="12"/>
              <w:spacing w:before="1"/>
              <w:ind w:left="372" w:right="304"/>
              <w:jc w:val="center"/>
              <w:rPr>
                <w:sz w:val="16"/>
              </w:rPr>
            </w:pPr>
            <w:r>
              <w:rPr>
                <w:rFonts w:hint="eastAsia" w:ascii="PMingLiU" w:eastAsia="PMingLiU"/>
                <w:color w:val="302C2D"/>
                <w:spacing w:val="-2"/>
                <w:w w:val="110"/>
                <w:sz w:val="19"/>
              </w:rPr>
              <w:t>各专业学生</w:t>
            </w:r>
            <w:r>
              <w:rPr>
                <w:w w:val="110"/>
                <w:sz w:val="16"/>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654" w:hRule="atLeast"/>
        </w:trPr>
        <w:tc>
          <w:tcPr>
            <w:tcW w:w="1417" w:type="dxa"/>
            <w:vMerge w:val="restart"/>
          </w:tcPr>
          <w:p>
            <w:pPr>
              <w:pStyle w:val="12"/>
              <w:ind w:left="0"/>
              <w:rPr>
                <w:rFonts w:ascii="PMingLiU"/>
                <w:sz w:val="18"/>
              </w:rPr>
            </w:pPr>
          </w:p>
          <w:p>
            <w:pPr>
              <w:pStyle w:val="12"/>
              <w:ind w:left="0"/>
              <w:rPr>
                <w:rFonts w:ascii="PMingLiU"/>
                <w:sz w:val="18"/>
              </w:rPr>
            </w:pPr>
          </w:p>
          <w:p>
            <w:pPr>
              <w:pStyle w:val="12"/>
              <w:spacing w:before="8"/>
              <w:ind w:left="0"/>
              <w:rPr>
                <w:rFonts w:ascii="PMingLiU"/>
                <w:sz w:val="26"/>
              </w:rPr>
            </w:pPr>
          </w:p>
          <w:p>
            <w:pPr>
              <w:pStyle w:val="12"/>
              <w:ind w:left="498"/>
              <w:rPr>
                <w:sz w:val="16"/>
              </w:rPr>
            </w:pPr>
            <w:r>
              <w:rPr>
                <w:rFonts w:hint="eastAsia" w:ascii="PMingLiU" w:eastAsia="PMingLiU"/>
                <w:spacing w:val="-5"/>
                <w:w w:val="110"/>
                <w:sz w:val="19"/>
              </w:rPr>
              <w:t>拓展</w:t>
            </w:r>
            <w:r>
              <w:rPr>
                <w:w w:val="110"/>
                <w:sz w:val="16"/>
              </w:rPr>
              <w:t xml:space="preserve"> </w:t>
            </w:r>
          </w:p>
        </w:tc>
        <w:tc>
          <w:tcPr>
            <w:tcW w:w="1814" w:type="dxa"/>
          </w:tcPr>
          <w:p>
            <w:pPr>
              <w:pStyle w:val="12"/>
              <w:spacing w:before="2"/>
              <w:ind w:left="0"/>
              <w:rPr>
                <w:rFonts w:ascii="PMingLiU"/>
                <w:sz w:val="15"/>
              </w:rPr>
            </w:pPr>
          </w:p>
          <w:p>
            <w:pPr>
              <w:pStyle w:val="12"/>
              <w:ind w:left="294" w:right="224"/>
              <w:jc w:val="center"/>
              <w:rPr>
                <w:sz w:val="16"/>
              </w:rPr>
            </w:pPr>
            <w:r>
              <w:rPr>
                <w:rFonts w:hint="eastAsia" w:ascii="PMingLiU" w:eastAsia="PMingLiU"/>
                <w:color w:val="302C2D"/>
                <w:spacing w:val="-2"/>
                <w:w w:val="110"/>
                <w:sz w:val="19"/>
              </w:rPr>
              <w:t>职业提升英语</w:t>
            </w:r>
            <w:r>
              <w:rPr>
                <w:w w:val="110"/>
                <w:sz w:val="16"/>
              </w:rPr>
              <w:t xml:space="preserve"> </w:t>
            </w:r>
          </w:p>
        </w:tc>
        <w:tc>
          <w:tcPr>
            <w:tcW w:w="1664" w:type="dxa"/>
            <w:vMerge w:val="restart"/>
          </w:tcPr>
          <w:p>
            <w:pPr>
              <w:pStyle w:val="12"/>
              <w:ind w:left="0"/>
              <w:rPr>
                <w:rFonts w:ascii="PMingLiU"/>
                <w:sz w:val="18"/>
              </w:rPr>
            </w:pPr>
          </w:p>
          <w:p>
            <w:pPr>
              <w:pStyle w:val="12"/>
              <w:ind w:left="0"/>
              <w:rPr>
                <w:rFonts w:ascii="PMingLiU"/>
                <w:sz w:val="18"/>
              </w:rPr>
            </w:pPr>
          </w:p>
          <w:p>
            <w:pPr>
              <w:pStyle w:val="12"/>
              <w:spacing w:before="8"/>
              <w:ind w:left="0"/>
              <w:rPr>
                <w:rFonts w:ascii="PMingLiU"/>
                <w:sz w:val="26"/>
              </w:rPr>
            </w:pPr>
          </w:p>
          <w:p>
            <w:pPr>
              <w:pStyle w:val="12"/>
              <w:ind w:left="542"/>
              <w:rPr>
                <w:sz w:val="16"/>
              </w:rPr>
            </w:pPr>
            <w:r>
              <w:rPr>
                <w:color w:val="302C2D"/>
                <w:w w:val="130"/>
                <w:sz w:val="14"/>
              </w:rPr>
              <w:t>3</w:t>
            </w:r>
            <w:r>
              <w:rPr>
                <w:color w:val="302C2D"/>
                <w:spacing w:val="2"/>
                <w:w w:val="130"/>
                <w:sz w:val="14"/>
              </w:rPr>
              <w:t xml:space="preserve"> </w:t>
            </w:r>
            <w:r>
              <w:rPr>
                <w:rFonts w:hint="eastAsia" w:ascii="PMingLiU" w:eastAsia="PMingLiU"/>
                <w:color w:val="302C2D"/>
                <w:spacing w:val="-5"/>
                <w:w w:val="120"/>
                <w:sz w:val="19"/>
              </w:rPr>
              <w:t>学期</w:t>
            </w:r>
            <w:r>
              <w:rPr>
                <w:w w:val="120"/>
                <w:sz w:val="16"/>
              </w:rPr>
              <w:t xml:space="preserve"> </w:t>
            </w:r>
          </w:p>
        </w:tc>
        <w:tc>
          <w:tcPr>
            <w:tcW w:w="1663" w:type="dxa"/>
            <w:vMerge w:val="restart"/>
          </w:tcPr>
          <w:p>
            <w:pPr>
              <w:pStyle w:val="12"/>
              <w:ind w:left="0"/>
              <w:rPr>
                <w:rFonts w:ascii="PMingLiU"/>
                <w:sz w:val="18"/>
              </w:rPr>
            </w:pPr>
          </w:p>
          <w:p>
            <w:pPr>
              <w:pStyle w:val="12"/>
              <w:ind w:left="0"/>
              <w:rPr>
                <w:rFonts w:ascii="PMingLiU"/>
                <w:sz w:val="18"/>
              </w:rPr>
            </w:pPr>
          </w:p>
          <w:p>
            <w:pPr>
              <w:pStyle w:val="12"/>
              <w:spacing w:before="8"/>
              <w:ind w:left="0"/>
              <w:rPr>
                <w:rFonts w:ascii="PMingLiU"/>
                <w:sz w:val="26"/>
              </w:rPr>
            </w:pPr>
          </w:p>
          <w:p>
            <w:pPr>
              <w:pStyle w:val="12"/>
              <w:ind w:left="227"/>
              <w:rPr>
                <w:sz w:val="16"/>
              </w:rPr>
            </w:pPr>
            <w:r>
              <w:rPr>
                <w:color w:val="302C2D"/>
                <w:w w:val="120"/>
                <w:sz w:val="14"/>
              </w:rPr>
              <w:t>2</w:t>
            </w:r>
            <w:r>
              <w:rPr>
                <w:color w:val="302C2D"/>
                <w:spacing w:val="-7"/>
                <w:w w:val="120"/>
                <w:sz w:val="14"/>
              </w:rPr>
              <w:t xml:space="preserve"> </w:t>
            </w:r>
            <w:r>
              <w:rPr>
                <w:rFonts w:hint="eastAsia" w:ascii="PMingLiU" w:eastAsia="PMingLiU"/>
                <w:color w:val="302C2D"/>
                <w:w w:val="115"/>
                <w:sz w:val="19"/>
              </w:rPr>
              <w:t>学分及以</w:t>
            </w:r>
            <w:r>
              <w:rPr>
                <w:rFonts w:hint="eastAsia" w:ascii="PMingLiU" w:eastAsia="PMingLiU"/>
                <w:color w:val="302C2D"/>
                <w:spacing w:val="-10"/>
                <w:w w:val="115"/>
                <w:sz w:val="19"/>
              </w:rPr>
              <w:t>上</w:t>
            </w:r>
            <w:r>
              <w:rPr>
                <w:w w:val="115"/>
                <w:sz w:val="16"/>
              </w:rPr>
              <w:t xml:space="preserve"> </w:t>
            </w:r>
          </w:p>
        </w:tc>
        <w:tc>
          <w:tcPr>
            <w:tcW w:w="1761" w:type="dxa"/>
            <w:vMerge w:val="restart"/>
          </w:tcPr>
          <w:p>
            <w:pPr>
              <w:pStyle w:val="12"/>
              <w:ind w:left="0"/>
              <w:rPr>
                <w:rFonts w:ascii="PMingLiU"/>
                <w:sz w:val="18"/>
              </w:rPr>
            </w:pPr>
          </w:p>
          <w:p>
            <w:pPr>
              <w:pStyle w:val="12"/>
              <w:ind w:left="0"/>
              <w:rPr>
                <w:rFonts w:ascii="PMingLiU"/>
                <w:sz w:val="18"/>
              </w:rPr>
            </w:pPr>
          </w:p>
          <w:p>
            <w:pPr>
              <w:pStyle w:val="12"/>
              <w:spacing w:before="8"/>
              <w:ind w:left="0"/>
              <w:rPr>
                <w:rFonts w:ascii="PMingLiU"/>
                <w:sz w:val="26"/>
              </w:rPr>
            </w:pPr>
          </w:p>
          <w:p>
            <w:pPr>
              <w:pStyle w:val="12"/>
              <w:ind w:left="249"/>
              <w:rPr>
                <w:sz w:val="16"/>
              </w:rPr>
            </w:pPr>
            <w:r>
              <w:rPr>
                <w:rFonts w:hint="eastAsia" w:ascii="PMingLiU" w:eastAsia="PMingLiU"/>
                <w:color w:val="302C2D"/>
                <w:spacing w:val="-2"/>
                <w:w w:val="110"/>
                <w:sz w:val="19"/>
              </w:rPr>
              <w:t>有需求的学生</w:t>
            </w:r>
            <w:r>
              <w:rPr>
                <w:w w:val="110"/>
                <w:sz w:val="16"/>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653" w:hRule="atLeast"/>
        </w:trPr>
        <w:tc>
          <w:tcPr>
            <w:tcW w:w="1417" w:type="dxa"/>
            <w:vMerge w:val="continue"/>
            <w:tcBorders>
              <w:top w:val="nil"/>
            </w:tcBorders>
          </w:tcPr>
          <w:p>
            <w:pPr>
              <w:rPr>
                <w:sz w:val="2"/>
                <w:szCs w:val="2"/>
              </w:rPr>
            </w:pPr>
          </w:p>
        </w:tc>
        <w:tc>
          <w:tcPr>
            <w:tcW w:w="1814" w:type="dxa"/>
          </w:tcPr>
          <w:p>
            <w:pPr>
              <w:pStyle w:val="12"/>
              <w:ind w:left="0"/>
              <w:rPr>
                <w:rFonts w:ascii="PMingLiU"/>
                <w:sz w:val="15"/>
              </w:rPr>
            </w:pPr>
          </w:p>
          <w:p>
            <w:pPr>
              <w:pStyle w:val="12"/>
              <w:spacing w:before="1"/>
              <w:ind w:left="294" w:right="224"/>
              <w:jc w:val="center"/>
              <w:rPr>
                <w:sz w:val="16"/>
              </w:rPr>
            </w:pPr>
            <w:r>
              <w:rPr>
                <w:rFonts w:hint="eastAsia" w:ascii="PMingLiU" w:eastAsia="PMingLiU"/>
                <w:color w:val="302C2D"/>
                <w:spacing w:val="-2"/>
                <w:w w:val="110"/>
                <w:sz w:val="19"/>
              </w:rPr>
              <w:t>学业提升英语</w:t>
            </w:r>
            <w:r>
              <w:rPr>
                <w:w w:val="110"/>
                <w:sz w:val="16"/>
              </w:rPr>
              <w:t xml:space="preserve"> </w:t>
            </w:r>
          </w:p>
        </w:tc>
        <w:tc>
          <w:tcPr>
            <w:tcW w:w="1664" w:type="dxa"/>
            <w:vMerge w:val="continue"/>
            <w:tcBorders>
              <w:top w:val="nil"/>
            </w:tcBorders>
          </w:tcPr>
          <w:p>
            <w:pPr>
              <w:rPr>
                <w:sz w:val="2"/>
                <w:szCs w:val="2"/>
              </w:rPr>
            </w:pPr>
          </w:p>
        </w:tc>
        <w:tc>
          <w:tcPr>
            <w:tcW w:w="1663" w:type="dxa"/>
            <w:vMerge w:val="continue"/>
            <w:tcBorders>
              <w:top w:val="nil"/>
            </w:tcBorders>
          </w:tcPr>
          <w:p>
            <w:pPr>
              <w:rPr>
                <w:sz w:val="2"/>
                <w:szCs w:val="2"/>
              </w:rPr>
            </w:pPr>
          </w:p>
        </w:tc>
        <w:tc>
          <w:tcPr>
            <w:tcW w:w="1761" w:type="dxa"/>
            <w:vMerge w:val="continue"/>
            <w:tcBorders>
              <w:top w:val="nil"/>
            </w:tcBorders>
          </w:tcPr>
          <w:p>
            <w:pPr>
              <w:rPr>
                <w:sz w:val="2"/>
                <w:szCs w:val="2"/>
              </w:rPr>
            </w:pP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654" w:hRule="atLeast"/>
        </w:trPr>
        <w:tc>
          <w:tcPr>
            <w:tcW w:w="1417" w:type="dxa"/>
            <w:vMerge w:val="continue"/>
            <w:tcBorders>
              <w:top w:val="nil"/>
            </w:tcBorders>
          </w:tcPr>
          <w:p>
            <w:pPr>
              <w:rPr>
                <w:sz w:val="2"/>
                <w:szCs w:val="2"/>
              </w:rPr>
            </w:pPr>
          </w:p>
        </w:tc>
        <w:tc>
          <w:tcPr>
            <w:tcW w:w="1814" w:type="dxa"/>
          </w:tcPr>
          <w:p>
            <w:pPr>
              <w:pStyle w:val="12"/>
              <w:ind w:left="0"/>
              <w:rPr>
                <w:rFonts w:ascii="PMingLiU"/>
                <w:sz w:val="15"/>
              </w:rPr>
            </w:pPr>
          </w:p>
          <w:p>
            <w:pPr>
              <w:pStyle w:val="12"/>
              <w:spacing w:before="1"/>
              <w:ind w:left="294" w:right="224"/>
              <w:jc w:val="center"/>
              <w:rPr>
                <w:sz w:val="16"/>
              </w:rPr>
            </w:pPr>
            <w:r>
              <w:rPr>
                <w:rFonts w:hint="eastAsia" w:ascii="PMingLiU" w:eastAsia="PMingLiU"/>
                <w:color w:val="302C2D"/>
                <w:spacing w:val="-2"/>
                <w:w w:val="110"/>
                <w:sz w:val="19"/>
              </w:rPr>
              <w:t>素养提升英语</w:t>
            </w:r>
            <w:r>
              <w:rPr>
                <w:w w:val="110"/>
                <w:sz w:val="16"/>
              </w:rPr>
              <w:t xml:space="preserve"> </w:t>
            </w:r>
          </w:p>
        </w:tc>
        <w:tc>
          <w:tcPr>
            <w:tcW w:w="1664" w:type="dxa"/>
            <w:vMerge w:val="continue"/>
            <w:tcBorders>
              <w:top w:val="nil"/>
            </w:tcBorders>
          </w:tcPr>
          <w:p>
            <w:pPr>
              <w:rPr>
                <w:sz w:val="2"/>
                <w:szCs w:val="2"/>
              </w:rPr>
            </w:pPr>
          </w:p>
        </w:tc>
        <w:tc>
          <w:tcPr>
            <w:tcW w:w="1663" w:type="dxa"/>
            <w:vMerge w:val="continue"/>
            <w:tcBorders>
              <w:top w:val="nil"/>
            </w:tcBorders>
          </w:tcPr>
          <w:p>
            <w:pPr>
              <w:rPr>
                <w:sz w:val="2"/>
                <w:szCs w:val="2"/>
              </w:rPr>
            </w:pPr>
          </w:p>
        </w:tc>
        <w:tc>
          <w:tcPr>
            <w:tcW w:w="1761" w:type="dxa"/>
            <w:vMerge w:val="continue"/>
            <w:tcBorders>
              <w:top w:val="nil"/>
            </w:tcBorders>
          </w:tcPr>
          <w:p>
            <w:pPr>
              <w:rPr>
                <w:sz w:val="2"/>
                <w:szCs w:val="2"/>
              </w:rPr>
            </w:pPr>
          </w:p>
        </w:tc>
      </w:tr>
    </w:tbl>
    <w:p>
      <w:pPr>
        <w:pStyle w:val="6"/>
        <w:rPr>
          <w:sz w:val="20"/>
        </w:rPr>
      </w:pPr>
    </w:p>
    <w:p>
      <w:pPr>
        <w:pStyle w:val="6"/>
        <w:rPr>
          <w:sz w:val="20"/>
        </w:rPr>
      </w:pPr>
    </w:p>
    <w:p>
      <w:pPr>
        <w:pStyle w:val="6"/>
        <w:rPr>
          <w:sz w:val="20"/>
        </w:rPr>
      </w:pPr>
    </w:p>
    <w:p>
      <w:pPr>
        <w:pStyle w:val="6"/>
        <w:spacing w:before="10"/>
      </w:pPr>
    </w:p>
    <w:p>
      <w:pPr>
        <w:pStyle w:val="2"/>
        <w:spacing w:before="69"/>
        <w:rPr>
          <w:rFonts w:ascii="Times New Roman" w:eastAsia="Times New Roman"/>
          <w:sz w:val="36"/>
        </w:rPr>
      </w:pPr>
      <w:r>
        <w:rPr>
          <w:w w:val="105"/>
        </w:rPr>
        <w:t>四、课程内</w:t>
      </w:r>
      <w:r>
        <w:rPr>
          <w:spacing w:val="-10"/>
          <w:w w:val="105"/>
        </w:rPr>
        <w:t>容</w:t>
      </w:r>
      <w:r>
        <w:rPr>
          <w:rFonts w:ascii="Times New Roman" w:eastAsia="Times New Roman"/>
          <w:spacing w:val="-10"/>
          <w:w w:val="105"/>
          <w:sz w:val="36"/>
        </w:rPr>
        <w:t xml:space="preserve"> </w:t>
      </w:r>
    </w:p>
    <w:p>
      <w:pPr>
        <w:spacing w:before="0" w:line="240" w:lineRule="auto"/>
        <w:rPr>
          <w:sz w:val="20"/>
        </w:rPr>
      </w:pPr>
    </w:p>
    <w:p>
      <w:pPr>
        <w:spacing w:before="0" w:line="240" w:lineRule="auto"/>
        <w:rPr>
          <w:sz w:val="20"/>
        </w:rPr>
      </w:pPr>
    </w:p>
    <w:p>
      <w:pPr>
        <w:spacing w:before="0" w:line="240" w:lineRule="auto"/>
        <w:rPr>
          <w:sz w:val="20"/>
        </w:rPr>
      </w:pPr>
    </w:p>
    <w:p>
      <w:pPr>
        <w:spacing w:before="8" w:line="240" w:lineRule="auto"/>
        <w:rPr>
          <w:sz w:val="21"/>
        </w:rPr>
      </w:pPr>
    </w:p>
    <w:p>
      <w:pPr>
        <w:pStyle w:val="6"/>
        <w:spacing w:before="79" w:line="362" w:lineRule="auto"/>
        <w:ind w:left="225" w:right="279" w:firstLine="478"/>
        <w:jc w:val="both"/>
      </w:pPr>
      <w:r>
        <w:rPr>
          <w:color w:val="302C2D"/>
          <w:spacing w:val="6"/>
          <w:w w:val="109"/>
        </w:rPr>
        <w:t>高等职业教育专科英语课程内容是发展学生英语学科核心素养的基础，突</w:t>
      </w:r>
      <w:r>
        <w:rPr>
          <w:color w:val="302C2D"/>
          <w:spacing w:val="5"/>
          <w:w w:val="109"/>
        </w:rPr>
        <w:t>出英语语言能力在职场情境中的应用。课程内容由两个模块组成：基础模块和拓展模块。拓展模块主要分为三类：职业提升英语、学业提升英语和素养提升</w:t>
      </w:r>
      <w:r>
        <w:rPr>
          <w:color w:val="302C2D"/>
          <w:w w:val="109"/>
        </w:rPr>
        <w:t>英语。</w:t>
      </w:r>
      <w:r>
        <w:rPr>
          <w:w w:val="209"/>
        </w:rPr>
        <w:t xml:space="preserve"> </w:t>
      </w:r>
    </w:p>
    <w:p>
      <w:pPr>
        <w:pStyle w:val="6"/>
        <w:rPr>
          <w:sz w:val="20"/>
        </w:rPr>
      </w:pPr>
    </w:p>
    <w:p>
      <w:pPr>
        <w:pStyle w:val="6"/>
        <w:spacing w:before="6"/>
        <w:rPr>
          <w:sz w:val="20"/>
        </w:rPr>
      </w:pPr>
    </w:p>
    <w:p>
      <w:pPr>
        <w:pStyle w:val="4"/>
        <w:spacing w:before="70"/>
        <w:rPr>
          <w:rFonts w:ascii="Times New Roman" w:eastAsia="Times New Roman"/>
          <w:sz w:val="30"/>
        </w:rPr>
      </w:pPr>
      <w:r>
        <w:rPr>
          <w:w w:val="105"/>
        </w:rPr>
        <w:t>（一）基础模</w:t>
      </w:r>
      <w:r>
        <w:rPr>
          <w:spacing w:val="-10"/>
          <w:w w:val="105"/>
        </w:rPr>
        <w:t>块</w:t>
      </w:r>
      <w:r>
        <w:rPr>
          <w:rFonts w:ascii="Times New Roman" w:eastAsia="Times New Roman"/>
          <w:spacing w:val="-10"/>
          <w:w w:val="105"/>
          <w:sz w:val="30"/>
        </w:rPr>
        <w:t xml:space="preserve"> </w:t>
      </w:r>
    </w:p>
    <w:p>
      <w:pPr>
        <w:spacing w:before="0" w:line="240" w:lineRule="auto"/>
        <w:rPr>
          <w:sz w:val="20"/>
        </w:rPr>
      </w:pPr>
    </w:p>
    <w:p>
      <w:pPr>
        <w:spacing w:before="4" w:line="240" w:lineRule="auto"/>
        <w:rPr>
          <w:sz w:val="24"/>
        </w:rPr>
      </w:pPr>
    </w:p>
    <w:p>
      <w:pPr>
        <w:pStyle w:val="6"/>
        <w:spacing w:before="79" w:line="362" w:lineRule="auto"/>
        <w:ind w:left="225" w:right="327" w:firstLine="478"/>
        <w:jc w:val="both"/>
      </w:pPr>
      <w:r>
        <w:rPr>
          <w:color w:val="302C2D"/>
          <w:spacing w:val="5"/>
          <w:w w:val="109"/>
        </w:rPr>
        <w:t>基础模块的课程内容为职场通用英语，是各专业学生必修或限定选修的基</w:t>
      </w:r>
      <w:r>
        <w:rPr>
          <w:color w:val="302C2D"/>
          <w:spacing w:val="4"/>
          <w:w w:val="109"/>
        </w:rPr>
        <w:t>础性内容。各学校应保证基础模块课时的足量开设。基础模块旨在结合职场情</w:t>
      </w:r>
      <w:r>
        <w:rPr>
          <w:color w:val="302C2D"/>
          <w:spacing w:val="3"/>
          <w:w w:val="109"/>
        </w:rPr>
        <w:t>境、反映职业特色，进一步提高学生的英语应用能力。基础模块的内容由主题</w:t>
      </w:r>
      <w:r>
        <w:rPr>
          <w:color w:val="302C2D"/>
          <w:spacing w:val="4"/>
          <w:w w:val="109"/>
        </w:rPr>
        <w:t>类别、语篇类型、语言知识、文化知识、职业英语技能和语言学习策略六要素</w:t>
      </w:r>
      <w:r>
        <w:rPr>
          <w:color w:val="302C2D"/>
          <w:w w:val="109"/>
        </w:rPr>
        <w:t>组成。</w:t>
      </w:r>
      <w:r>
        <w:rPr>
          <w:w w:val="209"/>
        </w:rPr>
        <w:t xml:space="preserve"> </w:t>
      </w:r>
    </w:p>
    <w:p>
      <w:pPr>
        <w:pStyle w:val="6"/>
        <w:spacing w:before="43" w:line="362" w:lineRule="auto"/>
        <w:ind w:left="225" w:right="225" w:firstLine="478"/>
        <w:jc w:val="both"/>
      </w:pPr>
      <w:r>
        <w:rPr>
          <w:color w:val="302C2D"/>
          <w:spacing w:val="6"/>
          <w:w w:val="109"/>
        </w:rPr>
        <w:t>主题类别为高等职业教育专科英语课程提供的与职业相关的教学主题。语</w:t>
      </w:r>
      <w:r>
        <w:rPr>
          <w:color w:val="302C2D"/>
          <w:spacing w:val="4"/>
          <w:w w:val="109"/>
        </w:rPr>
        <w:t>篇类型包括口头、书面、新媒体等多模态语篇，涵盖不同类型的体裁，为语言学习提供素材。语言知识是职场涉外沟通的重要基础，重点突出应用性。文化知识包括世界多元文化和中华文化，尤其是职场文化和企业文化，是学生形成</w:t>
      </w:r>
      <w:r>
        <w:rPr>
          <w:w w:val="209"/>
        </w:rPr>
        <w:t xml:space="preserve"> </w:t>
      </w:r>
    </w:p>
    <w:p>
      <w:pPr>
        <w:spacing w:before="86"/>
        <w:ind w:left="106" w:right="172" w:firstLine="0"/>
        <w:jc w:val="center"/>
        <w:rPr>
          <w:sz w:val="14"/>
        </w:rPr>
      </w:pPr>
      <w:r>
        <w:rPr>
          <w:color w:val="302C2D"/>
          <w:spacing w:val="-10"/>
          <w:w w:val="150"/>
          <w:sz w:val="14"/>
        </w:rPr>
        <w:t>4</w:t>
      </w:r>
      <w:r>
        <w:rPr>
          <w:spacing w:val="-10"/>
          <w:w w:val="150"/>
          <w:sz w:val="14"/>
        </w:rPr>
        <w:t xml:space="preserve"> </w:t>
      </w:r>
    </w:p>
    <w:p>
      <w:pPr>
        <w:spacing w:before="0" w:line="47" w:lineRule="exact"/>
        <w:ind w:left="120" w:right="0" w:firstLine="0"/>
        <w:jc w:val="left"/>
        <w:rPr>
          <w:sz w:val="20"/>
        </w:rPr>
      </w:pPr>
      <w:r>
        <w:rPr>
          <w:w w:val="100"/>
          <w:sz w:val="20"/>
        </w:rPr>
        <w:t xml:space="preserve"> </w:t>
      </w:r>
    </w:p>
    <w:p>
      <w:pPr>
        <w:spacing w:after="0" w:line="47" w:lineRule="exact"/>
        <w:jc w:val="left"/>
        <w:rPr>
          <w:sz w:val="20"/>
        </w:rPr>
        <w:sectPr>
          <w:pgSz w:w="11910" w:h="16840"/>
          <w:pgMar w:top="1340" w:right="1440" w:bottom="280" w:left="1560" w:header="720" w:footer="720" w:gutter="0"/>
        </w:sectPr>
      </w:pPr>
    </w:p>
    <w:p>
      <w:pPr>
        <w:pStyle w:val="6"/>
        <w:spacing w:before="62" w:line="362" w:lineRule="auto"/>
        <w:ind w:left="225" w:right="324"/>
        <w:jc w:val="both"/>
      </w:pPr>
      <w:r>
        <w:rPr>
          <w:color w:val="302C2D"/>
          <w:spacing w:val="5"/>
          <w:w w:val="109"/>
        </w:rPr>
        <w:t>跨文化交际能力、坚定文化自信的知识源泉。职业英语技能对学生在职场中的</w:t>
      </w:r>
      <w:r>
        <w:rPr>
          <w:color w:val="302C2D"/>
          <w:spacing w:val="4"/>
          <w:w w:val="109"/>
        </w:rPr>
        <w:t>口头和书面沟通能力提出具体要求，包含理解技能、表达技能和互动技能，具体包括听、说、读、看、写以及中英两种语言的初步互译技能。语言学习策略</w:t>
      </w:r>
      <w:r>
        <w:rPr>
          <w:color w:val="302C2D"/>
          <w:spacing w:val="3"/>
          <w:w w:val="109"/>
        </w:rPr>
        <w:t>是实现自主学习和终身学习的手段，具体包括元认知策略、认知策略、交际策略、情感策略等。</w:t>
      </w:r>
      <w:r>
        <w:rPr>
          <w:spacing w:val="3"/>
          <w:w w:val="209"/>
        </w:rPr>
        <w:t xml:space="preserve"> </w:t>
      </w:r>
    </w:p>
    <w:p>
      <w:pPr>
        <w:pStyle w:val="6"/>
        <w:spacing w:before="4"/>
        <w:rPr>
          <w:sz w:val="17"/>
        </w:rPr>
      </w:pPr>
    </w:p>
    <w:p>
      <w:pPr>
        <w:pStyle w:val="11"/>
        <w:numPr>
          <w:ilvl w:val="0"/>
          <w:numId w:val="2"/>
        </w:numPr>
        <w:tabs>
          <w:tab w:val="left" w:pos="887"/>
        </w:tabs>
        <w:spacing w:before="76" w:after="0" w:line="240" w:lineRule="auto"/>
        <w:ind w:left="886" w:right="0" w:hanging="182"/>
        <w:jc w:val="left"/>
        <w:rPr>
          <w:rFonts w:ascii="Times New Roman" w:eastAsia="Times New Roman"/>
          <w:sz w:val="24"/>
        </w:rPr>
      </w:pPr>
      <w:r>
        <w:rPr>
          <w:w w:val="105"/>
          <w:sz w:val="22"/>
        </w:rPr>
        <w:t>主题类</w:t>
      </w:r>
      <w:r>
        <w:rPr>
          <w:spacing w:val="-10"/>
          <w:w w:val="105"/>
          <w:sz w:val="22"/>
        </w:rPr>
        <w:t>别</w:t>
      </w:r>
      <w:r>
        <w:rPr>
          <w:rFonts w:ascii="Times New Roman" w:eastAsia="Times New Roman"/>
          <w:spacing w:val="-10"/>
          <w:w w:val="105"/>
          <w:sz w:val="24"/>
        </w:rPr>
        <w:t xml:space="preserve"> </w:t>
      </w:r>
    </w:p>
    <w:p>
      <w:pPr>
        <w:pStyle w:val="6"/>
        <w:spacing w:before="145"/>
        <w:ind w:left="598"/>
      </w:pPr>
      <w:r>
        <w:rPr>
          <w:w w:val="110"/>
        </w:rPr>
        <w:t>【内容要求</w:t>
      </w:r>
      <w:r>
        <w:rPr>
          <w:spacing w:val="-10"/>
          <w:w w:val="110"/>
        </w:rPr>
        <w:t xml:space="preserve">】 </w:t>
      </w:r>
    </w:p>
    <w:p>
      <w:pPr>
        <w:pStyle w:val="6"/>
        <w:spacing w:before="160" w:line="364" w:lineRule="auto"/>
        <w:ind w:left="227" w:right="225" w:firstLine="482"/>
      </w:pPr>
      <w:r>
        <w:rPr>
          <w:color w:val="302C2D"/>
          <w:spacing w:val="4"/>
          <w:w w:val="109"/>
        </w:rPr>
        <w:t>主题类别包括职业与个人、职业与社会和职业与环境三个方面。每个方面包含若干专题，每个专题包含不同话题。所有主题类别内容都应反映中外优秀</w:t>
      </w:r>
      <w:r>
        <w:rPr>
          <w:color w:val="302C2D"/>
          <w:w w:val="209"/>
        </w:rPr>
        <w:t xml:space="preserve"> </w:t>
      </w:r>
      <w:r>
        <w:rPr>
          <w:color w:val="302C2D"/>
          <w:spacing w:val="4"/>
          <w:w w:val="109"/>
        </w:rPr>
        <w:t>文化。职场情境任务是在职场中运用英语完成的日常活动。每项活动可涉及不</w:t>
      </w:r>
      <w:r>
        <w:rPr>
          <w:color w:val="302C2D"/>
          <w:w w:val="209"/>
        </w:rPr>
        <w:t xml:space="preserve"> </w:t>
      </w:r>
      <w:r>
        <w:rPr>
          <w:color w:val="302C2D"/>
          <w:w w:val="109"/>
        </w:rPr>
        <w:t>同主题、专题和话题。</w:t>
      </w:r>
      <w:r>
        <w:rPr>
          <w:w w:val="209"/>
        </w:rPr>
        <w:t xml:space="preserve"> </w:t>
      </w:r>
    </w:p>
    <w:p>
      <w:pPr>
        <w:pStyle w:val="6"/>
        <w:spacing w:before="35" w:line="343" w:lineRule="auto"/>
        <w:ind w:left="225" w:right="222" w:firstLine="478"/>
      </w:pPr>
      <w:r>
        <w:rPr>
          <w:color w:val="302C2D"/>
          <w:w w:val="110"/>
        </w:rPr>
        <w:t xml:space="preserve">表 </w:t>
      </w:r>
      <w:r>
        <w:rPr>
          <w:rFonts w:ascii="Times New Roman" w:eastAsia="Times New Roman"/>
          <w:color w:val="302C2D"/>
          <w:w w:val="130"/>
          <w:sz w:val="16"/>
        </w:rPr>
        <w:t>2</w:t>
      </w:r>
      <w:r>
        <w:rPr>
          <w:rFonts w:ascii="Times New Roman" w:eastAsia="Times New Roman"/>
          <w:color w:val="302C2D"/>
          <w:spacing w:val="40"/>
          <w:w w:val="130"/>
          <w:sz w:val="16"/>
        </w:rPr>
        <w:t xml:space="preserve"> </w:t>
      </w:r>
      <w:r>
        <w:rPr>
          <w:color w:val="302C2D"/>
          <w:w w:val="110"/>
        </w:rPr>
        <w:t xml:space="preserve">按照学生在基础模块中应学习的三大主题类别描述内容要求，供教材 </w:t>
      </w:r>
      <w:r>
        <w:rPr>
          <w:color w:val="302C2D"/>
          <w:spacing w:val="-2"/>
          <w:w w:val="110"/>
        </w:rPr>
        <w:t>编写者和教学实施者参考。</w:t>
      </w:r>
      <w:r>
        <w:rPr>
          <w:spacing w:val="-2"/>
          <w:w w:val="110"/>
        </w:rPr>
        <w:t xml:space="preserve"> </w:t>
      </w:r>
    </w:p>
    <w:p>
      <w:pPr>
        <w:spacing w:before="0" w:line="306" w:lineRule="exact"/>
        <w:ind w:left="120" w:right="0" w:firstLine="0"/>
        <w:jc w:val="left"/>
        <w:rPr>
          <w:rFonts w:ascii="PMingLiU"/>
          <w:sz w:val="22"/>
        </w:rPr>
      </w:pPr>
      <w:r>
        <w:rPr>
          <w:rFonts w:ascii="PMingLiU"/>
          <w:w w:val="209"/>
          <w:sz w:val="22"/>
        </w:rPr>
        <w:t xml:space="preserve"> </w:t>
      </w:r>
    </w:p>
    <w:p>
      <w:pPr>
        <w:pStyle w:val="6"/>
        <w:spacing w:before="6"/>
        <w:rPr>
          <w:sz w:val="15"/>
        </w:rPr>
      </w:pPr>
    </w:p>
    <w:p>
      <w:pPr>
        <w:pStyle w:val="6"/>
        <w:spacing w:before="1"/>
        <w:ind w:left="1902"/>
      </w:pPr>
      <w:r>
        <w:rPr>
          <w:color w:val="302C2D"/>
          <w:spacing w:val="-5"/>
          <w:w w:val="110"/>
        </w:rPr>
        <w:t xml:space="preserve">表 </w:t>
      </w:r>
      <w:r>
        <w:rPr>
          <w:rFonts w:ascii="Times New Roman" w:eastAsia="Times New Roman"/>
          <w:color w:val="302C2D"/>
          <w:w w:val="130"/>
          <w:sz w:val="16"/>
        </w:rPr>
        <w:t>2</w:t>
      </w:r>
      <w:r>
        <w:rPr>
          <w:rFonts w:ascii="Times New Roman" w:eastAsia="Times New Roman"/>
          <w:color w:val="302C2D"/>
          <w:spacing w:val="165"/>
          <w:w w:val="130"/>
          <w:sz w:val="16"/>
        </w:rPr>
        <w:t xml:space="preserve"> </w:t>
      </w:r>
      <w:r>
        <w:rPr>
          <w:color w:val="302C2D"/>
          <w:w w:val="110"/>
        </w:rPr>
        <w:t>高等职业教育专科英语课程基础模块主题类</w:t>
      </w:r>
      <w:r>
        <w:rPr>
          <w:color w:val="302C2D"/>
          <w:spacing w:val="-10"/>
          <w:w w:val="110"/>
        </w:rPr>
        <w:t>别</w:t>
      </w:r>
      <w:r>
        <w:rPr>
          <w:spacing w:val="-10"/>
          <w:w w:val="110"/>
        </w:rPr>
        <w:t xml:space="preserve"> </w:t>
      </w:r>
    </w:p>
    <w:p>
      <w:pPr>
        <w:pStyle w:val="6"/>
        <w:spacing w:before="7"/>
        <w:rPr>
          <w:sz w:val="9"/>
        </w:rPr>
      </w:pPr>
    </w:p>
    <w:tbl>
      <w:tblPr>
        <w:tblStyle w:val="9"/>
        <w:tblW w:w="8324" w:type="dxa"/>
        <w:tblInd w:w="230"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1872"/>
        <w:gridCol w:w="1871"/>
        <w:gridCol w:w="1870"/>
        <w:gridCol w:w="2711"/>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653" w:hRule="atLeast"/>
        </w:trPr>
        <w:tc>
          <w:tcPr>
            <w:tcW w:w="1872" w:type="dxa"/>
          </w:tcPr>
          <w:p>
            <w:pPr>
              <w:pStyle w:val="12"/>
              <w:ind w:left="0"/>
              <w:rPr>
                <w:rFonts w:ascii="PMingLiU"/>
                <w:sz w:val="15"/>
              </w:rPr>
            </w:pPr>
          </w:p>
          <w:p>
            <w:pPr>
              <w:pStyle w:val="12"/>
              <w:spacing w:before="1"/>
              <w:ind w:left="515"/>
              <w:rPr>
                <w:sz w:val="16"/>
              </w:rPr>
            </w:pPr>
            <w:r>
              <w:rPr>
                <w:rFonts w:hint="eastAsia" w:ascii="PMingLiU" w:eastAsia="PMingLiU"/>
                <w:w w:val="110"/>
                <w:sz w:val="19"/>
              </w:rPr>
              <w:t>主题类</w:t>
            </w:r>
            <w:r>
              <w:rPr>
                <w:rFonts w:hint="eastAsia" w:ascii="PMingLiU" w:eastAsia="PMingLiU"/>
                <w:spacing w:val="-10"/>
                <w:w w:val="110"/>
                <w:sz w:val="19"/>
              </w:rPr>
              <w:t>别</w:t>
            </w:r>
            <w:r>
              <w:rPr>
                <w:w w:val="110"/>
                <w:sz w:val="16"/>
              </w:rPr>
              <w:t xml:space="preserve"> </w:t>
            </w:r>
          </w:p>
        </w:tc>
        <w:tc>
          <w:tcPr>
            <w:tcW w:w="1871" w:type="dxa"/>
          </w:tcPr>
          <w:p>
            <w:pPr>
              <w:pStyle w:val="12"/>
              <w:ind w:left="0"/>
              <w:rPr>
                <w:rFonts w:ascii="PMingLiU"/>
                <w:sz w:val="15"/>
              </w:rPr>
            </w:pPr>
          </w:p>
          <w:p>
            <w:pPr>
              <w:pStyle w:val="12"/>
              <w:spacing w:before="1"/>
              <w:ind w:left="741" w:right="672"/>
              <w:jc w:val="center"/>
              <w:rPr>
                <w:sz w:val="16"/>
              </w:rPr>
            </w:pPr>
            <w:r>
              <w:rPr>
                <w:rFonts w:hint="eastAsia" w:ascii="PMingLiU" w:eastAsia="PMingLiU"/>
                <w:spacing w:val="-5"/>
                <w:w w:val="110"/>
                <w:sz w:val="19"/>
              </w:rPr>
              <w:t>专题</w:t>
            </w:r>
            <w:r>
              <w:rPr>
                <w:w w:val="110"/>
                <w:sz w:val="16"/>
              </w:rPr>
              <w:t xml:space="preserve"> </w:t>
            </w:r>
          </w:p>
        </w:tc>
        <w:tc>
          <w:tcPr>
            <w:tcW w:w="1870" w:type="dxa"/>
          </w:tcPr>
          <w:p>
            <w:pPr>
              <w:pStyle w:val="12"/>
              <w:ind w:left="0"/>
              <w:rPr>
                <w:rFonts w:ascii="PMingLiU"/>
                <w:sz w:val="15"/>
              </w:rPr>
            </w:pPr>
          </w:p>
          <w:p>
            <w:pPr>
              <w:pStyle w:val="12"/>
              <w:spacing w:before="1"/>
              <w:ind w:left="514"/>
              <w:rPr>
                <w:sz w:val="16"/>
              </w:rPr>
            </w:pPr>
            <w:r>
              <w:rPr>
                <w:rFonts w:hint="eastAsia" w:ascii="PMingLiU" w:eastAsia="PMingLiU"/>
                <w:w w:val="110"/>
                <w:sz w:val="19"/>
              </w:rPr>
              <w:t>主要话</w:t>
            </w:r>
            <w:r>
              <w:rPr>
                <w:rFonts w:hint="eastAsia" w:ascii="PMingLiU" w:eastAsia="PMingLiU"/>
                <w:spacing w:val="-10"/>
                <w:w w:val="110"/>
                <w:sz w:val="19"/>
              </w:rPr>
              <w:t>题</w:t>
            </w:r>
            <w:r>
              <w:rPr>
                <w:w w:val="110"/>
                <w:sz w:val="16"/>
              </w:rPr>
              <w:t xml:space="preserve"> </w:t>
            </w:r>
          </w:p>
        </w:tc>
        <w:tc>
          <w:tcPr>
            <w:tcW w:w="2711" w:type="dxa"/>
          </w:tcPr>
          <w:p>
            <w:pPr>
              <w:pStyle w:val="12"/>
              <w:ind w:left="0"/>
              <w:rPr>
                <w:rFonts w:ascii="PMingLiU"/>
                <w:sz w:val="15"/>
              </w:rPr>
            </w:pPr>
          </w:p>
          <w:p>
            <w:pPr>
              <w:pStyle w:val="12"/>
              <w:spacing w:before="1"/>
              <w:ind w:left="513"/>
              <w:rPr>
                <w:sz w:val="16"/>
              </w:rPr>
            </w:pPr>
            <w:r>
              <w:rPr>
                <w:rFonts w:hint="eastAsia" w:ascii="PMingLiU" w:eastAsia="PMingLiU"/>
                <w:w w:val="110"/>
                <w:sz w:val="19"/>
              </w:rPr>
              <w:t>建议职场情境任</w:t>
            </w:r>
            <w:r>
              <w:rPr>
                <w:rFonts w:hint="eastAsia" w:ascii="PMingLiU" w:eastAsia="PMingLiU"/>
                <w:spacing w:val="-10"/>
                <w:w w:val="110"/>
                <w:sz w:val="19"/>
              </w:rPr>
              <w:t>务</w:t>
            </w:r>
            <w:r>
              <w:rPr>
                <w:w w:val="110"/>
                <w:sz w:val="16"/>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1973" w:hRule="atLeast"/>
        </w:trPr>
        <w:tc>
          <w:tcPr>
            <w:tcW w:w="1872" w:type="dxa"/>
            <w:vMerge w:val="restart"/>
          </w:tcPr>
          <w:p>
            <w:pPr>
              <w:pStyle w:val="12"/>
              <w:spacing w:before="16"/>
              <w:ind w:left="5"/>
              <w:rPr>
                <w:sz w:val="20"/>
              </w:rPr>
            </w:pPr>
            <w:r>
              <w:rPr>
                <w:w w:val="201"/>
                <w:sz w:val="20"/>
              </w:rPr>
              <w:t xml:space="preserve"> </w:t>
            </w:r>
          </w:p>
          <w:p>
            <w:pPr>
              <w:pStyle w:val="12"/>
              <w:spacing w:before="1"/>
              <w:ind w:left="0"/>
              <w:rPr>
                <w:rFonts w:ascii="PMingLiU"/>
                <w:sz w:val="2"/>
              </w:rPr>
            </w:pPr>
          </w:p>
          <w:p>
            <w:pPr>
              <w:pStyle w:val="12"/>
              <w:ind w:left="5"/>
              <w:rPr>
                <w:sz w:val="20"/>
              </w:rPr>
            </w:pPr>
            <w:r>
              <w:rPr>
                <w:w w:val="201"/>
                <w:sz w:val="20"/>
              </w:rPr>
              <w:t xml:space="preserve"> </w:t>
            </w:r>
          </w:p>
          <w:p>
            <w:pPr>
              <w:pStyle w:val="12"/>
              <w:spacing w:before="1"/>
              <w:ind w:left="0"/>
              <w:rPr>
                <w:rFonts w:ascii="PMingLiU"/>
                <w:sz w:val="2"/>
              </w:rPr>
            </w:pPr>
          </w:p>
          <w:p>
            <w:pPr>
              <w:pStyle w:val="12"/>
              <w:ind w:left="5"/>
              <w:rPr>
                <w:sz w:val="20"/>
              </w:rPr>
            </w:pPr>
            <w:r>
              <w:rPr>
                <w:w w:val="201"/>
                <w:sz w:val="20"/>
              </w:rPr>
              <w:t xml:space="preserve"> </w:t>
            </w:r>
          </w:p>
          <w:p>
            <w:pPr>
              <w:pStyle w:val="12"/>
              <w:spacing w:before="1"/>
              <w:ind w:left="0"/>
              <w:rPr>
                <w:rFonts w:ascii="PMingLiU"/>
                <w:sz w:val="2"/>
              </w:rPr>
            </w:pPr>
          </w:p>
          <w:p>
            <w:pPr>
              <w:pStyle w:val="12"/>
              <w:ind w:left="5"/>
              <w:rPr>
                <w:sz w:val="20"/>
              </w:rPr>
            </w:pPr>
            <w:r>
              <w:rPr>
                <w:w w:val="201"/>
                <w:sz w:val="20"/>
              </w:rPr>
              <w:t xml:space="preserve"> </w:t>
            </w:r>
          </w:p>
          <w:p>
            <w:pPr>
              <w:pStyle w:val="12"/>
              <w:spacing w:before="1"/>
              <w:ind w:left="0"/>
              <w:rPr>
                <w:rFonts w:ascii="PMingLiU"/>
                <w:sz w:val="2"/>
              </w:rPr>
            </w:pPr>
          </w:p>
          <w:p>
            <w:pPr>
              <w:pStyle w:val="12"/>
              <w:spacing w:before="1"/>
              <w:ind w:left="5"/>
              <w:rPr>
                <w:sz w:val="20"/>
              </w:rPr>
            </w:pPr>
            <w:r>
              <w:rPr>
                <w:w w:val="201"/>
                <w:sz w:val="20"/>
              </w:rPr>
              <w:t xml:space="preserve"> </w:t>
            </w:r>
          </w:p>
          <w:p>
            <w:pPr>
              <w:pStyle w:val="12"/>
              <w:spacing w:before="1"/>
              <w:ind w:left="0"/>
              <w:rPr>
                <w:rFonts w:ascii="PMingLiU"/>
                <w:sz w:val="2"/>
              </w:rPr>
            </w:pPr>
          </w:p>
          <w:p>
            <w:pPr>
              <w:pStyle w:val="12"/>
              <w:ind w:left="5"/>
              <w:rPr>
                <w:sz w:val="20"/>
              </w:rPr>
            </w:pPr>
            <w:r>
              <w:rPr>
                <w:w w:val="201"/>
                <w:sz w:val="20"/>
              </w:rPr>
              <w:t xml:space="preserve"> </w:t>
            </w:r>
          </w:p>
          <w:p>
            <w:pPr>
              <w:pStyle w:val="12"/>
              <w:spacing w:before="1"/>
              <w:ind w:left="0"/>
              <w:rPr>
                <w:rFonts w:ascii="PMingLiU"/>
                <w:sz w:val="2"/>
              </w:rPr>
            </w:pPr>
          </w:p>
          <w:p>
            <w:pPr>
              <w:pStyle w:val="12"/>
              <w:ind w:left="5"/>
              <w:rPr>
                <w:sz w:val="20"/>
              </w:rPr>
            </w:pPr>
            <w:r>
              <w:rPr>
                <w:w w:val="201"/>
                <w:sz w:val="20"/>
              </w:rPr>
              <w:t xml:space="preserve"> </w:t>
            </w:r>
          </w:p>
          <w:p>
            <w:pPr>
              <w:pStyle w:val="12"/>
              <w:spacing w:before="2"/>
              <w:ind w:left="0"/>
              <w:rPr>
                <w:rFonts w:ascii="PMingLiU"/>
                <w:sz w:val="2"/>
              </w:rPr>
            </w:pPr>
          </w:p>
          <w:p>
            <w:pPr>
              <w:pStyle w:val="12"/>
              <w:ind w:left="5"/>
              <w:rPr>
                <w:sz w:val="20"/>
              </w:rPr>
            </w:pPr>
            <w:r>
              <w:rPr>
                <w:w w:val="201"/>
                <w:sz w:val="20"/>
              </w:rPr>
              <w:t xml:space="preserve"> </w:t>
            </w:r>
          </w:p>
          <w:p>
            <w:pPr>
              <w:pStyle w:val="12"/>
              <w:spacing w:before="2"/>
              <w:ind w:left="0"/>
              <w:rPr>
                <w:rFonts w:ascii="PMingLiU"/>
                <w:sz w:val="2"/>
              </w:rPr>
            </w:pPr>
          </w:p>
          <w:p>
            <w:pPr>
              <w:pStyle w:val="12"/>
              <w:ind w:left="5"/>
              <w:rPr>
                <w:sz w:val="20"/>
              </w:rPr>
            </w:pPr>
            <w:r>
              <w:rPr>
                <w:w w:val="201"/>
                <w:sz w:val="20"/>
              </w:rPr>
              <w:t xml:space="preserve"> </w:t>
            </w:r>
          </w:p>
          <w:p>
            <w:pPr>
              <w:pStyle w:val="12"/>
              <w:ind w:left="0"/>
              <w:rPr>
                <w:rFonts w:ascii="PMingLiU"/>
                <w:sz w:val="2"/>
              </w:rPr>
            </w:pPr>
          </w:p>
          <w:p>
            <w:pPr>
              <w:pStyle w:val="12"/>
              <w:ind w:left="5"/>
              <w:rPr>
                <w:sz w:val="17"/>
              </w:rPr>
            </w:pPr>
            <w:r>
              <w:rPr>
                <w:w w:val="200"/>
                <w:sz w:val="17"/>
              </w:rPr>
              <w:t xml:space="preserve"> </w:t>
            </w:r>
          </w:p>
          <w:p>
            <w:pPr>
              <w:pStyle w:val="12"/>
              <w:spacing w:before="5"/>
              <w:ind w:left="0"/>
              <w:rPr>
                <w:rFonts w:ascii="PMingLiU"/>
                <w:sz w:val="2"/>
              </w:rPr>
            </w:pPr>
          </w:p>
          <w:p>
            <w:pPr>
              <w:pStyle w:val="12"/>
              <w:ind w:left="411"/>
              <w:rPr>
                <w:sz w:val="16"/>
              </w:rPr>
            </w:pPr>
            <w:r>
              <w:rPr>
                <w:rFonts w:hint="eastAsia" w:ascii="PMingLiU" w:eastAsia="PMingLiU"/>
                <w:w w:val="110"/>
                <w:sz w:val="19"/>
              </w:rPr>
              <w:t>职业与个</w:t>
            </w:r>
            <w:r>
              <w:rPr>
                <w:rFonts w:hint="eastAsia" w:ascii="PMingLiU" w:eastAsia="PMingLiU"/>
                <w:spacing w:val="-10"/>
                <w:w w:val="110"/>
                <w:sz w:val="19"/>
              </w:rPr>
              <w:t>人</w:t>
            </w:r>
            <w:r>
              <w:rPr>
                <w:w w:val="110"/>
                <w:sz w:val="16"/>
              </w:rPr>
              <w:t xml:space="preserve"> </w:t>
            </w:r>
          </w:p>
        </w:tc>
        <w:tc>
          <w:tcPr>
            <w:tcW w:w="1871" w:type="dxa"/>
          </w:tcPr>
          <w:p>
            <w:pPr>
              <w:pStyle w:val="12"/>
              <w:spacing w:before="16"/>
              <w:ind w:left="4"/>
              <w:rPr>
                <w:sz w:val="22"/>
              </w:rPr>
            </w:pPr>
            <w:r>
              <w:rPr>
                <w:w w:val="201"/>
                <w:sz w:val="22"/>
              </w:rPr>
              <w:t xml:space="preserve"> </w:t>
            </w:r>
          </w:p>
          <w:p>
            <w:pPr>
              <w:pStyle w:val="12"/>
              <w:spacing w:before="3"/>
              <w:ind w:left="0"/>
              <w:rPr>
                <w:rFonts w:ascii="PMingLiU"/>
                <w:sz w:val="2"/>
              </w:rPr>
            </w:pPr>
          </w:p>
          <w:p>
            <w:pPr>
              <w:pStyle w:val="12"/>
              <w:spacing w:before="1"/>
              <w:ind w:left="4"/>
              <w:rPr>
                <w:sz w:val="22"/>
              </w:rPr>
            </w:pPr>
            <w:r>
              <w:rPr>
                <w:w w:val="201"/>
                <w:sz w:val="22"/>
              </w:rPr>
              <w:t xml:space="preserve"> </w:t>
            </w:r>
          </w:p>
          <w:p>
            <w:pPr>
              <w:pStyle w:val="12"/>
              <w:ind w:left="0"/>
              <w:rPr>
                <w:rFonts w:ascii="PMingLiU"/>
                <w:sz w:val="2"/>
              </w:rPr>
            </w:pPr>
          </w:p>
          <w:p>
            <w:pPr>
              <w:pStyle w:val="12"/>
              <w:spacing w:before="14"/>
              <w:ind w:left="4"/>
              <w:rPr>
                <w:sz w:val="17"/>
              </w:rPr>
            </w:pPr>
            <w:r>
              <w:rPr>
                <w:w w:val="200"/>
                <w:sz w:val="17"/>
              </w:rPr>
              <w:t xml:space="preserve"> </w:t>
            </w:r>
          </w:p>
          <w:p>
            <w:pPr>
              <w:pStyle w:val="12"/>
              <w:spacing w:before="5"/>
              <w:ind w:left="0"/>
              <w:rPr>
                <w:rFonts w:ascii="PMingLiU"/>
                <w:sz w:val="2"/>
              </w:rPr>
            </w:pPr>
          </w:p>
          <w:p>
            <w:pPr>
              <w:pStyle w:val="12"/>
              <w:ind w:left="435"/>
              <w:rPr>
                <w:sz w:val="16"/>
              </w:rPr>
            </w:pPr>
            <w:r>
              <w:rPr>
                <w:color w:val="302C2D"/>
                <w:w w:val="130"/>
                <w:sz w:val="14"/>
              </w:rPr>
              <w:t>1</w:t>
            </w:r>
            <w:r>
              <w:rPr>
                <w:color w:val="302C2D"/>
                <w:spacing w:val="-8"/>
                <w:w w:val="130"/>
                <w:sz w:val="14"/>
              </w:rPr>
              <w:t xml:space="preserve"> </w:t>
            </w:r>
            <w:r>
              <w:rPr>
                <w:rFonts w:ascii="宋体" w:eastAsia="宋体"/>
                <w:color w:val="302C2D"/>
                <w:w w:val="115"/>
                <w:sz w:val="19"/>
              </w:rPr>
              <w:t>人文底</w:t>
            </w:r>
            <w:r>
              <w:rPr>
                <w:rFonts w:ascii="宋体" w:eastAsia="宋体"/>
                <w:color w:val="302C2D"/>
                <w:spacing w:val="-10"/>
                <w:w w:val="115"/>
                <w:sz w:val="19"/>
              </w:rPr>
              <w:t>蕴</w:t>
            </w:r>
            <w:r>
              <w:rPr>
                <w:w w:val="115"/>
                <w:sz w:val="16"/>
              </w:rPr>
              <w:t xml:space="preserve"> </w:t>
            </w:r>
          </w:p>
        </w:tc>
        <w:tc>
          <w:tcPr>
            <w:tcW w:w="1870" w:type="dxa"/>
          </w:tcPr>
          <w:p>
            <w:pPr>
              <w:pStyle w:val="12"/>
              <w:numPr>
                <w:ilvl w:val="1"/>
                <w:numId w:val="3"/>
              </w:numPr>
              <w:tabs>
                <w:tab w:val="left" w:pos="542"/>
              </w:tabs>
              <w:spacing w:before="172" w:after="0" w:line="240" w:lineRule="auto"/>
              <w:ind w:left="541" w:right="0" w:hanging="317"/>
              <w:jc w:val="left"/>
              <w:rPr>
                <w:sz w:val="16"/>
              </w:rPr>
            </w:pPr>
            <w:r>
              <w:rPr>
                <w:rFonts w:ascii="宋体" w:eastAsia="宋体"/>
                <w:color w:val="302C2D"/>
                <w:spacing w:val="-3"/>
                <w:w w:val="110"/>
                <w:sz w:val="19"/>
              </w:rPr>
              <w:t>历史文化</w:t>
            </w:r>
            <w:r>
              <w:rPr>
                <w:w w:val="110"/>
                <w:sz w:val="16"/>
              </w:rPr>
              <w:t xml:space="preserve"> </w:t>
            </w:r>
          </w:p>
          <w:p>
            <w:pPr>
              <w:pStyle w:val="12"/>
              <w:spacing w:before="10"/>
              <w:ind w:left="0"/>
              <w:rPr>
                <w:rFonts w:ascii="PMingLiU"/>
                <w:sz w:val="15"/>
              </w:rPr>
            </w:pPr>
          </w:p>
          <w:p>
            <w:pPr>
              <w:pStyle w:val="12"/>
              <w:numPr>
                <w:ilvl w:val="1"/>
                <w:numId w:val="3"/>
              </w:numPr>
              <w:tabs>
                <w:tab w:val="left" w:pos="542"/>
              </w:tabs>
              <w:spacing w:before="0" w:after="0" w:line="240" w:lineRule="auto"/>
              <w:ind w:left="541" w:right="0" w:hanging="317"/>
              <w:jc w:val="left"/>
              <w:rPr>
                <w:sz w:val="16"/>
              </w:rPr>
            </w:pPr>
            <w:r>
              <w:rPr>
                <w:rFonts w:ascii="宋体" w:eastAsia="宋体"/>
                <w:color w:val="302C2D"/>
                <w:spacing w:val="-3"/>
                <w:w w:val="110"/>
                <w:sz w:val="19"/>
              </w:rPr>
              <w:t>国情社情</w:t>
            </w:r>
            <w:r>
              <w:rPr>
                <w:w w:val="110"/>
                <w:sz w:val="16"/>
              </w:rPr>
              <w:t xml:space="preserve"> </w:t>
            </w:r>
          </w:p>
          <w:p>
            <w:pPr>
              <w:pStyle w:val="12"/>
              <w:spacing w:before="2"/>
              <w:ind w:left="0"/>
              <w:rPr>
                <w:rFonts w:ascii="PMingLiU"/>
                <w:sz w:val="15"/>
              </w:rPr>
            </w:pPr>
          </w:p>
          <w:p>
            <w:pPr>
              <w:pStyle w:val="12"/>
              <w:numPr>
                <w:ilvl w:val="1"/>
                <w:numId w:val="3"/>
              </w:numPr>
              <w:tabs>
                <w:tab w:val="left" w:pos="542"/>
              </w:tabs>
              <w:spacing w:before="1" w:after="0" w:line="240" w:lineRule="auto"/>
              <w:ind w:left="541" w:right="0" w:hanging="317"/>
              <w:jc w:val="left"/>
              <w:rPr>
                <w:sz w:val="16"/>
              </w:rPr>
            </w:pPr>
            <w:r>
              <w:rPr>
                <w:rFonts w:ascii="宋体" w:eastAsia="宋体"/>
                <w:color w:val="302C2D"/>
                <w:spacing w:val="-3"/>
                <w:w w:val="110"/>
                <w:sz w:val="19"/>
              </w:rPr>
              <w:t>文学艺术</w:t>
            </w:r>
            <w:r>
              <w:rPr>
                <w:w w:val="110"/>
                <w:sz w:val="16"/>
              </w:rPr>
              <w:t xml:space="preserve"> </w:t>
            </w:r>
          </w:p>
          <w:p>
            <w:pPr>
              <w:pStyle w:val="12"/>
              <w:numPr>
                <w:ilvl w:val="1"/>
                <w:numId w:val="3"/>
              </w:numPr>
              <w:tabs>
                <w:tab w:val="left" w:pos="542"/>
              </w:tabs>
              <w:spacing w:before="161" w:after="0" w:line="240" w:lineRule="auto"/>
              <w:ind w:left="541" w:right="0" w:hanging="317"/>
              <w:jc w:val="left"/>
              <w:rPr>
                <w:sz w:val="16"/>
              </w:rPr>
            </w:pPr>
            <w:r>
              <w:rPr>
                <w:rFonts w:ascii="宋体" w:eastAsia="宋体"/>
                <w:color w:val="302C2D"/>
                <w:spacing w:val="-3"/>
                <w:w w:val="110"/>
                <w:sz w:val="19"/>
              </w:rPr>
              <w:t>审美情趣</w:t>
            </w:r>
            <w:r>
              <w:rPr>
                <w:w w:val="110"/>
                <w:sz w:val="16"/>
              </w:rPr>
              <w:t xml:space="preserve"> </w:t>
            </w:r>
          </w:p>
        </w:tc>
        <w:tc>
          <w:tcPr>
            <w:tcW w:w="2711" w:type="dxa"/>
            <w:vMerge w:val="restart"/>
          </w:tcPr>
          <w:p>
            <w:pPr>
              <w:pStyle w:val="12"/>
              <w:spacing w:before="13"/>
              <w:ind w:left="0"/>
              <w:rPr>
                <w:rFonts w:ascii="PMingLiU"/>
                <w:sz w:val="12"/>
              </w:rPr>
            </w:pPr>
          </w:p>
          <w:p>
            <w:pPr>
              <w:pStyle w:val="12"/>
              <w:spacing w:before="1" w:line="434" w:lineRule="auto"/>
              <w:ind w:left="509" w:right="1289"/>
              <w:jc w:val="both"/>
              <w:rPr>
                <w:sz w:val="16"/>
              </w:rPr>
            </w:pPr>
            <w:r>
              <w:rPr>
                <w:rFonts w:ascii="宋体" w:eastAsia="宋体"/>
                <w:color w:val="302C2D"/>
                <w:spacing w:val="-4"/>
                <w:w w:val="110"/>
                <w:sz w:val="19"/>
              </w:rPr>
              <w:t>求职应聘</w:t>
            </w:r>
            <w:r>
              <w:rPr>
                <w:w w:val="110"/>
                <w:sz w:val="16"/>
              </w:rPr>
              <w:t xml:space="preserve"> </w:t>
            </w:r>
            <w:r>
              <w:rPr>
                <w:rFonts w:ascii="宋体" w:eastAsia="宋体"/>
                <w:color w:val="302C2D"/>
                <w:spacing w:val="-4"/>
                <w:w w:val="110"/>
                <w:sz w:val="19"/>
              </w:rPr>
              <w:t>文件处理</w:t>
            </w:r>
            <w:r>
              <w:rPr>
                <w:w w:val="110"/>
                <w:sz w:val="16"/>
              </w:rPr>
              <w:t xml:space="preserve"> </w:t>
            </w:r>
            <w:r>
              <w:rPr>
                <w:rFonts w:ascii="宋体" w:eastAsia="宋体"/>
                <w:color w:val="302C2D"/>
                <w:spacing w:val="-4"/>
                <w:w w:val="110"/>
                <w:sz w:val="19"/>
              </w:rPr>
              <w:t>活动策划</w:t>
            </w:r>
            <w:r>
              <w:rPr>
                <w:w w:val="110"/>
                <w:sz w:val="16"/>
              </w:rPr>
              <w:t xml:space="preserve"> </w:t>
            </w:r>
            <w:r>
              <w:rPr>
                <w:rFonts w:ascii="宋体" w:eastAsia="宋体"/>
                <w:color w:val="302C2D"/>
                <w:spacing w:val="-3"/>
                <w:w w:val="110"/>
                <w:sz w:val="19"/>
              </w:rPr>
              <w:t>活动组织</w:t>
            </w:r>
            <w:r>
              <w:rPr>
                <w:w w:val="110"/>
                <w:sz w:val="16"/>
              </w:rPr>
              <w:t xml:space="preserve"> </w:t>
            </w:r>
          </w:p>
          <w:p>
            <w:pPr>
              <w:pStyle w:val="12"/>
              <w:spacing w:before="22" w:line="429" w:lineRule="auto"/>
              <w:ind w:left="509" w:right="1289"/>
              <w:jc w:val="both"/>
              <w:rPr>
                <w:sz w:val="16"/>
              </w:rPr>
            </w:pPr>
            <w:r>
              <w:rPr>
                <w:rFonts w:ascii="宋体" w:eastAsia="宋体"/>
                <w:color w:val="302C2D"/>
                <w:spacing w:val="-4"/>
                <w:w w:val="110"/>
                <w:sz w:val="19"/>
              </w:rPr>
              <w:t>客户管理</w:t>
            </w:r>
            <w:r>
              <w:rPr>
                <w:w w:val="110"/>
                <w:sz w:val="16"/>
              </w:rPr>
              <w:t xml:space="preserve"> </w:t>
            </w:r>
            <w:r>
              <w:rPr>
                <w:rFonts w:ascii="宋体" w:eastAsia="宋体"/>
                <w:color w:val="302C2D"/>
                <w:spacing w:val="-4"/>
                <w:w w:val="110"/>
                <w:sz w:val="19"/>
              </w:rPr>
              <w:t>参访接待</w:t>
            </w:r>
            <w:r>
              <w:rPr>
                <w:w w:val="110"/>
                <w:sz w:val="16"/>
              </w:rPr>
              <w:t xml:space="preserve"> </w:t>
            </w:r>
            <w:r>
              <w:rPr>
                <w:rFonts w:ascii="宋体" w:eastAsia="宋体"/>
                <w:color w:val="302C2D"/>
                <w:spacing w:val="-4"/>
                <w:w w:val="110"/>
                <w:sz w:val="19"/>
              </w:rPr>
              <w:t>拜访安排</w:t>
            </w:r>
            <w:r>
              <w:rPr>
                <w:w w:val="110"/>
                <w:sz w:val="16"/>
              </w:rPr>
              <w:t xml:space="preserve"> </w:t>
            </w:r>
            <w:r>
              <w:rPr>
                <w:rFonts w:ascii="宋体" w:eastAsia="宋体"/>
                <w:color w:val="302C2D"/>
                <w:spacing w:val="-4"/>
                <w:w w:val="110"/>
                <w:sz w:val="19"/>
              </w:rPr>
              <w:t>反馈处理</w:t>
            </w:r>
            <w:r>
              <w:rPr>
                <w:w w:val="110"/>
                <w:sz w:val="16"/>
              </w:rPr>
              <w:t xml:space="preserve"> </w:t>
            </w:r>
            <w:r>
              <w:rPr>
                <w:rFonts w:ascii="宋体" w:eastAsia="宋体"/>
                <w:color w:val="302C2D"/>
                <w:spacing w:val="-4"/>
                <w:w w:val="110"/>
                <w:sz w:val="19"/>
              </w:rPr>
              <w:t>市场调查</w:t>
            </w:r>
            <w:r>
              <w:rPr>
                <w:w w:val="110"/>
                <w:sz w:val="16"/>
              </w:rPr>
              <w:t xml:space="preserve"> </w:t>
            </w:r>
            <w:r>
              <w:rPr>
                <w:rFonts w:ascii="宋体" w:eastAsia="宋体"/>
                <w:color w:val="302C2D"/>
                <w:spacing w:val="-4"/>
                <w:w w:val="110"/>
                <w:sz w:val="19"/>
              </w:rPr>
              <w:t>产品说明</w:t>
            </w:r>
            <w:r>
              <w:rPr>
                <w:w w:val="110"/>
                <w:sz w:val="16"/>
              </w:rPr>
              <w:t xml:space="preserve"> </w:t>
            </w:r>
            <w:r>
              <w:rPr>
                <w:rFonts w:ascii="宋体" w:eastAsia="宋体"/>
                <w:color w:val="302C2D"/>
                <w:spacing w:val="-4"/>
                <w:w w:val="110"/>
                <w:sz w:val="19"/>
              </w:rPr>
              <w:t>技术服务</w:t>
            </w:r>
            <w:r>
              <w:rPr>
                <w:w w:val="110"/>
                <w:sz w:val="16"/>
              </w:rPr>
              <w:t xml:space="preserve"> </w:t>
            </w:r>
            <w:r>
              <w:rPr>
                <w:rFonts w:ascii="宋体" w:eastAsia="宋体"/>
                <w:color w:val="302C2D"/>
                <w:spacing w:val="-3"/>
                <w:w w:val="110"/>
                <w:sz w:val="19"/>
              </w:rPr>
              <w:t>产品推介</w:t>
            </w:r>
            <w:r>
              <w:rPr>
                <w:w w:val="110"/>
                <w:sz w:val="16"/>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1969" w:hRule="atLeast"/>
        </w:trPr>
        <w:tc>
          <w:tcPr>
            <w:tcW w:w="1872" w:type="dxa"/>
            <w:vMerge w:val="continue"/>
            <w:tcBorders>
              <w:top w:val="nil"/>
            </w:tcBorders>
          </w:tcPr>
          <w:p>
            <w:pPr>
              <w:rPr>
                <w:sz w:val="2"/>
                <w:szCs w:val="2"/>
              </w:rPr>
            </w:pPr>
          </w:p>
        </w:tc>
        <w:tc>
          <w:tcPr>
            <w:tcW w:w="1871" w:type="dxa"/>
          </w:tcPr>
          <w:p>
            <w:pPr>
              <w:pStyle w:val="12"/>
              <w:spacing w:before="15"/>
              <w:ind w:left="4"/>
              <w:rPr>
                <w:sz w:val="22"/>
              </w:rPr>
            </w:pPr>
            <w:r>
              <w:rPr>
                <w:w w:val="201"/>
                <w:sz w:val="22"/>
              </w:rPr>
              <w:t xml:space="preserve"> </w:t>
            </w:r>
          </w:p>
          <w:p>
            <w:pPr>
              <w:pStyle w:val="12"/>
              <w:spacing w:before="4"/>
              <w:ind w:left="0"/>
              <w:rPr>
                <w:rFonts w:ascii="PMingLiU"/>
                <w:sz w:val="2"/>
              </w:rPr>
            </w:pPr>
          </w:p>
          <w:p>
            <w:pPr>
              <w:pStyle w:val="12"/>
              <w:spacing w:before="1"/>
              <w:ind w:left="4"/>
              <w:rPr>
                <w:sz w:val="22"/>
              </w:rPr>
            </w:pPr>
            <w:r>
              <w:rPr>
                <w:w w:val="201"/>
                <w:sz w:val="22"/>
              </w:rPr>
              <w:t xml:space="preserve"> </w:t>
            </w:r>
          </w:p>
          <w:p>
            <w:pPr>
              <w:pStyle w:val="12"/>
              <w:spacing w:before="12"/>
              <w:ind w:left="0"/>
              <w:rPr>
                <w:rFonts w:ascii="PMingLiU"/>
                <w:sz w:val="2"/>
              </w:rPr>
            </w:pPr>
          </w:p>
          <w:p>
            <w:pPr>
              <w:pStyle w:val="12"/>
              <w:ind w:left="4"/>
              <w:rPr>
                <w:sz w:val="17"/>
              </w:rPr>
            </w:pPr>
            <w:r>
              <w:rPr>
                <w:w w:val="200"/>
                <w:sz w:val="17"/>
              </w:rPr>
              <w:t xml:space="preserve"> </w:t>
            </w:r>
          </w:p>
          <w:p>
            <w:pPr>
              <w:pStyle w:val="12"/>
              <w:spacing w:before="5"/>
              <w:ind w:left="0"/>
              <w:rPr>
                <w:rFonts w:ascii="PMingLiU"/>
                <w:sz w:val="2"/>
              </w:rPr>
            </w:pPr>
          </w:p>
          <w:p>
            <w:pPr>
              <w:pStyle w:val="12"/>
              <w:ind w:left="435"/>
              <w:rPr>
                <w:sz w:val="16"/>
              </w:rPr>
            </w:pPr>
            <w:r>
              <w:rPr>
                <w:color w:val="302C2D"/>
                <w:w w:val="130"/>
                <w:sz w:val="14"/>
              </w:rPr>
              <w:t>2</w:t>
            </w:r>
            <w:r>
              <w:rPr>
                <w:color w:val="302C2D"/>
                <w:spacing w:val="-8"/>
                <w:w w:val="130"/>
                <w:sz w:val="14"/>
              </w:rPr>
              <w:t xml:space="preserve"> </w:t>
            </w:r>
            <w:r>
              <w:rPr>
                <w:rFonts w:ascii="宋体" w:eastAsia="宋体"/>
                <w:color w:val="302C2D"/>
                <w:w w:val="115"/>
                <w:sz w:val="19"/>
              </w:rPr>
              <w:t>职业规</w:t>
            </w:r>
            <w:r>
              <w:rPr>
                <w:rFonts w:ascii="宋体" w:eastAsia="宋体"/>
                <w:color w:val="302C2D"/>
                <w:spacing w:val="-10"/>
                <w:w w:val="115"/>
                <w:sz w:val="19"/>
              </w:rPr>
              <w:t>划</w:t>
            </w:r>
            <w:r>
              <w:rPr>
                <w:w w:val="115"/>
                <w:sz w:val="16"/>
              </w:rPr>
              <w:t xml:space="preserve"> </w:t>
            </w:r>
          </w:p>
        </w:tc>
        <w:tc>
          <w:tcPr>
            <w:tcW w:w="1870" w:type="dxa"/>
          </w:tcPr>
          <w:p>
            <w:pPr>
              <w:pStyle w:val="12"/>
              <w:spacing w:before="4"/>
              <w:ind w:left="0"/>
              <w:rPr>
                <w:rFonts w:ascii="PMingLiU"/>
                <w:sz w:val="14"/>
              </w:rPr>
            </w:pPr>
          </w:p>
          <w:p>
            <w:pPr>
              <w:pStyle w:val="12"/>
              <w:numPr>
                <w:ilvl w:val="1"/>
                <w:numId w:val="4"/>
              </w:numPr>
              <w:tabs>
                <w:tab w:val="left" w:pos="542"/>
              </w:tabs>
              <w:spacing w:before="0" w:after="0" w:line="240" w:lineRule="auto"/>
              <w:ind w:left="541" w:right="0" w:hanging="317"/>
              <w:jc w:val="left"/>
              <w:rPr>
                <w:rFonts w:ascii="宋体" w:eastAsia="宋体"/>
                <w:sz w:val="19"/>
              </w:rPr>
            </w:pPr>
            <w:r>
              <w:rPr>
                <w:rFonts w:ascii="宋体" w:eastAsia="宋体"/>
                <w:color w:val="302C2D"/>
                <w:spacing w:val="-3"/>
                <w:w w:val="110"/>
                <w:sz w:val="19"/>
              </w:rPr>
              <w:t>职业类型</w:t>
            </w:r>
            <w:r>
              <w:rPr>
                <w:rFonts w:ascii="宋体" w:eastAsia="宋体"/>
                <w:color w:val="302C2D"/>
                <w:spacing w:val="-10"/>
                <w:w w:val="110"/>
                <w:sz w:val="19"/>
              </w:rPr>
              <w:t xml:space="preserve"> </w:t>
            </w:r>
          </w:p>
          <w:p>
            <w:pPr>
              <w:pStyle w:val="12"/>
              <w:spacing w:before="12"/>
              <w:ind w:left="0"/>
              <w:rPr>
                <w:rFonts w:ascii="PMingLiU"/>
                <w:sz w:val="12"/>
              </w:rPr>
            </w:pPr>
          </w:p>
          <w:p>
            <w:pPr>
              <w:pStyle w:val="12"/>
              <w:numPr>
                <w:ilvl w:val="1"/>
                <w:numId w:val="4"/>
              </w:numPr>
              <w:tabs>
                <w:tab w:val="left" w:pos="542"/>
              </w:tabs>
              <w:spacing w:before="0" w:after="0" w:line="240" w:lineRule="auto"/>
              <w:ind w:left="541" w:right="0" w:hanging="317"/>
              <w:jc w:val="left"/>
              <w:rPr>
                <w:rFonts w:ascii="宋体" w:eastAsia="宋体"/>
                <w:sz w:val="19"/>
              </w:rPr>
            </w:pPr>
            <w:r>
              <w:rPr>
                <w:rFonts w:ascii="宋体" w:eastAsia="宋体"/>
                <w:color w:val="302C2D"/>
                <w:spacing w:val="-3"/>
                <w:w w:val="110"/>
                <w:sz w:val="19"/>
              </w:rPr>
              <w:t>职业选择</w:t>
            </w:r>
            <w:r>
              <w:rPr>
                <w:rFonts w:ascii="宋体" w:eastAsia="宋体"/>
                <w:color w:val="302C2D"/>
                <w:spacing w:val="-10"/>
                <w:w w:val="110"/>
                <w:sz w:val="19"/>
              </w:rPr>
              <w:t xml:space="preserve"> </w:t>
            </w:r>
          </w:p>
          <w:p>
            <w:pPr>
              <w:pStyle w:val="12"/>
              <w:spacing w:before="12"/>
              <w:ind w:left="0"/>
              <w:rPr>
                <w:rFonts w:ascii="PMingLiU"/>
                <w:sz w:val="12"/>
              </w:rPr>
            </w:pPr>
          </w:p>
          <w:p>
            <w:pPr>
              <w:pStyle w:val="12"/>
              <w:numPr>
                <w:ilvl w:val="1"/>
                <w:numId w:val="4"/>
              </w:numPr>
              <w:tabs>
                <w:tab w:val="left" w:pos="542"/>
              </w:tabs>
              <w:spacing w:before="0" w:after="0" w:line="240" w:lineRule="auto"/>
              <w:ind w:left="541" w:right="0" w:hanging="317"/>
              <w:jc w:val="left"/>
              <w:rPr>
                <w:rFonts w:ascii="宋体" w:eastAsia="宋体"/>
                <w:sz w:val="19"/>
              </w:rPr>
            </w:pPr>
            <w:r>
              <w:rPr>
                <w:rFonts w:ascii="宋体" w:eastAsia="宋体"/>
                <w:color w:val="302C2D"/>
                <w:spacing w:val="-3"/>
                <w:w w:val="110"/>
                <w:sz w:val="19"/>
              </w:rPr>
              <w:t>创新创业</w:t>
            </w:r>
            <w:r>
              <w:rPr>
                <w:rFonts w:ascii="宋体" w:eastAsia="宋体"/>
                <w:color w:val="302C2D"/>
                <w:spacing w:val="-10"/>
                <w:w w:val="110"/>
                <w:sz w:val="19"/>
              </w:rPr>
              <w:t xml:space="preserve"> </w:t>
            </w:r>
          </w:p>
          <w:p>
            <w:pPr>
              <w:pStyle w:val="12"/>
              <w:spacing w:before="13"/>
              <w:ind w:left="0"/>
              <w:rPr>
                <w:rFonts w:ascii="PMingLiU"/>
                <w:sz w:val="12"/>
              </w:rPr>
            </w:pPr>
          </w:p>
          <w:p>
            <w:pPr>
              <w:pStyle w:val="12"/>
              <w:numPr>
                <w:ilvl w:val="1"/>
                <w:numId w:val="4"/>
              </w:numPr>
              <w:tabs>
                <w:tab w:val="left" w:pos="542"/>
              </w:tabs>
              <w:spacing w:before="0" w:after="0" w:line="240" w:lineRule="auto"/>
              <w:ind w:left="541" w:right="0" w:hanging="317"/>
              <w:jc w:val="left"/>
              <w:rPr>
                <w:rFonts w:ascii="宋体" w:eastAsia="宋体"/>
                <w:sz w:val="19"/>
              </w:rPr>
            </w:pPr>
            <w:r>
              <w:rPr>
                <w:rFonts w:ascii="宋体" w:eastAsia="宋体"/>
                <w:color w:val="302C2D"/>
                <w:spacing w:val="-3"/>
                <w:w w:val="110"/>
                <w:sz w:val="19"/>
              </w:rPr>
              <w:t>职业发展</w:t>
            </w:r>
            <w:r>
              <w:rPr>
                <w:rFonts w:ascii="宋体" w:eastAsia="宋体"/>
                <w:color w:val="302C2D"/>
                <w:spacing w:val="-10"/>
                <w:w w:val="110"/>
                <w:sz w:val="19"/>
              </w:rPr>
              <w:t xml:space="preserve"> </w:t>
            </w:r>
          </w:p>
        </w:tc>
        <w:tc>
          <w:tcPr>
            <w:tcW w:w="2711" w:type="dxa"/>
            <w:vMerge w:val="continue"/>
            <w:tcBorders>
              <w:top w:val="nil"/>
            </w:tcBorders>
          </w:tcPr>
          <w:p>
            <w:pPr>
              <w:rPr>
                <w:sz w:val="2"/>
                <w:szCs w:val="2"/>
              </w:rPr>
            </w:pP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1533" w:hRule="atLeast"/>
        </w:trPr>
        <w:tc>
          <w:tcPr>
            <w:tcW w:w="1872" w:type="dxa"/>
            <w:vMerge w:val="continue"/>
            <w:tcBorders>
              <w:top w:val="nil"/>
            </w:tcBorders>
          </w:tcPr>
          <w:p>
            <w:pPr>
              <w:rPr>
                <w:sz w:val="2"/>
                <w:szCs w:val="2"/>
              </w:rPr>
            </w:pPr>
          </w:p>
        </w:tc>
        <w:tc>
          <w:tcPr>
            <w:tcW w:w="1871" w:type="dxa"/>
          </w:tcPr>
          <w:p>
            <w:pPr>
              <w:pStyle w:val="12"/>
              <w:spacing w:before="15"/>
              <w:ind w:left="4"/>
              <w:rPr>
                <w:sz w:val="22"/>
              </w:rPr>
            </w:pPr>
            <w:r>
              <w:rPr>
                <w:w w:val="201"/>
                <w:sz w:val="22"/>
              </w:rPr>
              <w:t xml:space="preserve"> </w:t>
            </w:r>
          </w:p>
          <w:p>
            <w:pPr>
              <w:pStyle w:val="12"/>
              <w:spacing w:before="6"/>
              <w:ind w:left="0"/>
              <w:rPr>
                <w:rFonts w:ascii="PMingLiU"/>
                <w:sz w:val="2"/>
              </w:rPr>
            </w:pPr>
          </w:p>
          <w:p>
            <w:pPr>
              <w:pStyle w:val="12"/>
              <w:ind w:left="4"/>
              <w:rPr>
                <w:sz w:val="23"/>
              </w:rPr>
            </w:pPr>
            <w:r>
              <w:rPr>
                <w:w w:val="200"/>
                <w:sz w:val="23"/>
              </w:rPr>
              <w:t xml:space="preserve"> </w:t>
            </w:r>
          </w:p>
          <w:p>
            <w:pPr>
              <w:pStyle w:val="12"/>
              <w:spacing w:before="9"/>
              <w:ind w:left="0"/>
              <w:rPr>
                <w:rFonts w:ascii="PMingLiU"/>
                <w:sz w:val="2"/>
              </w:rPr>
            </w:pPr>
          </w:p>
          <w:p>
            <w:pPr>
              <w:pStyle w:val="12"/>
              <w:spacing w:before="1"/>
              <w:ind w:left="435"/>
              <w:rPr>
                <w:sz w:val="16"/>
              </w:rPr>
            </w:pPr>
            <w:r>
              <w:rPr>
                <w:color w:val="302C2D"/>
                <w:w w:val="130"/>
                <w:sz w:val="14"/>
              </w:rPr>
              <w:t>3</w:t>
            </w:r>
            <w:r>
              <w:rPr>
                <w:color w:val="302C2D"/>
                <w:spacing w:val="-8"/>
                <w:w w:val="130"/>
                <w:sz w:val="14"/>
              </w:rPr>
              <w:t xml:space="preserve"> </w:t>
            </w:r>
            <w:r>
              <w:rPr>
                <w:rFonts w:ascii="宋体" w:eastAsia="宋体"/>
                <w:color w:val="302C2D"/>
                <w:w w:val="115"/>
                <w:sz w:val="19"/>
              </w:rPr>
              <w:t>职业精</w:t>
            </w:r>
            <w:r>
              <w:rPr>
                <w:rFonts w:ascii="宋体" w:eastAsia="宋体"/>
                <w:color w:val="302C2D"/>
                <w:spacing w:val="-10"/>
                <w:w w:val="115"/>
                <w:sz w:val="19"/>
              </w:rPr>
              <w:t>神</w:t>
            </w:r>
            <w:r>
              <w:rPr>
                <w:w w:val="115"/>
                <w:sz w:val="16"/>
              </w:rPr>
              <w:t xml:space="preserve"> </w:t>
            </w:r>
          </w:p>
        </w:tc>
        <w:tc>
          <w:tcPr>
            <w:tcW w:w="1870" w:type="dxa"/>
          </w:tcPr>
          <w:p>
            <w:pPr>
              <w:pStyle w:val="12"/>
              <w:numPr>
                <w:ilvl w:val="1"/>
                <w:numId w:val="5"/>
              </w:numPr>
              <w:tabs>
                <w:tab w:val="left" w:pos="542"/>
              </w:tabs>
              <w:spacing w:before="169" w:after="0" w:line="240" w:lineRule="auto"/>
              <w:ind w:left="541" w:right="0" w:hanging="317"/>
              <w:jc w:val="left"/>
              <w:rPr>
                <w:sz w:val="16"/>
              </w:rPr>
            </w:pPr>
            <w:r>
              <w:rPr>
                <w:rFonts w:ascii="宋体" w:eastAsia="宋体"/>
                <w:color w:val="302C2D"/>
                <w:spacing w:val="-3"/>
                <w:w w:val="110"/>
                <w:sz w:val="19"/>
              </w:rPr>
              <w:t>职业理想</w:t>
            </w:r>
            <w:r>
              <w:rPr>
                <w:w w:val="110"/>
                <w:sz w:val="16"/>
              </w:rPr>
              <w:t xml:space="preserve"> </w:t>
            </w:r>
          </w:p>
          <w:p>
            <w:pPr>
              <w:pStyle w:val="12"/>
              <w:spacing w:before="6"/>
              <w:ind w:left="0"/>
              <w:rPr>
                <w:rFonts w:ascii="PMingLiU"/>
                <w:sz w:val="14"/>
              </w:rPr>
            </w:pPr>
          </w:p>
          <w:p>
            <w:pPr>
              <w:pStyle w:val="12"/>
              <w:numPr>
                <w:ilvl w:val="1"/>
                <w:numId w:val="5"/>
              </w:numPr>
              <w:tabs>
                <w:tab w:val="left" w:pos="542"/>
              </w:tabs>
              <w:spacing w:before="0" w:after="0" w:line="240" w:lineRule="auto"/>
              <w:ind w:left="541" w:right="0" w:hanging="317"/>
              <w:jc w:val="left"/>
              <w:rPr>
                <w:sz w:val="16"/>
              </w:rPr>
            </w:pPr>
            <w:r>
              <w:rPr>
                <w:rFonts w:ascii="宋体" w:eastAsia="宋体"/>
                <w:color w:val="302C2D"/>
                <w:spacing w:val="-3"/>
                <w:w w:val="110"/>
                <w:sz w:val="19"/>
              </w:rPr>
              <w:t>职业道德</w:t>
            </w:r>
            <w:r>
              <w:rPr>
                <w:w w:val="110"/>
                <w:sz w:val="16"/>
              </w:rPr>
              <w:t xml:space="preserve"> </w:t>
            </w:r>
          </w:p>
          <w:p>
            <w:pPr>
              <w:pStyle w:val="12"/>
              <w:spacing w:before="1"/>
              <w:ind w:left="0"/>
              <w:rPr>
                <w:rFonts w:ascii="PMingLiU"/>
                <w:sz w:val="14"/>
              </w:rPr>
            </w:pPr>
          </w:p>
          <w:p>
            <w:pPr>
              <w:pStyle w:val="12"/>
              <w:numPr>
                <w:ilvl w:val="1"/>
                <w:numId w:val="5"/>
              </w:numPr>
              <w:tabs>
                <w:tab w:val="left" w:pos="542"/>
              </w:tabs>
              <w:spacing w:before="1" w:after="0" w:line="240" w:lineRule="auto"/>
              <w:ind w:left="541" w:right="0" w:hanging="317"/>
              <w:jc w:val="left"/>
              <w:rPr>
                <w:sz w:val="16"/>
              </w:rPr>
            </w:pPr>
            <w:r>
              <w:rPr>
                <w:rFonts w:ascii="宋体" w:eastAsia="宋体"/>
                <w:color w:val="302C2D"/>
                <w:spacing w:val="-3"/>
                <w:w w:val="110"/>
                <w:sz w:val="19"/>
              </w:rPr>
              <w:t>职业规范</w:t>
            </w:r>
            <w:r>
              <w:rPr>
                <w:w w:val="110"/>
                <w:sz w:val="16"/>
              </w:rPr>
              <w:t xml:space="preserve"> </w:t>
            </w:r>
          </w:p>
        </w:tc>
        <w:tc>
          <w:tcPr>
            <w:tcW w:w="2711" w:type="dxa"/>
            <w:vMerge w:val="continue"/>
            <w:tcBorders>
              <w:top w:val="nil"/>
            </w:tcBorders>
          </w:tcPr>
          <w:p>
            <w:pPr>
              <w:rPr>
                <w:sz w:val="2"/>
                <w:szCs w:val="2"/>
              </w:rPr>
            </w:pPr>
          </w:p>
        </w:tc>
      </w:tr>
    </w:tbl>
    <w:p>
      <w:pPr>
        <w:pStyle w:val="6"/>
      </w:pPr>
    </w:p>
    <w:p>
      <w:pPr>
        <w:pStyle w:val="6"/>
      </w:pPr>
    </w:p>
    <w:p>
      <w:pPr>
        <w:spacing w:before="156" w:line="69" w:lineRule="exact"/>
        <w:ind w:left="106" w:right="172" w:firstLine="0"/>
        <w:jc w:val="center"/>
        <w:rPr>
          <w:sz w:val="14"/>
        </w:rPr>
      </w:pPr>
      <w:r>
        <w:rPr>
          <w:color w:val="302C2D"/>
          <w:spacing w:val="-10"/>
          <w:w w:val="150"/>
          <w:sz w:val="14"/>
        </w:rPr>
        <w:t>5</w:t>
      </w:r>
      <w:r>
        <w:rPr>
          <w:spacing w:val="-10"/>
          <w:w w:val="150"/>
          <w:sz w:val="14"/>
        </w:rPr>
        <w:t xml:space="preserve"> </w:t>
      </w:r>
    </w:p>
    <w:p>
      <w:pPr>
        <w:spacing w:before="0" w:line="138" w:lineRule="exact"/>
        <w:ind w:left="120" w:right="0" w:firstLine="0"/>
        <w:jc w:val="left"/>
        <w:rPr>
          <w:sz w:val="20"/>
        </w:rPr>
      </w:pPr>
      <w:r>
        <w:rPr>
          <w:w w:val="100"/>
          <w:sz w:val="20"/>
        </w:rPr>
        <w:t xml:space="preserve"> </w:t>
      </w:r>
    </w:p>
    <w:p>
      <w:pPr>
        <w:spacing w:after="0" w:line="138" w:lineRule="exact"/>
        <w:jc w:val="left"/>
        <w:rPr>
          <w:sz w:val="20"/>
        </w:rPr>
        <w:sectPr>
          <w:pgSz w:w="11910" w:h="16840"/>
          <w:pgMar w:top="1340" w:right="1440" w:bottom="280" w:left="1560" w:header="720" w:footer="720" w:gutter="0"/>
        </w:sectPr>
      </w:pPr>
    </w:p>
    <w:p>
      <w:pPr>
        <w:spacing w:before="61" w:after="59"/>
        <w:ind w:left="0" w:right="746" w:firstLine="0"/>
        <w:jc w:val="right"/>
        <w:rPr>
          <w:rFonts w:hint="eastAsia" w:ascii="PMingLiU" w:eastAsia="PMingLiU"/>
          <w:sz w:val="18"/>
        </w:rPr>
      </w:pPr>
      <w:r>
        <w:rPr>
          <w:rFonts w:hint="eastAsia" w:ascii="PMingLiU" w:eastAsia="PMingLiU"/>
          <w:color w:val="302C2D"/>
          <w:spacing w:val="-5"/>
          <w:w w:val="110"/>
          <w:sz w:val="18"/>
        </w:rPr>
        <w:t>续表</w:t>
      </w:r>
      <w:r>
        <w:rPr>
          <w:rFonts w:hint="eastAsia" w:ascii="PMingLiU" w:eastAsia="PMingLiU"/>
          <w:spacing w:val="-10"/>
          <w:w w:val="110"/>
          <w:sz w:val="18"/>
        </w:rPr>
        <w:t xml:space="preserve"> </w:t>
      </w:r>
    </w:p>
    <w:tbl>
      <w:tblPr>
        <w:tblStyle w:val="9"/>
        <w:tblW w:w="8324" w:type="dxa"/>
        <w:tblInd w:w="230"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1872"/>
        <w:gridCol w:w="1871"/>
        <w:gridCol w:w="1870"/>
        <w:gridCol w:w="2711"/>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654" w:hRule="atLeast"/>
        </w:trPr>
        <w:tc>
          <w:tcPr>
            <w:tcW w:w="1872" w:type="dxa"/>
          </w:tcPr>
          <w:p>
            <w:pPr>
              <w:pStyle w:val="12"/>
              <w:spacing w:before="178"/>
              <w:ind w:left="515"/>
              <w:rPr>
                <w:sz w:val="24"/>
              </w:rPr>
            </w:pPr>
            <w:r>
              <w:rPr>
                <w:rFonts w:hint="eastAsia" w:ascii="PMingLiU" w:eastAsia="PMingLiU"/>
                <w:w w:val="110"/>
                <w:sz w:val="19"/>
              </w:rPr>
              <w:t>主题类</w:t>
            </w:r>
            <w:r>
              <w:rPr>
                <w:rFonts w:hint="eastAsia" w:ascii="PMingLiU" w:eastAsia="PMingLiU"/>
                <w:spacing w:val="-10"/>
                <w:w w:val="110"/>
                <w:sz w:val="19"/>
              </w:rPr>
              <w:t>别</w:t>
            </w:r>
            <w:r>
              <w:rPr>
                <w:spacing w:val="-10"/>
                <w:w w:val="110"/>
                <w:sz w:val="24"/>
              </w:rPr>
              <w:t xml:space="preserve"> </w:t>
            </w:r>
          </w:p>
        </w:tc>
        <w:tc>
          <w:tcPr>
            <w:tcW w:w="1871" w:type="dxa"/>
          </w:tcPr>
          <w:p>
            <w:pPr>
              <w:pStyle w:val="12"/>
              <w:spacing w:before="178"/>
              <w:ind w:left="741" w:right="672"/>
              <w:jc w:val="center"/>
              <w:rPr>
                <w:sz w:val="24"/>
              </w:rPr>
            </w:pPr>
            <w:r>
              <w:rPr>
                <w:rFonts w:hint="eastAsia" w:ascii="PMingLiU" w:eastAsia="PMingLiU"/>
                <w:spacing w:val="-5"/>
                <w:w w:val="110"/>
                <w:sz w:val="19"/>
              </w:rPr>
              <w:t>专题</w:t>
            </w:r>
            <w:r>
              <w:rPr>
                <w:spacing w:val="-10"/>
                <w:w w:val="110"/>
                <w:sz w:val="24"/>
              </w:rPr>
              <w:t xml:space="preserve"> </w:t>
            </w:r>
          </w:p>
        </w:tc>
        <w:tc>
          <w:tcPr>
            <w:tcW w:w="1870" w:type="dxa"/>
          </w:tcPr>
          <w:p>
            <w:pPr>
              <w:pStyle w:val="12"/>
              <w:spacing w:before="178"/>
              <w:ind w:left="514"/>
              <w:rPr>
                <w:sz w:val="24"/>
              </w:rPr>
            </w:pPr>
            <w:r>
              <w:rPr>
                <w:rFonts w:hint="eastAsia" w:ascii="PMingLiU" w:eastAsia="PMingLiU"/>
                <w:w w:val="110"/>
                <w:sz w:val="19"/>
              </w:rPr>
              <w:t>主要话</w:t>
            </w:r>
            <w:r>
              <w:rPr>
                <w:rFonts w:hint="eastAsia" w:ascii="PMingLiU" w:eastAsia="PMingLiU"/>
                <w:spacing w:val="-10"/>
                <w:w w:val="110"/>
                <w:sz w:val="19"/>
              </w:rPr>
              <w:t>题</w:t>
            </w:r>
            <w:r>
              <w:rPr>
                <w:spacing w:val="-10"/>
                <w:w w:val="110"/>
                <w:sz w:val="24"/>
              </w:rPr>
              <w:t xml:space="preserve"> </w:t>
            </w:r>
          </w:p>
        </w:tc>
        <w:tc>
          <w:tcPr>
            <w:tcW w:w="2711" w:type="dxa"/>
          </w:tcPr>
          <w:p>
            <w:pPr>
              <w:pStyle w:val="12"/>
              <w:spacing w:before="178"/>
              <w:ind w:left="513"/>
              <w:rPr>
                <w:sz w:val="24"/>
              </w:rPr>
            </w:pPr>
            <w:r>
              <w:rPr>
                <w:rFonts w:hint="eastAsia" w:ascii="PMingLiU" w:eastAsia="PMingLiU"/>
                <w:w w:val="110"/>
                <w:sz w:val="19"/>
              </w:rPr>
              <w:t>建议职场情境任</w:t>
            </w:r>
            <w:r>
              <w:rPr>
                <w:rFonts w:hint="eastAsia" w:ascii="PMingLiU" w:eastAsia="PMingLiU"/>
                <w:spacing w:val="-10"/>
                <w:w w:val="110"/>
                <w:sz w:val="19"/>
              </w:rPr>
              <w:t>务</w:t>
            </w:r>
            <w:r>
              <w:rPr>
                <w:spacing w:val="-10"/>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1940" w:hRule="atLeast"/>
        </w:trPr>
        <w:tc>
          <w:tcPr>
            <w:tcW w:w="1872" w:type="dxa"/>
            <w:vMerge w:val="restart"/>
          </w:tcPr>
          <w:p>
            <w:pPr>
              <w:pStyle w:val="12"/>
              <w:spacing w:before="21"/>
              <w:ind w:left="5"/>
              <w:rPr>
                <w:rFonts w:ascii="PMingLiU"/>
                <w:sz w:val="18"/>
              </w:rPr>
            </w:pPr>
            <w:r>
              <w:rPr>
                <w:rFonts w:ascii="PMingLiU"/>
                <w:w w:val="215"/>
                <w:sz w:val="18"/>
              </w:rPr>
              <w:t xml:space="preserve"> </w:t>
            </w:r>
          </w:p>
          <w:p>
            <w:pPr>
              <w:pStyle w:val="12"/>
              <w:spacing w:before="8"/>
              <w:ind w:left="5"/>
              <w:rPr>
                <w:rFonts w:ascii="PMingLiU"/>
                <w:sz w:val="18"/>
              </w:rPr>
            </w:pPr>
            <w:r>
              <w:rPr>
                <w:rFonts w:ascii="PMingLiU"/>
                <w:w w:val="215"/>
                <w:sz w:val="18"/>
              </w:rPr>
              <w:t xml:space="preserve"> </w:t>
            </w:r>
          </w:p>
          <w:p>
            <w:pPr>
              <w:pStyle w:val="12"/>
              <w:spacing w:before="7"/>
              <w:ind w:left="5"/>
              <w:rPr>
                <w:rFonts w:ascii="PMingLiU"/>
                <w:sz w:val="18"/>
              </w:rPr>
            </w:pPr>
            <w:r>
              <w:rPr>
                <w:rFonts w:ascii="PMingLiU"/>
                <w:w w:val="215"/>
                <w:sz w:val="18"/>
              </w:rPr>
              <w:t xml:space="preserve"> </w:t>
            </w:r>
          </w:p>
          <w:p>
            <w:pPr>
              <w:pStyle w:val="12"/>
              <w:spacing w:before="8"/>
              <w:ind w:left="5"/>
              <w:rPr>
                <w:rFonts w:ascii="PMingLiU"/>
                <w:sz w:val="18"/>
              </w:rPr>
            </w:pPr>
            <w:r>
              <w:rPr>
                <w:rFonts w:ascii="PMingLiU"/>
                <w:w w:val="215"/>
                <w:sz w:val="18"/>
              </w:rPr>
              <w:t xml:space="preserve"> </w:t>
            </w:r>
          </w:p>
          <w:p>
            <w:pPr>
              <w:pStyle w:val="12"/>
              <w:spacing w:before="7"/>
              <w:ind w:left="5"/>
              <w:rPr>
                <w:rFonts w:ascii="PMingLiU"/>
                <w:sz w:val="18"/>
              </w:rPr>
            </w:pPr>
            <w:r>
              <w:rPr>
                <w:rFonts w:ascii="PMingLiU"/>
                <w:w w:val="215"/>
                <w:sz w:val="18"/>
              </w:rPr>
              <w:t xml:space="preserve"> </w:t>
            </w:r>
          </w:p>
          <w:p>
            <w:pPr>
              <w:pStyle w:val="12"/>
              <w:spacing w:before="9"/>
              <w:ind w:left="5"/>
              <w:rPr>
                <w:rFonts w:ascii="PMingLiU"/>
                <w:sz w:val="18"/>
              </w:rPr>
            </w:pPr>
            <w:r>
              <w:rPr>
                <w:rFonts w:ascii="PMingLiU"/>
                <w:w w:val="215"/>
                <w:sz w:val="18"/>
              </w:rPr>
              <w:t xml:space="preserve"> </w:t>
            </w:r>
          </w:p>
          <w:p>
            <w:pPr>
              <w:pStyle w:val="12"/>
              <w:spacing w:before="7"/>
              <w:ind w:left="5"/>
              <w:rPr>
                <w:rFonts w:ascii="PMingLiU"/>
                <w:sz w:val="18"/>
              </w:rPr>
            </w:pPr>
            <w:r>
              <w:rPr>
                <w:rFonts w:ascii="PMingLiU"/>
                <w:w w:val="215"/>
                <w:sz w:val="18"/>
              </w:rPr>
              <w:t xml:space="preserve"> </w:t>
            </w:r>
          </w:p>
          <w:p>
            <w:pPr>
              <w:pStyle w:val="12"/>
              <w:spacing w:before="8"/>
              <w:ind w:left="5"/>
              <w:rPr>
                <w:rFonts w:ascii="PMingLiU"/>
                <w:sz w:val="18"/>
              </w:rPr>
            </w:pPr>
            <w:r>
              <w:rPr>
                <w:rFonts w:ascii="PMingLiU"/>
                <w:w w:val="215"/>
                <w:sz w:val="18"/>
              </w:rPr>
              <w:t xml:space="preserve"> </w:t>
            </w:r>
          </w:p>
          <w:p>
            <w:pPr>
              <w:pStyle w:val="12"/>
              <w:spacing w:before="12"/>
              <w:ind w:left="5"/>
              <w:rPr>
                <w:rFonts w:ascii="PMingLiU"/>
                <w:sz w:val="18"/>
              </w:rPr>
            </w:pPr>
            <w:r>
              <w:rPr>
                <w:rFonts w:ascii="PMingLiU"/>
                <w:w w:val="215"/>
                <w:sz w:val="18"/>
              </w:rPr>
              <w:t xml:space="preserve"> </w:t>
            </w:r>
          </w:p>
          <w:p>
            <w:pPr>
              <w:pStyle w:val="12"/>
              <w:spacing w:before="6"/>
              <w:ind w:left="411"/>
              <w:rPr>
                <w:sz w:val="24"/>
              </w:rPr>
            </w:pPr>
            <w:r>
              <w:rPr>
                <w:rFonts w:hint="eastAsia" w:ascii="PMingLiU" w:eastAsia="PMingLiU"/>
                <w:w w:val="110"/>
                <w:sz w:val="19"/>
              </w:rPr>
              <w:t>职业与社</w:t>
            </w:r>
            <w:r>
              <w:rPr>
                <w:rFonts w:hint="eastAsia" w:ascii="PMingLiU" w:eastAsia="PMingLiU"/>
                <w:spacing w:val="-10"/>
                <w:w w:val="110"/>
                <w:sz w:val="19"/>
              </w:rPr>
              <w:t>会</w:t>
            </w:r>
            <w:r>
              <w:rPr>
                <w:spacing w:val="-10"/>
                <w:w w:val="110"/>
                <w:sz w:val="24"/>
              </w:rPr>
              <w:t xml:space="preserve"> </w:t>
            </w:r>
          </w:p>
        </w:tc>
        <w:tc>
          <w:tcPr>
            <w:tcW w:w="1871" w:type="dxa"/>
          </w:tcPr>
          <w:p>
            <w:pPr>
              <w:pStyle w:val="12"/>
              <w:spacing w:before="15"/>
              <w:ind w:left="4"/>
              <w:rPr>
                <w:sz w:val="22"/>
              </w:rPr>
            </w:pPr>
            <w:r>
              <w:rPr>
                <w:w w:val="201"/>
                <w:sz w:val="22"/>
              </w:rPr>
              <w:t xml:space="preserve"> </w:t>
            </w:r>
          </w:p>
          <w:p>
            <w:pPr>
              <w:pStyle w:val="12"/>
              <w:spacing w:before="4"/>
              <w:ind w:left="0"/>
              <w:rPr>
                <w:rFonts w:ascii="PMingLiU"/>
                <w:sz w:val="2"/>
              </w:rPr>
            </w:pPr>
          </w:p>
          <w:p>
            <w:pPr>
              <w:pStyle w:val="12"/>
              <w:spacing w:before="1"/>
              <w:ind w:left="4"/>
              <w:rPr>
                <w:sz w:val="22"/>
              </w:rPr>
            </w:pPr>
            <w:r>
              <w:rPr>
                <w:w w:val="201"/>
                <w:sz w:val="22"/>
              </w:rPr>
              <w:t xml:space="preserve"> </w:t>
            </w:r>
          </w:p>
          <w:p>
            <w:pPr>
              <w:pStyle w:val="12"/>
              <w:spacing w:before="12"/>
              <w:ind w:left="0"/>
              <w:rPr>
                <w:rFonts w:ascii="PMingLiU"/>
                <w:sz w:val="2"/>
              </w:rPr>
            </w:pPr>
          </w:p>
          <w:p>
            <w:pPr>
              <w:pStyle w:val="12"/>
              <w:ind w:left="4"/>
              <w:rPr>
                <w:sz w:val="17"/>
              </w:rPr>
            </w:pPr>
            <w:r>
              <w:rPr>
                <w:w w:val="200"/>
                <w:sz w:val="17"/>
              </w:rPr>
              <w:t xml:space="preserve"> </w:t>
            </w:r>
          </w:p>
          <w:p>
            <w:pPr>
              <w:pStyle w:val="12"/>
              <w:spacing w:before="6"/>
              <w:ind w:left="0"/>
              <w:rPr>
                <w:rFonts w:ascii="PMingLiU"/>
                <w:sz w:val="2"/>
              </w:rPr>
            </w:pPr>
          </w:p>
          <w:p>
            <w:pPr>
              <w:pStyle w:val="12"/>
              <w:ind w:left="435"/>
              <w:rPr>
                <w:sz w:val="24"/>
              </w:rPr>
            </w:pPr>
            <w:r>
              <w:rPr>
                <w:color w:val="302C2D"/>
                <w:w w:val="130"/>
                <w:sz w:val="14"/>
              </w:rPr>
              <w:t>4</w:t>
            </w:r>
            <w:r>
              <w:rPr>
                <w:color w:val="302C2D"/>
                <w:spacing w:val="-8"/>
                <w:w w:val="130"/>
                <w:sz w:val="14"/>
              </w:rPr>
              <w:t xml:space="preserve"> </w:t>
            </w:r>
            <w:r>
              <w:rPr>
                <w:rFonts w:ascii="宋体" w:eastAsia="宋体"/>
                <w:color w:val="302C2D"/>
                <w:w w:val="115"/>
                <w:sz w:val="19"/>
              </w:rPr>
              <w:t>社会责</w:t>
            </w:r>
            <w:r>
              <w:rPr>
                <w:rFonts w:ascii="宋体" w:eastAsia="宋体"/>
                <w:color w:val="302C2D"/>
                <w:spacing w:val="-10"/>
                <w:w w:val="115"/>
                <w:sz w:val="19"/>
              </w:rPr>
              <w:t>任</w:t>
            </w:r>
            <w:r>
              <w:rPr>
                <w:spacing w:val="-10"/>
                <w:w w:val="115"/>
                <w:sz w:val="24"/>
              </w:rPr>
              <w:t xml:space="preserve"> </w:t>
            </w:r>
          </w:p>
        </w:tc>
        <w:tc>
          <w:tcPr>
            <w:tcW w:w="1870" w:type="dxa"/>
          </w:tcPr>
          <w:p>
            <w:pPr>
              <w:pStyle w:val="12"/>
              <w:numPr>
                <w:ilvl w:val="1"/>
                <w:numId w:val="6"/>
              </w:numPr>
              <w:tabs>
                <w:tab w:val="left" w:pos="542"/>
              </w:tabs>
              <w:spacing w:before="175" w:after="0" w:line="240" w:lineRule="auto"/>
              <w:ind w:left="541" w:right="0" w:hanging="317"/>
              <w:jc w:val="left"/>
              <w:rPr>
                <w:sz w:val="24"/>
              </w:rPr>
            </w:pPr>
            <w:r>
              <w:rPr>
                <w:rFonts w:ascii="宋体" w:eastAsia="宋体"/>
                <w:color w:val="302C2D"/>
                <w:spacing w:val="-3"/>
                <w:w w:val="110"/>
                <w:sz w:val="19"/>
              </w:rPr>
              <w:t>产品质量</w:t>
            </w:r>
            <w:r>
              <w:rPr>
                <w:spacing w:val="-10"/>
                <w:w w:val="110"/>
                <w:sz w:val="24"/>
              </w:rPr>
              <w:t xml:space="preserve"> </w:t>
            </w:r>
          </w:p>
          <w:p>
            <w:pPr>
              <w:pStyle w:val="12"/>
              <w:spacing w:before="6"/>
              <w:ind w:left="0"/>
              <w:rPr>
                <w:rFonts w:ascii="PMingLiU"/>
                <w:sz w:val="15"/>
              </w:rPr>
            </w:pPr>
          </w:p>
          <w:p>
            <w:pPr>
              <w:pStyle w:val="12"/>
              <w:numPr>
                <w:ilvl w:val="1"/>
                <w:numId w:val="6"/>
              </w:numPr>
              <w:tabs>
                <w:tab w:val="left" w:pos="542"/>
              </w:tabs>
              <w:spacing w:before="0" w:after="0" w:line="240" w:lineRule="auto"/>
              <w:ind w:left="541" w:right="0" w:hanging="317"/>
              <w:jc w:val="left"/>
              <w:rPr>
                <w:sz w:val="24"/>
              </w:rPr>
            </w:pPr>
            <w:r>
              <w:rPr>
                <w:rFonts w:ascii="宋体" w:eastAsia="宋体"/>
                <w:color w:val="302C2D"/>
                <w:spacing w:val="-3"/>
                <w:w w:val="110"/>
                <w:sz w:val="19"/>
              </w:rPr>
              <w:t>公益事业</w:t>
            </w:r>
            <w:r>
              <w:rPr>
                <w:spacing w:val="-10"/>
                <w:w w:val="110"/>
                <w:sz w:val="24"/>
              </w:rPr>
              <w:t xml:space="preserve"> </w:t>
            </w:r>
          </w:p>
          <w:p>
            <w:pPr>
              <w:pStyle w:val="12"/>
              <w:spacing w:before="2"/>
              <w:ind w:left="0"/>
              <w:rPr>
                <w:rFonts w:ascii="PMingLiU"/>
                <w:sz w:val="15"/>
              </w:rPr>
            </w:pPr>
          </w:p>
          <w:p>
            <w:pPr>
              <w:pStyle w:val="12"/>
              <w:numPr>
                <w:ilvl w:val="1"/>
                <w:numId w:val="6"/>
              </w:numPr>
              <w:tabs>
                <w:tab w:val="left" w:pos="542"/>
              </w:tabs>
              <w:spacing w:before="0" w:after="0" w:line="240" w:lineRule="auto"/>
              <w:ind w:left="541" w:right="0" w:hanging="317"/>
              <w:jc w:val="left"/>
              <w:rPr>
                <w:sz w:val="24"/>
              </w:rPr>
            </w:pPr>
            <w:r>
              <w:rPr>
                <w:rFonts w:ascii="宋体" w:eastAsia="宋体"/>
                <w:color w:val="302C2D"/>
                <w:spacing w:val="-3"/>
                <w:w w:val="110"/>
                <w:sz w:val="19"/>
              </w:rPr>
              <w:t>志愿活动</w:t>
            </w:r>
            <w:r>
              <w:rPr>
                <w:spacing w:val="-10"/>
                <w:w w:val="110"/>
                <w:sz w:val="24"/>
              </w:rPr>
              <w:t xml:space="preserve"> </w:t>
            </w:r>
          </w:p>
          <w:p>
            <w:pPr>
              <w:pStyle w:val="12"/>
              <w:numPr>
                <w:ilvl w:val="1"/>
                <w:numId w:val="6"/>
              </w:numPr>
              <w:tabs>
                <w:tab w:val="left" w:pos="542"/>
              </w:tabs>
              <w:spacing w:before="161" w:after="0" w:line="240" w:lineRule="auto"/>
              <w:ind w:left="541" w:right="0" w:hanging="317"/>
              <w:jc w:val="left"/>
              <w:rPr>
                <w:sz w:val="24"/>
              </w:rPr>
            </w:pPr>
            <w:r>
              <w:rPr>
                <w:rFonts w:ascii="宋体" w:eastAsia="宋体"/>
                <w:color w:val="302C2D"/>
                <w:spacing w:val="-3"/>
                <w:w w:val="110"/>
                <w:sz w:val="19"/>
              </w:rPr>
              <w:t>企业使命</w:t>
            </w:r>
            <w:r>
              <w:rPr>
                <w:spacing w:val="-10"/>
                <w:w w:val="110"/>
                <w:sz w:val="24"/>
              </w:rPr>
              <w:t xml:space="preserve"> </w:t>
            </w:r>
          </w:p>
        </w:tc>
        <w:tc>
          <w:tcPr>
            <w:tcW w:w="2711" w:type="dxa"/>
            <w:vMerge w:val="restart"/>
          </w:tcPr>
          <w:p>
            <w:pPr>
              <w:pStyle w:val="12"/>
              <w:spacing w:before="21"/>
              <w:ind w:left="3"/>
              <w:rPr>
                <w:rFonts w:ascii="PMingLiU"/>
                <w:sz w:val="18"/>
              </w:rPr>
            </w:pPr>
            <w:r>
              <w:rPr>
                <w:rFonts w:ascii="PMingLiU"/>
                <w:w w:val="215"/>
                <w:sz w:val="18"/>
              </w:rPr>
              <w:t xml:space="preserve"> </w:t>
            </w:r>
          </w:p>
          <w:p>
            <w:pPr>
              <w:pStyle w:val="12"/>
              <w:spacing w:before="8"/>
              <w:ind w:left="3"/>
              <w:rPr>
                <w:rFonts w:ascii="PMingLiU"/>
                <w:sz w:val="18"/>
              </w:rPr>
            </w:pPr>
            <w:r>
              <w:rPr>
                <w:rFonts w:ascii="PMingLiU"/>
                <w:w w:val="215"/>
                <w:sz w:val="18"/>
              </w:rPr>
              <w:t xml:space="preserve"> </w:t>
            </w:r>
          </w:p>
          <w:p>
            <w:pPr>
              <w:pStyle w:val="12"/>
              <w:spacing w:before="7"/>
              <w:ind w:left="3"/>
              <w:rPr>
                <w:rFonts w:ascii="PMingLiU"/>
                <w:sz w:val="18"/>
              </w:rPr>
            </w:pPr>
            <w:r>
              <w:rPr>
                <w:rFonts w:ascii="PMingLiU"/>
                <w:w w:val="215"/>
                <w:sz w:val="18"/>
              </w:rPr>
              <w:t xml:space="preserve"> </w:t>
            </w:r>
          </w:p>
          <w:p>
            <w:pPr>
              <w:pStyle w:val="12"/>
              <w:spacing w:before="8"/>
              <w:ind w:left="3"/>
              <w:rPr>
                <w:rFonts w:ascii="PMingLiU"/>
                <w:sz w:val="18"/>
              </w:rPr>
            </w:pPr>
            <w:r>
              <w:rPr>
                <w:rFonts w:ascii="PMingLiU"/>
                <w:w w:val="215"/>
                <w:sz w:val="18"/>
              </w:rPr>
              <w:t xml:space="preserve"> </w:t>
            </w:r>
          </w:p>
          <w:p>
            <w:pPr>
              <w:pStyle w:val="12"/>
              <w:spacing w:before="7"/>
              <w:ind w:left="3"/>
              <w:rPr>
                <w:rFonts w:ascii="PMingLiU"/>
                <w:sz w:val="18"/>
              </w:rPr>
            </w:pPr>
            <w:r>
              <w:rPr>
                <w:rFonts w:ascii="PMingLiU"/>
                <w:w w:val="215"/>
                <w:sz w:val="18"/>
              </w:rPr>
              <w:t xml:space="preserve"> </w:t>
            </w:r>
          </w:p>
          <w:p>
            <w:pPr>
              <w:pStyle w:val="12"/>
              <w:spacing w:before="9"/>
              <w:ind w:left="3"/>
              <w:rPr>
                <w:rFonts w:ascii="PMingLiU"/>
                <w:sz w:val="18"/>
              </w:rPr>
            </w:pPr>
            <w:r>
              <w:rPr>
                <w:rFonts w:ascii="PMingLiU"/>
                <w:w w:val="215"/>
                <w:sz w:val="18"/>
              </w:rPr>
              <w:t xml:space="preserve"> </w:t>
            </w:r>
          </w:p>
          <w:p>
            <w:pPr>
              <w:pStyle w:val="12"/>
              <w:spacing w:before="7"/>
              <w:ind w:left="3"/>
              <w:rPr>
                <w:rFonts w:ascii="PMingLiU"/>
                <w:sz w:val="18"/>
              </w:rPr>
            </w:pPr>
            <w:r>
              <w:rPr>
                <w:rFonts w:ascii="PMingLiU"/>
                <w:w w:val="215"/>
                <w:sz w:val="18"/>
              </w:rPr>
              <w:t xml:space="preserve"> </w:t>
            </w:r>
          </w:p>
          <w:p>
            <w:pPr>
              <w:pStyle w:val="12"/>
              <w:spacing w:before="8"/>
              <w:ind w:left="3"/>
              <w:rPr>
                <w:rFonts w:ascii="PMingLiU"/>
                <w:sz w:val="18"/>
              </w:rPr>
            </w:pPr>
            <w:r>
              <w:rPr>
                <w:rFonts w:ascii="PMingLiU"/>
                <w:w w:val="215"/>
                <w:sz w:val="18"/>
              </w:rPr>
              <w:t xml:space="preserve"> </w:t>
            </w:r>
          </w:p>
          <w:p>
            <w:pPr>
              <w:pStyle w:val="12"/>
              <w:spacing w:before="7"/>
              <w:ind w:left="3"/>
              <w:rPr>
                <w:rFonts w:ascii="PMingLiU"/>
                <w:sz w:val="18"/>
              </w:rPr>
            </w:pPr>
            <w:r>
              <w:rPr>
                <w:rFonts w:ascii="PMingLiU"/>
                <w:w w:val="215"/>
                <w:sz w:val="18"/>
              </w:rPr>
              <w:t xml:space="preserve"> </w:t>
            </w:r>
          </w:p>
          <w:p>
            <w:pPr>
              <w:pStyle w:val="12"/>
              <w:spacing w:before="8" w:line="251" w:lineRule="exact"/>
              <w:ind w:left="3"/>
              <w:rPr>
                <w:rFonts w:ascii="PMingLiU"/>
                <w:sz w:val="18"/>
              </w:rPr>
            </w:pPr>
            <w:r>
              <w:rPr>
                <w:rFonts w:ascii="PMingLiU"/>
                <w:w w:val="215"/>
                <w:sz w:val="18"/>
              </w:rPr>
              <w:t xml:space="preserve"> </w:t>
            </w:r>
          </w:p>
          <w:p>
            <w:pPr>
              <w:pStyle w:val="12"/>
              <w:spacing w:line="160" w:lineRule="exact"/>
              <w:ind w:left="3"/>
              <w:rPr>
                <w:sz w:val="14"/>
              </w:rPr>
            </w:pPr>
            <w:r>
              <w:rPr>
                <w:w w:val="201"/>
                <w:sz w:val="14"/>
              </w:rPr>
              <w:t xml:space="preserve"> </w:t>
            </w:r>
          </w:p>
          <w:p>
            <w:pPr>
              <w:pStyle w:val="12"/>
              <w:spacing w:before="3"/>
              <w:ind w:left="0"/>
              <w:rPr>
                <w:rFonts w:ascii="PMingLiU"/>
                <w:sz w:val="2"/>
              </w:rPr>
            </w:pPr>
          </w:p>
          <w:p>
            <w:pPr>
              <w:pStyle w:val="12"/>
              <w:spacing w:line="432" w:lineRule="auto"/>
              <w:ind w:left="509" w:right="1289"/>
              <w:jc w:val="both"/>
              <w:rPr>
                <w:sz w:val="24"/>
              </w:rPr>
            </w:pPr>
            <w:r>
              <w:rPr>
                <w:rFonts w:ascii="宋体" w:eastAsia="宋体"/>
                <w:color w:val="302C2D"/>
                <w:spacing w:val="-4"/>
                <w:w w:val="110"/>
                <w:sz w:val="19"/>
              </w:rPr>
              <w:t>营销策划</w:t>
            </w:r>
            <w:r>
              <w:rPr>
                <w:spacing w:val="-4"/>
                <w:w w:val="110"/>
                <w:sz w:val="24"/>
              </w:rPr>
              <w:t xml:space="preserve"> </w:t>
            </w:r>
            <w:r>
              <w:rPr>
                <w:rFonts w:ascii="宋体" w:eastAsia="宋体"/>
                <w:color w:val="302C2D"/>
                <w:spacing w:val="-4"/>
                <w:w w:val="110"/>
                <w:sz w:val="19"/>
              </w:rPr>
              <w:t>危机公关</w:t>
            </w:r>
            <w:r>
              <w:rPr>
                <w:spacing w:val="-4"/>
                <w:w w:val="110"/>
                <w:sz w:val="24"/>
              </w:rPr>
              <w:t xml:space="preserve"> </w:t>
            </w:r>
            <w:r>
              <w:rPr>
                <w:rFonts w:ascii="宋体" w:eastAsia="宋体"/>
                <w:color w:val="302C2D"/>
                <w:spacing w:val="-4"/>
                <w:w w:val="110"/>
                <w:sz w:val="19"/>
              </w:rPr>
              <w:t>商务谈判</w:t>
            </w:r>
            <w:r>
              <w:rPr>
                <w:spacing w:val="-4"/>
                <w:w w:val="110"/>
                <w:sz w:val="24"/>
              </w:rPr>
              <w:t xml:space="preserve"> </w:t>
            </w:r>
            <w:r>
              <w:rPr>
                <w:rFonts w:ascii="宋体" w:eastAsia="宋体"/>
                <w:color w:val="302C2D"/>
                <w:spacing w:val="-4"/>
                <w:w w:val="110"/>
                <w:sz w:val="19"/>
              </w:rPr>
              <w:t>订单管理</w:t>
            </w:r>
            <w:r>
              <w:rPr>
                <w:spacing w:val="-4"/>
                <w:w w:val="110"/>
                <w:sz w:val="24"/>
              </w:rPr>
              <w:t xml:space="preserve"> </w:t>
            </w:r>
            <w:r>
              <w:rPr>
                <w:rFonts w:ascii="宋体" w:eastAsia="宋体"/>
                <w:color w:val="302C2D"/>
                <w:spacing w:val="-3"/>
                <w:w w:val="110"/>
                <w:sz w:val="19"/>
              </w:rPr>
              <w:t>交易善后</w:t>
            </w:r>
            <w:r>
              <w:rPr>
                <w:spacing w:val="-10"/>
                <w:w w:val="110"/>
                <w:sz w:val="24"/>
              </w:rPr>
              <w:t xml:space="preserve"> </w:t>
            </w:r>
          </w:p>
          <w:p>
            <w:pPr>
              <w:pStyle w:val="12"/>
              <w:spacing w:before="28"/>
              <w:ind w:left="509"/>
              <w:rPr>
                <w:sz w:val="24"/>
              </w:rPr>
            </w:pPr>
            <w:r>
              <w:rPr>
                <w:rFonts w:ascii="宋体" w:hAnsi="宋体"/>
                <w:color w:val="302C2D"/>
                <w:spacing w:val="-5"/>
                <w:w w:val="110"/>
                <w:sz w:val="19"/>
              </w:rPr>
              <w:t>……</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1533" w:hRule="atLeast"/>
        </w:trPr>
        <w:tc>
          <w:tcPr>
            <w:tcW w:w="1872" w:type="dxa"/>
            <w:vMerge w:val="continue"/>
            <w:tcBorders>
              <w:top w:val="nil"/>
            </w:tcBorders>
          </w:tcPr>
          <w:p>
            <w:pPr>
              <w:rPr>
                <w:sz w:val="2"/>
                <w:szCs w:val="2"/>
              </w:rPr>
            </w:pPr>
          </w:p>
        </w:tc>
        <w:tc>
          <w:tcPr>
            <w:tcW w:w="1871" w:type="dxa"/>
          </w:tcPr>
          <w:p>
            <w:pPr>
              <w:pStyle w:val="12"/>
              <w:spacing w:before="16"/>
              <w:ind w:left="4"/>
              <w:rPr>
                <w:sz w:val="22"/>
              </w:rPr>
            </w:pPr>
            <w:r>
              <w:rPr>
                <w:w w:val="201"/>
                <w:sz w:val="22"/>
              </w:rPr>
              <w:t xml:space="preserve"> </w:t>
            </w:r>
          </w:p>
          <w:p>
            <w:pPr>
              <w:pStyle w:val="12"/>
              <w:spacing w:before="6"/>
              <w:ind w:left="0"/>
              <w:rPr>
                <w:rFonts w:ascii="PMingLiU"/>
                <w:sz w:val="2"/>
              </w:rPr>
            </w:pPr>
          </w:p>
          <w:p>
            <w:pPr>
              <w:pStyle w:val="12"/>
              <w:ind w:left="4"/>
              <w:rPr>
                <w:sz w:val="23"/>
              </w:rPr>
            </w:pPr>
            <w:r>
              <w:rPr>
                <w:w w:val="200"/>
                <w:sz w:val="23"/>
              </w:rPr>
              <w:t xml:space="preserve"> </w:t>
            </w:r>
          </w:p>
          <w:p>
            <w:pPr>
              <w:pStyle w:val="12"/>
              <w:spacing w:before="11"/>
              <w:ind w:left="0"/>
              <w:rPr>
                <w:rFonts w:ascii="PMingLiU"/>
                <w:sz w:val="2"/>
              </w:rPr>
            </w:pPr>
          </w:p>
          <w:p>
            <w:pPr>
              <w:pStyle w:val="12"/>
              <w:ind w:left="435"/>
              <w:rPr>
                <w:sz w:val="24"/>
              </w:rPr>
            </w:pPr>
            <w:r>
              <w:rPr>
                <w:color w:val="302C2D"/>
                <w:w w:val="130"/>
                <w:sz w:val="14"/>
              </w:rPr>
              <w:t>5</w:t>
            </w:r>
            <w:r>
              <w:rPr>
                <w:color w:val="302C2D"/>
                <w:spacing w:val="-8"/>
                <w:w w:val="130"/>
                <w:sz w:val="14"/>
              </w:rPr>
              <w:t xml:space="preserve"> </w:t>
            </w:r>
            <w:r>
              <w:rPr>
                <w:rFonts w:ascii="宋体" w:eastAsia="宋体"/>
                <w:color w:val="302C2D"/>
                <w:w w:val="115"/>
                <w:sz w:val="19"/>
              </w:rPr>
              <w:t>科学技</w:t>
            </w:r>
            <w:r>
              <w:rPr>
                <w:rFonts w:ascii="宋体" w:eastAsia="宋体"/>
                <w:color w:val="302C2D"/>
                <w:spacing w:val="-10"/>
                <w:w w:val="115"/>
                <w:sz w:val="19"/>
              </w:rPr>
              <w:t>术</w:t>
            </w:r>
            <w:r>
              <w:rPr>
                <w:spacing w:val="-10"/>
                <w:w w:val="115"/>
                <w:sz w:val="24"/>
              </w:rPr>
              <w:t xml:space="preserve"> </w:t>
            </w:r>
          </w:p>
        </w:tc>
        <w:tc>
          <w:tcPr>
            <w:tcW w:w="1870" w:type="dxa"/>
          </w:tcPr>
          <w:p>
            <w:pPr>
              <w:pStyle w:val="12"/>
              <w:numPr>
                <w:ilvl w:val="1"/>
                <w:numId w:val="7"/>
              </w:numPr>
              <w:tabs>
                <w:tab w:val="left" w:pos="542"/>
              </w:tabs>
              <w:spacing w:before="177" w:after="0" w:line="240" w:lineRule="auto"/>
              <w:ind w:left="541" w:right="0" w:hanging="317"/>
              <w:jc w:val="left"/>
              <w:rPr>
                <w:sz w:val="24"/>
              </w:rPr>
            </w:pPr>
            <w:r>
              <w:rPr>
                <w:rFonts w:ascii="宋体" w:eastAsia="宋体"/>
                <w:color w:val="302C2D"/>
                <w:spacing w:val="-3"/>
                <w:w w:val="110"/>
                <w:sz w:val="19"/>
              </w:rPr>
              <w:t>科学精神</w:t>
            </w:r>
            <w:r>
              <w:rPr>
                <w:spacing w:val="-10"/>
                <w:w w:val="110"/>
                <w:sz w:val="24"/>
              </w:rPr>
              <w:t xml:space="preserve"> </w:t>
            </w:r>
          </w:p>
          <w:p>
            <w:pPr>
              <w:pStyle w:val="12"/>
              <w:spacing w:before="13"/>
              <w:ind w:left="0"/>
              <w:rPr>
                <w:rFonts w:ascii="PMingLiU"/>
                <w:sz w:val="13"/>
              </w:rPr>
            </w:pPr>
          </w:p>
          <w:p>
            <w:pPr>
              <w:pStyle w:val="12"/>
              <w:numPr>
                <w:ilvl w:val="1"/>
                <w:numId w:val="7"/>
              </w:numPr>
              <w:tabs>
                <w:tab w:val="left" w:pos="542"/>
              </w:tabs>
              <w:spacing w:before="1" w:after="0" w:line="240" w:lineRule="auto"/>
              <w:ind w:left="541" w:right="0" w:hanging="317"/>
              <w:jc w:val="left"/>
              <w:rPr>
                <w:rFonts w:ascii="宋体" w:eastAsia="宋体"/>
                <w:sz w:val="19"/>
              </w:rPr>
            </w:pPr>
            <w:r>
              <w:rPr>
                <w:rFonts w:ascii="宋体" w:eastAsia="宋体"/>
                <w:color w:val="302C2D"/>
                <w:spacing w:val="-3"/>
                <w:w w:val="110"/>
                <w:sz w:val="19"/>
              </w:rPr>
              <w:t>科技发展</w:t>
            </w:r>
            <w:r>
              <w:rPr>
                <w:rFonts w:ascii="宋体" w:eastAsia="宋体"/>
                <w:color w:val="302C2D"/>
                <w:spacing w:val="-10"/>
                <w:w w:val="110"/>
                <w:sz w:val="19"/>
              </w:rPr>
              <w:t xml:space="preserve"> </w:t>
            </w:r>
          </w:p>
          <w:p>
            <w:pPr>
              <w:pStyle w:val="12"/>
              <w:numPr>
                <w:ilvl w:val="1"/>
                <w:numId w:val="7"/>
              </w:numPr>
              <w:tabs>
                <w:tab w:val="left" w:pos="542"/>
              </w:tabs>
              <w:spacing w:before="179" w:after="0" w:line="240" w:lineRule="auto"/>
              <w:ind w:left="541" w:right="0" w:hanging="317"/>
              <w:jc w:val="left"/>
              <w:rPr>
                <w:sz w:val="24"/>
              </w:rPr>
            </w:pPr>
            <w:r>
              <w:rPr>
                <w:rFonts w:ascii="宋体" w:eastAsia="宋体"/>
                <w:color w:val="302C2D"/>
                <w:spacing w:val="-3"/>
                <w:w w:val="110"/>
                <w:sz w:val="19"/>
              </w:rPr>
              <w:t>技术应用</w:t>
            </w:r>
            <w:r>
              <w:rPr>
                <w:spacing w:val="-10"/>
                <w:w w:val="110"/>
                <w:sz w:val="24"/>
              </w:rPr>
              <w:t xml:space="preserve"> </w:t>
            </w:r>
          </w:p>
        </w:tc>
        <w:tc>
          <w:tcPr>
            <w:tcW w:w="2711" w:type="dxa"/>
            <w:vMerge w:val="continue"/>
            <w:tcBorders>
              <w:top w:val="nil"/>
            </w:tcBorders>
          </w:tcPr>
          <w:p>
            <w:pPr>
              <w:rPr>
                <w:sz w:val="2"/>
                <w:szCs w:val="2"/>
              </w:rPr>
            </w:pP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1533" w:hRule="atLeast"/>
        </w:trPr>
        <w:tc>
          <w:tcPr>
            <w:tcW w:w="1872" w:type="dxa"/>
            <w:vMerge w:val="continue"/>
            <w:tcBorders>
              <w:top w:val="nil"/>
            </w:tcBorders>
          </w:tcPr>
          <w:p>
            <w:pPr>
              <w:rPr>
                <w:sz w:val="2"/>
                <w:szCs w:val="2"/>
              </w:rPr>
            </w:pPr>
          </w:p>
        </w:tc>
        <w:tc>
          <w:tcPr>
            <w:tcW w:w="1871" w:type="dxa"/>
          </w:tcPr>
          <w:p>
            <w:pPr>
              <w:pStyle w:val="12"/>
              <w:spacing w:before="16"/>
              <w:ind w:left="4"/>
              <w:rPr>
                <w:sz w:val="22"/>
              </w:rPr>
            </w:pPr>
            <w:r>
              <w:rPr>
                <w:w w:val="201"/>
                <w:sz w:val="22"/>
              </w:rPr>
              <w:t xml:space="preserve"> </w:t>
            </w:r>
          </w:p>
          <w:p>
            <w:pPr>
              <w:pStyle w:val="12"/>
              <w:spacing w:before="6"/>
              <w:ind w:left="0"/>
              <w:rPr>
                <w:rFonts w:ascii="PMingLiU"/>
                <w:sz w:val="2"/>
              </w:rPr>
            </w:pPr>
          </w:p>
          <w:p>
            <w:pPr>
              <w:pStyle w:val="12"/>
              <w:ind w:left="4"/>
              <w:rPr>
                <w:sz w:val="23"/>
              </w:rPr>
            </w:pPr>
            <w:r>
              <w:rPr>
                <w:w w:val="200"/>
                <w:sz w:val="23"/>
              </w:rPr>
              <w:t xml:space="preserve"> </w:t>
            </w:r>
          </w:p>
          <w:p>
            <w:pPr>
              <w:pStyle w:val="12"/>
              <w:spacing w:before="11"/>
              <w:ind w:left="0"/>
              <w:rPr>
                <w:rFonts w:ascii="PMingLiU"/>
                <w:sz w:val="2"/>
              </w:rPr>
            </w:pPr>
          </w:p>
          <w:p>
            <w:pPr>
              <w:pStyle w:val="12"/>
              <w:ind w:left="435"/>
              <w:rPr>
                <w:sz w:val="24"/>
              </w:rPr>
            </w:pPr>
            <w:r>
              <w:rPr>
                <w:color w:val="302C2D"/>
                <w:w w:val="130"/>
                <w:sz w:val="14"/>
              </w:rPr>
              <w:t>6</w:t>
            </w:r>
            <w:r>
              <w:rPr>
                <w:color w:val="302C2D"/>
                <w:spacing w:val="-8"/>
                <w:w w:val="130"/>
                <w:sz w:val="14"/>
              </w:rPr>
              <w:t xml:space="preserve"> </w:t>
            </w:r>
            <w:r>
              <w:rPr>
                <w:rFonts w:ascii="宋体" w:eastAsia="宋体"/>
                <w:color w:val="302C2D"/>
                <w:w w:val="115"/>
                <w:sz w:val="19"/>
              </w:rPr>
              <w:t>文化交</w:t>
            </w:r>
            <w:r>
              <w:rPr>
                <w:rFonts w:ascii="宋体" w:eastAsia="宋体"/>
                <w:color w:val="302C2D"/>
                <w:spacing w:val="-10"/>
                <w:w w:val="115"/>
                <w:sz w:val="19"/>
              </w:rPr>
              <w:t>流</w:t>
            </w:r>
            <w:r>
              <w:rPr>
                <w:spacing w:val="-10"/>
                <w:w w:val="115"/>
                <w:sz w:val="24"/>
              </w:rPr>
              <w:t xml:space="preserve"> </w:t>
            </w:r>
          </w:p>
        </w:tc>
        <w:tc>
          <w:tcPr>
            <w:tcW w:w="1870" w:type="dxa"/>
          </w:tcPr>
          <w:p>
            <w:pPr>
              <w:pStyle w:val="12"/>
              <w:numPr>
                <w:ilvl w:val="1"/>
                <w:numId w:val="8"/>
              </w:numPr>
              <w:tabs>
                <w:tab w:val="left" w:pos="542"/>
              </w:tabs>
              <w:spacing w:before="171" w:after="0" w:line="240" w:lineRule="auto"/>
              <w:ind w:left="541" w:right="0" w:hanging="317"/>
              <w:jc w:val="left"/>
              <w:rPr>
                <w:sz w:val="24"/>
              </w:rPr>
            </w:pPr>
            <w:r>
              <w:rPr>
                <w:rFonts w:ascii="宋体" w:eastAsia="宋体"/>
                <w:color w:val="302C2D"/>
                <w:spacing w:val="-3"/>
                <w:w w:val="110"/>
                <w:sz w:val="19"/>
              </w:rPr>
              <w:t>职场文化</w:t>
            </w:r>
            <w:r>
              <w:rPr>
                <w:spacing w:val="-10"/>
                <w:w w:val="110"/>
                <w:sz w:val="24"/>
              </w:rPr>
              <w:t xml:space="preserve"> </w:t>
            </w:r>
          </w:p>
          <w:p>
            <w:pPr>
              <w:pStyle w:val="12"/>
              <w:spacing w:before="5"/>
              <w:ind w:left="0"/>
              <w:rPr>
                <w:rFonts w:ascii="PMingLiU"/>
                <w:sz w:val="14"/>
              </w:rPr>
            </w:pPr>
          </w:p>
          <w:p>
            <w:pPr>
              <w:pStyle w:val="12"/>
              <w:numPr>
                <w:ilvl w:val="1"/>
                <w:numId w:val="8"/>
              </w:numPr>
              <w:tabs>
                <w:tab w:val="left" w:pos="542"/>
              </w:tabs>
              <w:spacing w:before="1" w:after="0" w:line="240" w:lineRule="auto"/>
              <w:ind w:left="541" w:right="0" w:hanging="317"/>
              <w:jc w:val="left"/>
              <w:rPr>
                <w:sz w:val="24"/>
              </w:rPr>
            </w:pPr>
            <w:r>
              <w:rPr>
                <w:rFonts w:ascii="宋体" w:eastAsia="宋体"/>
                <w:color w:val="302C2D"/>
                <w:spacing w:val="-3"/>
                <w:w w:val="110"/>
                <w:sz w:val="19"/>
              </w:rPr>
              <w:t>国家认同</w:t>
            </w:r>
            <w:r>
              <w:rPr>
                <w:spacing w:val="-10"/>
                <w:w w:val="110"/>
                <w:sz w:val="24"/>
              </w:rPr>
              <w:t xml:space="preserve"> </w:t>
            </w:r>
          </w:p>
          <w:p>
            <w:pPr>
              <w:pStyle w:val="12"/>
              <w:spacing w:before="13"/>
              <w:ind w:left="0"/>
              <w:rPr>
                <w:rFonts w:ascii="PMingLiU"/>
                <w:sz w:val="13"/>
              </w:rPr>
            </w:pPr>
          </w:p>
          <w:p>
            <w:pPr>
              <w:pStyle w:val="12"/>
              <w:numPr>
                <w:ilvl w:val="1"/>
                <w:numId w:val="8"/>
              </w:numPr>
              <w:tabs>
                <w:tab w:val="left" w:pos="542"/>
              </w:tabs>
              <w:spacing w:before="1" w:after="0" w:line="240" w:lineRule="auto"/>
              <w:ind w:left="541" w:right="0" w:hanging="317"/>
              <w:jc w:val="left"/>
              <w:rPr>
                <w:sz w:val="24"/>
              </w:rPr>
            </w:pPr>
            <w:r>
              <w:rPr>
                <w:rFonts w:ascii="宋体" w:eastAsia="宋体"/>
                <w:color w:val="302C2D"/>
                <w:spacing w:val="-3"/>
                <w:w w:val="110"/>
                <w:sz w:val="19"/>
              </w:rPr>
              <w:t>国际理解</w:t>
            </w:r>
            <w:r>
              <w:rPr>
                <w:spacing w:val="-10"/>
                <w:w w:val="110"/>
                <w:sz w:val="24"/>
              </w:rPr>
              <w:t xml:space="preserve"> </w:t>
            </w:r>
          </w:p>
        </w:tc>
        <w:tc>
          <w:tcPr>
            <w:tcW w:w="2711" w:type="dxa"/>
            <w:vMerge w:val="continue"/>
            <w:tcBorders>
              <w:top w:val="nil"/>
            </w:tcBorders>
          </w:tcPr>
          <w:p>
            <w:pPr>
              <w:rPr>
                <w:sz w:val="2"/>
                <w:szCs w:val="2"/>
              </w:rPr>
            </w:pP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1020" w:hRule="atLeast"/>
        </w:trPr>
        <w:tc>
          <w:tcPr>
            <w:tcW w:w="1872" w:type="dxa"/>
            <w:vMerge w:val="restart"/>
          </w:tcPr>
          <w:p>
            <w:pPr>
              <w:pStyle w:val="12"/>
              <w:spacing w:before="21"/>
              <w:ind w:left="5"/>
              <w:rPr>
                <w:rFonts w:ascii="PMingLiU"/>
                <w:sz w:val="18"/>
              </w:rPr>
            </w:pPr>
            <w:r>
              <w:rPr>
                <w:rFonts w:ascii="PMingLiU"/>
                <w:w w:val="215"/>
                <w:sz w:val="18"/>
              </w:rPr>
              <w:t xml:space="preserve"> </w:t>
            </w:r>
          </w:p>
          <w:p>
            <w:pPr>
              <w:pStyle w:val="12"/>
              <w:spacing w:before="8"/>
              <w:ind w:left="5"/>
              <w:rPr>
                <w:rFonts w:ascii="PMingLiU"/>
                <w:sz w:val="18"/>
              </w:rPr>
            </w:pPr>
            <w:r>
              <w:rPr>
                <w:rFonts w:ascii="PMingLiU"/>
                <w:w w:val="215"/>
                <w:sz w:val="18"/>
              </w:rPr>
              <w:t xml:space="preserve"> </w:t>
            </w:r>
          </w:p>
          <w:p>
            <w:pPr>
              <w:pStyle w:val="12"/>
              <w:spacing w:before="8"/>
              <w:ind w:left="5"/>
              <w:rPr>
                <w:rFonts w:ascii="PMingLiU"/>
                <w:sz w:val="18"/>
              </w:rPr>
            </w:pPr>
            <w:r>
              <w:rPr>
                <w:rFonts w:ascii="PMingLiU"/>
                <w:w w:val="215"/>
                <w:sz w:val="18"/>
              </w:rPr>
              <w:t xml:space="preserve"> </w:t>
            </w:r>
          </w:p>
          <w:p>
            <w:pPr>
              <w:pStyle w:val="12"/>
              <w:spacing w:before="8"/>
              <w:ind w:left="5"/>
              <w:rPr>
                <w:rFonts w:ascii="PMingLiU"/>
                <w:sz w:val="18"/>
              </w:rPr>
            </w:pPr>
            <w:r>
              <w:rPr>
                <w:rFonts w:ascii="PMingLiU"/>
                <w:w w:val="215"/>
                <w:sz w:val="18"/>
              </w:rPr>
              <w:t xml:space="preserve"> </w:t>
            </w:r>
          </w:p>
          <w:p>
            <w:pPr>
              <w:pStyle w:val="12"/>
              <w:spacing w:before="10"/>
              <w:ind w:left="5"/>
              <w:rPr>
                <w:sz w:val="24"/>
              </w:rPr>
            </w:pPr>
            <w:r>
              <w:rPr>
                <w:w w:val="200"/>
                <w:sz w:val="24"/>
              </w:rPr>
              <w:t xml:space="preserve"> </w:t>
            </w:r>
          </w:p>
          <w:p>
            <w:pPr>
              <w:pStyle w:val="12"/>
              <w:spacing w:before="9"/>
              <w:ind w:left="0"/>
              <w:rPr>
                <w:rFonts w:ascii="PMingLiU"/>
                <w:sz w:val="2"/>
              </w:rPr>
            </w:pPr>
          </w:p>
          <w:p>
            <w:pPr>
              <w:pStyle w:val="12"/>
              <w:spacing w:before="1"/>
              <w:ind w:left="411"/>
              <w:rPr>
                <w:sz w:val="24"/>
              </w:rPr>
            </w:pPr>
            <w:r>
              <w:rPr>
                <w:rFonts w:hint="eastAsia" w:ascii="PMingLiU" w:eastAsia="PMingLiU"/>
                <w:w w:val="110"/>
                <w:sz w:val="19"/>
              </w:rPr>
              <w:t>职业与环</w:t>
            </w:r>
            <w:r>
              <w:rPr>
                <w:rFonts w:hint="eastAsia" w:ascii="PMingLiU" w:eastAsia="PMingLiU"/>
                <w:spacing w:val="-10"/>
                <w:w w:val="110"/>
                <w:sz w:val="19"/>
              </w:rPr>
              <w:t>境</w:t>
            </w:r>
            <w:r>
              <w:rPr>
                <w:spacing w:val="-10"/>
                <w:w w:val="110"/>
                <w:sz w:val="24"/>
              </w:rPr>
              <w:t xml:space="preserve"> </w:t>
            </w:r>
          </w:p>
        </w:tc>
        <w:tc>
          <w:tcPr>
            <w:tcW w:w="1871" w:type="dxa"/>
          </w:tcPr>
          <w:p>
            <w:pPr>
              <w:pStyle w:val="12"/>
              <w:ind w:left="0"/>
              <w:rPr>
                <w:rFonts w:ascii="PMingLiU"/>
                <w:sz w:val="2"/>
              </w:rPr>
            </w:pPr>
          </w:p>
          <w:p>
            <w:pPr>
              <w:pStyle w:val="12"/>
              <w:ind w:left="4"/>
              <w:rPr>
                <w:sz w:val="28"/>
              </w:rPr>
            </w:pPr>
            <w:r>
              <w:rPr>
                <w:w w:val="200"/>
                <w:sz w:val="28"/>
              </w:rPr>
              <w:t xml:space="preserve"> </w:t>
            </w:r>
          </w:p>
          <w:p>
            <w:pPr>
              <w:pStyle w:val="12"/>
              <w:spacing w:before="9"/>
              <w:ind w:left="0"/>
              <w:rPr>
                <w:rFonts w:ascii="PMingLiU"/>
                <w:sz w:val="2"/>
              </w:rPr>
            </w:pPr>
          </w:p>
          <w:p>
            <w:pPr>
              <w:pStyle w:val="12"/>
              <w:ind w:left="435"/>
              <w:rPr>
                <w:sz w:val="24"/>
              </w:rPr>
            </w:pPr>
            <w:r>
              <w:rPr>
                <w:color w:val="302C2D"/>
                <w:w w:val="130"/>
                <w:sz w:val="14"/>
              </w:rPr>
              <w:t>7</w:t>
            </w:r>
            <w:r>
              <w:rPr>
                <w:color w:val="302C2D"/>
                <w:spacing w:val="-8"/>
                <w:w w:val="130"/>
                <w:sz w:val="14"/>
              </w:rPr>
              <w:t xml:space="preserve"> </w:t>
            </w:r>
            <w:r>
              <w:rPr>
                <w:rFonts w:ascii="宋体" w:eastAsia="宋体"/>
                <w:color w:val="302C2D"/>
                <w:w w:val="115"/>
                <w:sz w:val="19"/>
              </w:rPr>
              <w:t>生态环</w:t>
            </w:r>
            <w:r>
              <w:rPr>
                <w:rFonts w:ascii="宋体" w:eastAsia="宋体"/>
                <w:color w:val="302C2D"/>
                <w:spacing w:val="-10"/>
                <w:w w:val="115"/>
                <w:sz w:val="19"/>
              </w:rPr>
              <w:t>境</w:t>
            </w:r>
            <w:r>
              <w:rPr>
                <w:spacing w:val="-10"/>
                <w:w w:val="115"/>
                <w:sz w:val="24"/>
              </w:rPr>
              <w:t xml:space="preserve"> </w:t>
            </w:r>
          </w:p>
        </w:tc>
        <w:tc>
          <w:tcPr>
            <w:tcW w:w="1870" w:type="dxa"/>
          </w:tcPr>
          <w:p>
            <w:pPr>
              <w:pStyle w:val="12"/>
              <w:numPr>
                <w:ilvl w:val="1"/>
                <w:numId w:val="9"/>
              </w:numPr>
              <w:tabs>
                <w:tab w:val="left" w:pos="542"/>
              </w:tabs>
              <w:spacing w:before="169" w:after="0" w:line="240" w:lineRule="auto"/>
              <w:ind w:left="541" w:right="0" w:hanging="317"/>
              <w:jc w:val="left"/>
              <w:rPr>
                <w:rFonts w:ascii="宋体" w:eastAsia="宋体"/>
                <w:sz w:val="19"/>
              </w:rPr>
            </w:pPr>
            <w:r>
              <w:rPr>
                <w:rFonts w:ascii="宋体" w:eastAsia="宋体"/>
                <w:color w:val="302C2D"/>
                <w:spacing w:val="-3"/>
                <w:w w:val="110"/>
                <w:sz w:val="19"/>
              </w:rPr>
              <w:t>自然环境</w:t>
            </w:r>
            <w:r>
              <w:rPr>
                <w:rFonts w:ascii="宋体" w:eastAsia="宋体"/>
                <w:spacing w:val="-10"/>
                <w:w w:val="110"/>
                <w:sz w:val="19"/>
              </w:rPr>
              <w:t xml:space="preserve"> </w:t>
            </w:r>
          </w:p>
          <w:p>
            <w:pPr>
              <w:pStyle w:val="12"/>
              <w:numPr>
                <w:ilvl w:val="1"/>
                <w:numId w:val="9"/>
              </w:numPr>
              <w:tabs>
                <w:tab w:val="left" w:pos="542"/>
              </w:tabs>
              <w:spacing w:before="179" w:after="0" w:line="240" w:lineRule="auto"/>
              <w:ind w:left="541" w:right="0" w:hanging="317"/>
              <w:jc w:val="left"/>
              <w:rPr>
                <w:sz w:val="24"/>
              </w:rPr>
            </w:pPr>
            <w:r>
              <w:rPr>
                <w:rFonts w:ascii="宋体" w:eastAsia="宋体"/>
                <w:color w:val="302C2D"/>
                <w:spacing w:val="-3"/>
                <w:w w:val="110"/>
                <w:sz w:val="19"/>
              </w:rPr>
              <w:t>绿色发展</w:t>
            </w:r>
            <w:r>
              <w:rPr>
                <w:spacing w:val="-10"/>
                <w:w w:val="110"/>
                <w:sz w:val="24"/>
              </w:rPr>
              <w:t xml:space="preserve"> </w:t>
            </w:r>
          </w:p>
        </w:tc>
        <w:tc>
          <w:tcPr>
            <w:tcW w:w="2711" w:type="dxa"/>
            <w:vMerge w:val="continue"/>
            <w:tcBorders>
              <w:top w:val="nil"/>
            </w:tcBorders>
          </w:tcPr>
          <w:p>
            <w:pPr>
              <w:rPr>
                <w:sz w:val="2"/>
                <w:szCs w:val="2"/>
              </w:rPr>
            </w:pP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1887" w:hRule="atLeast"/>
        </w:trPr>
        <w:tc>
          <w:tcPr>
            <w:tcW w:w="1872" w:type="dxa"/>
            <w:vMerge w:val="continue"/>
            <w:tcBorders>
              <w:top w:val="nil"/>
            </w:tcBorders>
          </w:tcPr>
          <w:p>
            <w:pPr>
              <w:rPr>
                <w:sz w:val="2"/>
                <w:szCs w:val="2"/>
              </w:rPr>
            </w:pPr>
          </w:p>
        </w:tc>
        <w:tc>
          <w:tcPr>
            <w:tcW w:w="1871" w:type="dxa"/>
          </w:tcPr>
          <w:p>
            <w:pPr>
              <w:pStyle w:val="12"/>
              <w:spacing w:before="16"/>
              <w:ind w:left="4"/>
              <w:rPr>
                <w:sz w:val="22"/>
              </w:rPr>
            </w:pPr>
            <w:r>
              <w:rPr>
                <w:w w:val="201"/>
                <w:sz w:val="22"/>
              </w:rPr>
              <w:t xml:space="preserve"> </w:t>
            </w:r>
          </w:p>
          <w:p>
            <w:pPr>
              <w:pStyle w:val="12"/>
              <w:spacing w:before="3"/>
              <w:ind w:left="0"/>
              <w:rPr>
                <w:rFonts w:ascii="PMingLiU"/>
                <w:sz w:val="2"/>
              </w:rPr>
            </w:pPr>
          </w:p>
          <w:p>
            <w:pPr>
              <w:pStyle w:val="12"/>
              <w:spacing w:before="1"/>
              <w:ind w:left="4"/>
              <w:rPr>
                <w:sz w:val="22"/>
              </w:rPr>
            </w:pPr>
            <w:r>
              <w:rPr>
                <w:w w:val="201"/>
                <w:sz w:val="22"/>
              </w:rPr>
              <w:t xml:space="preserve"> </w:t>
            </w:r>
          </w:p>
          <w:p>
            <w:pPr>
              <w:pStyle w:val="12"/>
              <w:spacing w:before="12"/>
              <w:ind w:left="0"/>
              <w:rPr>
                <w:rFonts w:ascii="PMingLiU"/>
                <w:sz w:val="2"/>
              </w:rPr>
            </w:pPr>
          </w:p>
          <w:p>
            <w:pPr>
              <w:pStyle w:val="12"/>
              <w:ind w:left="4"/>
              <w:rPr>
                <w:sz w:val="17"/>
              </w:rPr>
            </w:pPr>
            <w:r>
              <w:rPr>
                <w:w w:val="200"/>
                <w:sz w:val="17"/>
              </w:rPr>
              <w:t xml:space="preserve"> </w:t>
            </w:r>
          </w:p>
          <w:p>
            <w:pPr>
              <w:pStyle w:val="12"/>
              <w:spacing w:before="6"/>
              <w:ind w:left="0"/>
              <w:rPr>
                <w:rFonts w:ascii="PMingLiU"/>
                <w:sz w:val="2"/>
              </w:rPr>
            </w:pPr>
          </w:p>
          <w:p>
            <w:pPr>
              <w:pStyle w:val="12"/>
              <w:ind w:left="435"/>
              <w:rPr>
                <w:sz w:val="24"/>
              </w:rPr>
            </w:pPr>
            <w:r>
              <w:rPr>
                <w:color w:val="302C2D"/>
                <w:w w:val="130"/>
                <w:sz w:val="14"/>
              </w:rPr>
              <w:t>8</w:t>
            </w:r>
            <w:r>
              <w:rPr>
                <w:color w:val="302C2D"/>
                <w:spacing w:val="-8"/>
                <w:w w:val="130"/>
                <w:sz w:val="14"/>
              </w:rPr>
              <w:t xml:space="preserve"> </w:t>
            </w:r>
            <w:r>
              <w:rPr>
                <w:rFonts w:ascii="宋体" w:eastAsia="宋体"/>
                <w:color w:val="302C2D"/>
                <w:w w:val="115"/>
                <w:sz w:val="19"/>
              </w:rPr>
              <w:t>职场环</w:t>
            </w:r>
            <w:r>
              <w:rPr>
                <w:rFonts w:ascii="宋体" w:eastAsia="宋体"/>
                <w:color w:val="302C2D"/>
                <w:spacing w:val="-10"/>
                <w:w w:val="115"/>
                <w:sz w:val="19"/>
              </w:rPr>
              <w:t>境</w:t>
            </w:r>
            <w:r>
              <w:rPr>
                <w:spacing w:val="-10"/>
                <w:w w:val="115"/>
                <w:sz w:val="24"/>
              </w:rPr>
              <w:t xml:space="preserve"> </w:t>
            </w:r>
          </w:p>
        </w:tc>
        <w:tc>
          <w:tcPr>
            <w:tcW w:w="1870" w:type="dxa"/>
          </w:tcPr>
          <w:p>
            <w:pPr>
              <w:pStyle w:val="12"/>
              <w:numPr>
                <w:ilvl w:val="1"/>
                <w:numId w:val="10"/>
              </w:numPr>
              <w:tabs>
                <w:tab w:val="left" w:pos="542"/>
              </w:tabs>
              <w:spacing w:before="171" w:after="0" w:line="240" w:lineRule="auto"/>
              <w:ind w:left="541" w:right="0" w:hanging="317"/>
              <w:jc w:val="left"/>
              <w:rPr>
                <w:sz w:val="24"/>
              </w:rPr>
            </w:pPr>
            <w:r>
              <w:rPr>
                <w:rFonts w:ascii="宋体" w:eastAsia="宋体"/>
                <w:color w:val="302C2D"/>
                <w:spacing w:val="-3"/>
                <w:w w:val="110"/>
                <w:sz w:val="19"/>
              </w:rPr>
              <w:t>制度环境</w:t>
            </w:r>
            <w:r>
              <w:rPr>
                <w:spacing w:val="-10"/>
                <w:w w:val="110"/>
                <w:sz w:val="24"/>
              </w:rPr>
              <w:t xml:space="preserve"> </w:t>
            </w:r>
          </w:p>
          <w:p>
            <w:pPr>
              <w:pStyle w:val="12"/>
              <w:spacing w:before="11"/>
              <w:ind w:left="0"/>
              <w:rPr>
                <w:rFonts w:ascii="PMingLiU"/>
                <w:sz w:val="15"/>
              </w:rPr>
            </w:pPr>
          </w:p>
          <w:p>
            <w:pPr>
              <w:pStyle w:val="12"/>
              <w:numPr>
                <w:ilvl w:val="1"/>
                <w:numId w:val="10"/>
              </w:numPr>
              <w:tabs>
                <w:tab w:val="left" w:pos="542"/>
              </w:tabs>
              <w:spacing w:before="0" w:after="0" w:line="240" w:lineRule="auto"/>
              <w:ind w:left="541" w:right="0" w:hanging="317"/>
              <w:jc w:val="left"/>
              <w:rPr>
                <w:sz w:val="24"/>
              </w:rPr>
            </w:pPr>
            <w:r>
              <w:rPr>
                <w:rFonts w:ascii="宋体" w:eastAsia="宋体"/>
                <w:color w:val="302C2D"/>
                <w:spacing w:val="-3"/>
                <w:w w:val="110"/>
                <w:sz w:val="19"/>
              </w:rPr>
              <w:t>生产环境</w:t>
            </w:r>
            <w:r>
              <w:rPr>
                <w:spacing w:val="-10"/>
                <w:w w:val="110"/>
                <w:sz w:val="24"/>
              </w:rPr>
              <w:t xml:space="preserve"> </w:t>
            </w:r>
          </w:p>
          <w:p>
            <w:pPr>
              <w:pStyle w:val="12"/>
              <w:spacing w:before="2"/>
              <w:ind w:left="0"/>
              <w:rPr>
                <w:rFonts w:ascii="PMingLiU"/>
                <w:sz w:val="15"/>
              </w:rPr>
            </w:pPr>
          </w:p>
          <w:p>
            <w:pPr>
              <w:pStyle w:val="12"/>
              <w:numPr>
                <w:ilvl w:val="1"/>
                <w:numId w:val="10"/>
              </w:numPr>
              <w:tabs>
                <w:tab w:val="left" w:pos="542"/>
              </w:tabs>
              <w:spacing w:before="1" w:after="0" w:line="240" w:lineRule="auto"/>
              <w:ind w:left="541" w:right="0" w:hanging="317"/>
              <w:jc w:val="left"/>
              <w:rPr>
                <w:sz w:val="24"/>
              </w:rPr>
            </w:pPr>
            <w:r>
              <w:rPr>
                <w:rFonts w:ascii="宋体" w:eastAsia="宋体"/>
                <w:color w:val="302C2D"/>
                <w:spacing w:val="-3"/>
                <w:w w:val="110"/>
                <w:sz w:val="19"/>
              </w:rPr>
              <w:t>数字环境</w:t>
            </w:r>
            <w:r>
              <w:rPr>
                <w:spacing w:val="-10"/>
                <w:w w:val="110"/>
                <w:sz w:val="24"/>
              </w:rPr>
              <w:t xml:space="preserve"> </w:t>
            </w:r>
          </w:p>
          <w:p>
            <w:pPr>
              <w:pStyle w:val="12"/>
              <w:numPr>
                <w:ilvl w:val="1"/>
                <w:numId w:val="10"/>
              </w:numPr>
              <w:tabs>
                <w:tab w:val="left" w:pos="542"/>
              </w:tabs>
              <w:spacing w:before="161" w:after="0" w:line="240" w:lineRule="auto"/>
              <w:ind w:left="541" w:right="0" w:hanging="317"/>
              <w:jc w:val="left"/>
              <w:rPr>
                <w:sz w:val="24"/>
              </w:rPr>
            </w:pPr>
            <w:r>
              <w:rPr>
                <w:rFonts w:ascii="宋体" w:eastAsia="宋体"/>
                <w:color w:val="302C2D"/>
                <w:spacing w:val="-3"/>
                <w:w w:val="110"/>
                <w:sz w:val="19"/>
              </w:rPr>
              <w:t>职业安全</w:t>
            </w:r>
            <w:r>
              <w:rPr>
                <w:spacing w:val="-10"/>
                <w:w w:val="110"/>
                <w:sz w:val="24"/>
              </w:rPr>
              <w:t xml:space="preserve"> </w:t>
            </w:r>
          </w:p>
        </w:tc>
        <w:tc>
          <w:tcPr>
            <w:tcW w:w="2711" w:type="dxa"/>
            <w:vMerge w:val="continue"/>
            <w:tcBorders>
              <w:top w:val="nil"/>
            </w:tcBorders>
          </w:tcPr>
          <w:p>
            <w:pPr>
              <w:rPr>
                <w:sz w:val="2"/>
                <w:szCs w:val="2"/>
              </w:rPr>
            </w:pPr>
          </w:p>
        </w:tc>
      </w:tr>
    </w:tbl>
    <w:p>
      <w:pPr>
        <w:pStyle w:val="6"/>
        <w:rPr>
          <w:sz w:val="20"/>
        </w:rPr>
      </w:pPr>
    </w:p>
    <w:p>
      <w:pPr>
        <w:pStyle w:val="6"/>
        <w:spacing w:before="9"/>
        <w:rPr>
          <w:sz w:val="17"/>
        </w:rPr>
      </w:pPr>
    </w:p>
    <w:p>
      <w:pPr>
        <w:pStyle w:val="6"/>
        <w:ind w:left="600"/>
        <w:rPr>
          <w:rFonts w:ascii="Times New Roman" w:eastAsia="Times New Roman"/>
          <w:sz w:val="24"/>
        </w:rPr>
      </w:pPr>
      <w:r>
        <w:rPr>
          <w:w w:val="105"/>
        </w:rPr>
        <w:t>【教学提示</w:t>
      </w:r>
      <w:r>
        <w:rPr>
          <w:spacing w:val="-10"/>
          <w:w w:val="105"/>
        </w:rPr>
        <w:t>】</w:t>
      </w:r>
      <w:r>
        <w:rPr>
          <w:rFonts w:ascii="Times New Roman" w:eastAsia="Times New Roman"/>
          <w:spacing w:val="-10"/>
          <w:w w:val="105"/>
          <w:sz w:val="24"/>
        </w:rPr>
        <w:t xml:space="preserve"> </w:t>
      </w:r>
    </w:p>
    <w:p>
      <w:pPr>
        <w:pStyle w:val="6"/>
        <w:spacing w:before="159" w:line="355" w:lineRule="auto"/>
        <w:ind w:left="225" w:right="206" w:firstLine="478"/>
        <w:jc w:val="both"/>
      </w:pPr>
      <w:r>
        <w:rPr>
          <w:color w:val="302C2D"/>
          <w:w w:val="110"/>
        </w:rPr>
        <w:t xml:space="preserve">表 </w:t>
      </w:r>
      <w:r>
        <w:rPr>
          <w:rFonts w:ascii="Times New Roman" w:eastAsia="Times New Roman"/>
          <w:color w:val="302C2D"/>
          <w:w w:val="130"/>
          <w:sz w:val="16"/>
        </w:rPr>
        <w:t xml:space="preserve">2 </w:t>
      </w:r>
      <w:r>
        <w:rPr>
          <w:color w:val="302C2D"/>
          <w:w w:val="110"/>
        </w:rPr>
        <w:t>中的建议职场情境任务是教师在教学中为培养学生运用英语做事的能</w:t>
      </w:r>
      <w:r>
        <w:rPr>
          <w:color w:val="302C2D"/>
          <w:spacing w:val="40"/>
          <w:w w:val="120"/>
        </w:rPr>
        <w:t xml:space="preserve"> </w:t>
      </w:r>
      <w:r>
        <w:rPr>
          <w:color w:val="302C2D"/>
          <w:spacing w:val="-2"/>
          <w:w w:val="110"/>
        </w:rPr>
        <w:t>力而设置的教学任务，旨在为学生步入职场打下基础。这些建议职场情境任务</w:t>
      </w:r>
      <w:r>
        <w:rPr>
          <w:color w:val="302C2D"/>
          <w:spacing w:val="80"/>
          <w:w w:val="110"/>
        </w:rPr>
        <w:t xml:space="preserve"> </w:t>
      </w:r>
      <w:r>
        <w:rPr>
          <w:color w:val="302C2D"/>
          <w:spacing w:val="-2"/>
          <w:w w:val="110"/>
        </w:rPr>
        <w:t>是开放性的，不同专业的职场情境任务有所不同，各院校需根据本校专业设置</w:t>
      </w:r>
      <w:r>
        <w:rPr>
          <w:color w:val="302C2D"/>
          <w:w w:val="209"/>
        </w:rPr>
        <w:t xml:space="preserve"> </w:t>
      </w:r>
      <w:r>
        <w:rPr>
          <w:color w:val="302C2D"/>
          <w:spacing w:val="-2"/>
          <w:w w:val="110"/>
        </w:rPr>
        <w:t>情况，确定并逐步完善本校英语教学的职场情境任务。</w:t>
      </w:r>
      <w:r>
        <w:rPr>
          <w:spacing w:val="-2"/>
          <w:w w:val="110"/>
        </w:rPr>
        <w:t xml:space="preserve"> </w:t>
      </w:r>
    </w:p>
    <w:p>
      <w:pPr>
        <w:pStyle w:val="6"/>
        <w:spacing w:before="46" w:line="362" w:lineRule="auto"/>
        <w:ind w:left="225" w:right="205" w:firstLine="478"/>
        <w:jc w:val="both"/>
      </w:pPr>
      <w:r>
        <w:rPr>
          <w:color w:val="302C2D"/>
          <w:spacing w:val="-2"/>
          <w:w w:val="110"/>
        </w:rPr>
        <w:t>教师在教学中，应依托职场情境任务，围绕三大主题类别，从教材中选择</w:t>
      </w:r>
      <w:r>
        <w:rPr>
          <w:color w:val="302C2D"/>
          <w:spacing w:val="80"/>
          <w:w w:val="110"/>
        </w:rPr>
        <w:t xml:space="preserve"> </w:t>
      </w:r>
      <w:r>
        <w:rPr>
          <w:color w:val="302C2D"/>
          <w:spacing w:val="-2"/>
          <w:w w:val="110"/>
        </w:rPr>
        <w:t>适用于这些情境的语言活动进行教学，通过不同主题的情境教学活动，使学生</w:t>
      </w:r>
      <w:r>
        <w:rPr>
          <w:color w:val="302C2D"/>
          <w:spacing w:val="80"/>
          <w:w w:val="115"/>
        </w:rPr>
        <w:t xml:space="preserve"> </w:t>
      </w:r>
      <w:r>
        <w:rPr>
          <w:color w:val="302C2D"/>
          <w:spacing w:val="-2"/>
          <w:w w:val="110"/>
        </w:rPr>
        <w:t>全面学习并掌握与主题和情境相关的语言文化知识，提高语言沟通能力。在课</w:t>
      </w:r>
      <w:r>
        <w:rPr>
          <w:color w:val="302C2D"/>
          <w:spacing w:val="80"/>
          <w:w w:val="110"/>
        </w:rPr>
        <w:t xml:space="preserve"> </w:t>
      </w:r>
      <w:r>
        <w:rPr>
          <w:color w:val="302C2D"/>
          <w:spacing w:val="-2"/>
          <w:w w:val="110"/>
        </w:rPr>
        <w:t>程设计、教材编写和实际教学中，应该把对三大主题类别的意义的探究视为教</w:t>
      </w:r>
      <w:r>
        <w:rPr>
          <w:color w:val="302C2D"/>
          <w:spacing w:val="80"/>
          <w:w w:val="117"/>
        </w:rPr>
        <w:t xml:space="preserve"> </w:t>
      </w:r>
      <w:r>
        <w:rPr>
          <w:color w:val="302C2D"/>
          <w:spacing w:val="-2"/>
          <w:w w:val="110"/>
        </w:rPr>
        <w:t>学的中心任务，把课程思政的理念贯穿于教学中，引领学生职场涉外沟通、多</w:t>
      </w:r>
      <w:r>
        <w:rPr>
          <w:spacing w:val="-2"/>
          <w:w w:val="110"/>
        </w:rPr>
        <w:t xml:space="preserve"> </w:t>
      </w:r>
    </w:p>
    <w:p>
      <w:pPr>
        <w:pStyle w:val="6"/>
        <w:spacing w:before="12"/>
        <w:rPr>
          <w:sz w:val="19"/>
        </w:rPr>
      </w:pPr>
    </w:p>
    <w:p>
      <w:pPr>
        <w:spacing w:before="111"/>
        <w:ind w:left="106" w:right="172" w:firstLine="0"/>
        <w:jc w:val="center"/>
        <w:rPr>
          <w:sz w:val="14"/>
        </w:rPr>
      </w:pPr>
      <w:r>
        <w:rPr>
          <w:color w:val="302C2D"/>
          <w:spacing w:val="-10"/>
          <w:w w:val="150"/>
          <w:sz w:val="14"/>
        </w:rPr>
        <w:t>6</w:t>
      </w:r>
      <w:r>
        <w:rPr>
          <w:spacing w:val="-10"/>
          <w:w w:val="150"/>
          <w:sz w:val="14"/>
        </w:rPr>
        <w:t xml:space="preserve"> </w:t>
      </w:r>
    </w:p>
    <w:p>
      <w:pPr>
        <w:spacing w:before="0" w:line="47" w:lineRule="exact"/>
        <w:ind w:left="120" w:right="0" w:firstLine="0"/>
        <w:jc w:val="left"/>
        <w:rPr>
          <w:sz w:val="20"/>
        </w:rPr>
      </w:pPr>
      <w:r>
        <w:rPr>
          <w:w w:val="100"/>
          <w:sz w:val="20"/>
        </w:rPr>
        <w:t xml:space="preserve"> </w:t>
      </w:r>
    </w:p>
    <w:p>
      <w:pPr>
        <w:spacing w:after="0" w:line="47" w:lineRule="exact"/>
        <w:jc w:val="left"/>
        <w:rPr>
          <w:sz w:val="20"/>
        </w:rPr>
        <w:sectPr>
          <w:pgSz w:w="11910" w:h="16840"/>
          <w:pgMar w:top="1080" w:right="1440" w:bottom="280" w:left="1560" w:header="720" w:footer="720" w:gutter="0"/>
        </w:sectPr>
      </w:pPr>
    </w:p>
    <w:p>
      <w:pPr>
        <w:pStyle w:val="6"/>
        <w:spacing w:before="63"/>
        <w:ind w:left="225"/>
      </w:pPr>
      <w:r>
        <w:rPr>
          <w:color w:val="302C2D"/>
          <w:w w:val="105"/>
        </w:rPr>
        <w:t>元文化交流、语言思维提升和自主学习完善四项学科核心素养的融合发展</w:t>
      </w:r>
      <w:r>
        <w:rPr>
          <w:color w:val="302C2D"/>
          <w:spacing w:val="-10"/>
          <w:w w:val="105"/>
        </w:rPr>
        <w:t>。</w:t>
      </w:r>
      <w:r>
        <w:rPr>
          <w:spacing w:val="-10"/>
          <w:w w:val="105"/>
        </w:rPr>
        <w:t xml:space="preserve"> </w:t>
      </w:r>
    </w:p>
    <w:p>
      <w:pPr>
        <w:pStyle w:val="6"/>
        <w:spacing w:before="4"/>
        <w:rPr>
          <w:sz w:val="25"/>
        </w:rPr>
      </w:pPr>
    </w:p>
    <w:p>
      <w:pPr>
        <w:pStyle w:val="11"/>
        <w:numPr>
          <w:ilvl w:val="0"/>
          <w:numId w:val="2"/>
        </w:numPr>
        <w:tabs>
          <w:tab w:val="left" w:pos="887"/>
        </w:tabs>
        <w:spacing w:before="79" w:after="0" w:line="240" w:lineRule="auto"/>
        <w:ind w:left="886" w:right="0" w:hanging="182"/>
        <w:jc w:val="left"/>
        <w:rPr>
          <w:rFonts w:ascii="Times New Roman" w:eastAsia="Times New Roman"/>
          <w:sz w:val="24"/>
        </w:rPr>
      </w:pPr>
      <w:r>
        <w:rPr>
          <w:w w:val="105"/>
          <w:sz w:val="22"/>
        </w:rPr>
        <w:t>语篇类</w:t>
      </w:r>
      <w:r>
        <w:rPr>
          <w:spacing w:val="-10"/>
          <w:w w:val="105"/>
          <w:sz w:val="22"/>
        </w:rPr>
        <w:t>型</w:t>
      </w:r>
      <w:r>
        <w:rPr>
          <w:rFonts w:ascii="Times New Roman" w:eastAsia="Times New Roman"/>
          <w:spacing w:val="-10"/>
          <w:w w:val="105"/>
          <w:sz w:val="24"/>
        </w:rPr>
        <w:t xml:space="preserve"> </w:t>
      </w:r>
    </w:p>
    <w:p>
      <w:pPr>
        <w:pStyle w:val="6"/>
        <w:spacing w:before="146"/>
        <w:ind w:left="598"/>
      </w:pPr>
      <w:r>
        <w:rPr>
          <w:w w:val="110"/>
        </w:rPr>
        <w:t>【内容要求</w:t>
      </w:r>
      <w:r>
        <w:rPr>
          <w:spacing w:val="-10"/>
          <w:w w:val="110"/>
        </w:rPr>
        <w:t xml:space="preserve">】 </w:t>
      </w:r>
    </w:p>
    <w:p>
      <w:pPr>
        <w:pStyle w:val="6"/>
        <w:spacing w:before="160" w:line="364" w:lineRule="auto"/>
        <w:ind w:left="227" w:right="112" w:firstLine="482"/>
      </w:pPr>
      <w:r>
        <w:rPr>
          <w:color w:val="302C2D"/>
          <w:spacing w:val="7"/>
          <w:w w:val="109"/>
        </w:rPr>
        <w:t>语篇类型指口头、书面、新媒体等多模态语篇，如文字、图示、音频、视频等，也指不同类型的体裁，如应用文、说明文、记叙文、议论文等。基础模</w:t>
      </w:r>
      <w:r>
        <w:rPr>
          <w:color w:val="302C2D"/>
          <w:w w:val="209"/>
        </w:rPr>
        <w:t xml:space="preserve"> </w:t>
      </w:r>
      <w:r>
        <w:rPr>
          <w:color w:val="302C2D"/>
          <w:w w:val="109"/>
        </w:rPr>
        <w:t>块应涉及表</w:t>
      </w:r>
      <w:r>
        <w:rPr>
          <w:color w:val="302C2D"/>
          <w:spacing w:val="-60"/>
          <w:w w:val="209"/>
        </w:rPr>
        <w:t xml:space="preserve"> </w:t>
      </w:r>
      <w:r>
        <w:rPr>
          <w:rFonts w:ascii="Times New Roman" w:eastAsia="Times New Roman"/>
          <w:color w:val="302C2D"/>
          <w:w w:val="150"/>
          <w:sz w:val="16"/>
        </w:rPr>
        <w:t xml:space="preserve">3 </w:t>
      </w:r>
      <w:r>
        <w:rPr>
          <w:color w:val="302C2D"/>
          <w:w w:val="109"/>
        </w:rPr>
        <w:t>列出的语篇类型及内容要求，可根据情况适当补充。</w:t>
      </w:r>
      <w:r>
        <w:rPr>
          <w:w w:val="209"/>
        </w:rPr>
        <w:t xml:space="preserve"> </w:t>
      </w:r>
    </w:p>
    <w:p>
      <w:pPr>
        <w:pStyle w:val="6"/>
        <w:spacing w:before="13"/>
        <w:rPr>
          <w:sz w:val="27"/>
        </w:rPr>
      </w:pPr>
    </w:p>
    <w:p>
      <w:pPr>
        <w:pStyle w:val="6"/>
        <w:spacing w:before="79"/>
        <w:ind w:left="1301"/>
      </w:pPr>
      <w:r>
        <w:rPr>
          <w:color w:val="302C2D"/>
          <w:spacing w:val="-6"/>
          <w:w w:val="110"/>
        </w:rPr>
        <w:t xml:space="preserve">表 </w:t>
      </w:r>
      <w:r>
        <w:rPr>
          <w:rFonts w:ascii="Times New Roman" w:eastAsia="Times New Roman"/>
          <w:color w:val="302C2D"/>
          <w:w w:val="130"/>
          <w:sz w:val="16"/>
        </w:rPr>
        <w:t>3</w:t>
      </w:r>
      <w:r>
        <w:rPr>
          <w:rFonts w:ascii="Times New Roman" w:eastAsia="Times New Roman"/>
          <w:color w:val="302C2D"/>
          <w:spacing w:val="157"/>
          <w:w w:val="130"/>
          <w:sz w:val="16"/>
        </w:rPr>
        <w:t xml:space="preserve"> </w:t>
      </w:r>
      <w:r>
        <w:rPr>
          <w:color w:val="302C2D"/>
          <w:w w:val="110"/>
        </w:rPr>
        <w:t>高等职业教育专科英语课程基础模块语篇类型及内容要</w:t>
      </w:r>
      <w:r>
        <w:rPr>
          <w:color w:val="302C2D"/>
          <w:spacing w:val="-10"/>
          <w:w w:val="110"/>
        </w:rPr>
        <w:t>求</w:t>
      </w:r>
      <w:r>
        <w:rPr>
          <w:spacing w:val="-10"/>
          <w:w w:val="110"/>
        </w:rPr>
        <w:t xml:space="preserve"> </w:t>
      </w:r>
    </w:p>
    <w:p>
      <w:pPr>
        <w:pStyle w:val="6"/>
        <w:spacing w:before="7" w:after="1"/>
        <w:rPr>
          <w:sz w:val="9"/>
        </w:rPr>
      </w:pPr>
    </w:p>
    <w:tbl>
      <w:tblPr>
        <w:tblStyle w:val="9"/>
        <w:tblW w:w="8323" w:type="dxa"/>
        <w:tblInd w:w="230"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1513"/>
        <w:gridCol w:w="68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654" w:hRule="atLeast"/>
        </w:trPr>
        <w:tc>
          <w:tcPr>
            <w:tcW w:w="1513" w:type="dxa"/>
          </w:tcPr>
          <w:p>
            <w:pPr>
              <w:pStyle w:val="12"/>
              <w:spacing w:before="2"/>
              <w:ind w:left="0"/>
              <w:rPr>
                <w:rFonts w:ascii="PMingLiU"/>
                <w:sz w:val="15"/>
              </w:rPr>
            </w:pPr>
          </w:p>
          <w:p>
            <w:pPr>
              <w:pStyle w:val="12"/>
              <w:ind w:left="248" w:right="174"/>
              <w:jc w:val="center"/>
              <w:rPr>
                <w:sz w:val="16"/>
              </w:rPr>
            </w:pPr>
            <w:r>
              <w:rPr>
                <w:rFonts w:hint="eastAsia" w:ascii="PMingLiU" w:eastAsia="PMingLiU"/>
                <w:w w:val="110"/>
                <w:sz w:val="19"/>
              </w:rPr>
              <w:t>语篇类</w:t>
            </w:r>
            <w:r>
              <w:rPr>
                <w:rFonts w:hint="eastAsia" w:ascii="PMingLiU" w:eastAsia="PMingLiU"/>
                <w:spacing w:val="-10"/>
                <w:w w:val="110"/>
                <w:sz w:val="19"/>
              </w:rPr>
              <w:t>型</w:t>
            </w:r>
            <w:r>
              <w:rPr>
                <w:w w:val="110"/>
                <w:sz w:val="16"/>
              </w:rPr>
              <w:t xml:space="preserve"> </w:t>
            </w:r>
          </w:p>
        </w:tc>
        <w:tc>
          <w:tcPr>
            <w:tcW w:w="6810" w:type="dxa"/>
          </w:tcPr>
          <w:p>
            <w:pPr>
              <w:pStyle w:val="12"/>
              <w:spacing w:before="2"/>
              <w:ind w:left="0"/>
              <w:rPr>
                <w:rFonts w:ascii="PMingLiU"/>
                <w:sz w:val="15"/>
              </w:rPr>
            </w:pPr>
          </w:p>
          <w:p>
            <w:pPr>
              <w:pStyle w:val="12"/>
              <w:ind w:left="3001" w:right="2932"/>
              <w:jc w:val="center"/>
              <w:rPr>
                <w:sz w:val="16"/>
              </w:rPr>
            </w:pPr>
            <w:r>
              <w:rPr>
                <w:rFonts w:hint="eastAsia" w:ascii="PMingLiU" w:eastAsia="PMingLiU"/>
                <w:w w:val="110"/>
                <w:sz w:val="19"/>
              </w:rPr>
              <w:t>内容要</w:t>
            </w:r>
            <w:r>
              <w:rPr>
                <w:rFonts w:hint="eastAsia" w:ascii="PMingLiU" w:eastAsia="PMingLiU"/>
                <w:spacing w:val="-10"/>
                <w:w w:val="110"/>
                <w:sz w:val="19"/>
              </w:rPr>
              <w:t>求</w:t>
            </w:r>
            <w:r>
              <w:rPr>
                <w:w w:val="110"/>
                <w:sz w:val="16"/>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1093" w:hRule="atLeast"/>
        </w:trPr>
        <w:tc>
          <w:tcPr>
            <w:tcW w:w="1513" w:type="dxa"/>
          </w:tcPr>
          <w:p>
            <w:pPr>
              <w:pStyle w:val="12"/>
              <w:ind w:left="0"/>
              <w:rPr>
                <w:rFonts w:ascii="PMingLiU"/>
                <w:sz w:val="20"/>
              </w:rPr>
            </w:pPr>
          </w:p>
          <w:p>
            <w:pPr>
              <w:pStyle w:val="12"/>
              <w:spacing w:before="150"/>
              <w:ind w:left="248" w:right="179"/>
              <w:jc w:val="center"/>
              <w:rPr>
                <w:sz w:val="16"/>
              </w:rPr>
            </w:pPr>
            <w:r>
              <w:rPr>
                <w:rFonts w:hint="eastAsia" w:ascii="PMingLiU" w:eastAsia="PMingLiU"/>
                <w:color w:val="302C2D"/>
                <w:spacing w:val="-4"/>
                <w:w w:val="110"/>
                <w:sz w:val="19"/>
              </w:rPr>
              <w:t>应用文</w:t>
            </w:r>
            <w:r>
              <w:rPr>
                <w:w w:val="110"/>
                <w:sz w:val="16"/>
              </w:rPr>
              <w:t xml:space="preserve"> </w:t>
            </w:r>
          </w:p>
        </w:tc>
        <w:tc>
          <w:tcPr>
            <w:tcW w:w="6810" w:type="dxa"/>
          </w:tcPr>
          <w:p>
            <w:pPr>
              <w:pStyle w:val="12"/>
              <w:spacing w:before="52" w:line="430" w:lineRule="atLeast"/>
              <w:ind w:left="510" w:right="99"/>
              <w:rPr>
                <w:sz w:val="16"/>
              </w:rPr>
            </w:pPr>
            <w:r>
              <w:rPr>
                <w:rFonts w:hint="eastAsia" w:ascii="PMingLiU" w:eastAsia="PMingLiU"/>
                <w:color w:val="302C2D"/>
                <w:spacing w:val="-2"/>
                <w:w w:val="110"/>
                <w:sz w:val="19"/>
              </w:rPr>
              <w:t>书信、公告、通知、纪要、便条、广告、简历、调查问卷、宣传</w:t>
            </w:r>
            <w:r>
              <w:rPr>
                <w:rFonts w:hint="eastAsia" w:ascii="PMingLiU" w:eastAsia="PMingLiU"/>
                <w:color w:val="302C2D"/>
                <w:spacing w:val="80"/>
                <w:w w:val="118"/>
                <w:sz w:val="19"/>
              </w:rPr>
              <w:t xml:space="preserve">  </w:t>
            </w:r>
            <w:r>
              <w:rPr>
                <w:rFonts w:hint="eastAsia" w:ascii="PMingLiU" w:eastAsia="PMingLiU"/>
                <w:color w:val="302C2D"/>
                <w:spacing w:val="-2"/>
                <w:w w:val="110"/>
                <w:sz w:val="19"/>
              </w:rPr>
              <w:t>册、常见票据、日程安排、工作计划、议事日程等。</w:t>
            </w:r>
            <w:r>
              <w:rPr>
                <w:spacing w:val="-2"/>
                <w:w w:val="110"/>
                <w:sz w:val="16"/>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1094" w:hRule="atLeast"/>
        </w:trPr>
        <w:tc>
          <w:tcPr>
            <w:tcW w:w="1513" w:type="dxa"/>
          </w:tcPr>
          <w:p>
            <w:pPr>
              <w:pStyle w:val="12"/>
              <w:ind w:left="0"/>
              <w:rPr>
                <w:rFonts w:ascii="PMingLiU"/>
                <w:sz w:val="20"/>
              </w:rPr>
            </w:pPr>
          </w:p>
          <w:p>
            <w:pPr>
              <w:pStyle w:val="12"/>
              <w:spacing w:before="150"/>
              <w:ind w:left="248" w:right="179"/>
              <w:jc w:val="center"/>
              <w:rPr>
                <w:sz w:val="16"/>
              </w:rPr>
            </w:pPr>
            <w:r>
              <w:rPr>
                <w:rFonts w:hint="eastAsia" w:ascii="PMingLiU" w:eastAsia="PMingLiU"/>
                <w:color w:val="302C2D"/>
                <w:spacing w:val="-4"/>
                <w:w w:val="110"/>
                <w:sz w:val="19"/>
              </w:rPr>
              <w:t>说明文</w:t>
            </w:r>
            <w:r>
              <w:rPr>
                <w:w w:val="110"/>
                <w:sz w:val="16"/>
              </w:rPr>
              <w:t xml:space="preserve"> </w:t>
            </w:r>
          </w:p>
        </w:tc>
        <w:tc>
          <w:tcPr>
            <w:tcW w:w="6810" w:type="dxa"/>
          </w:tcPr>
          <w:p>
            <w:pPr>
              <w:pStyle w:val="12"/>
              <w:spacing w:before="52" w:line="430" w:lineRule="atLeast"/>
              <w:ind w:left="510" w:right="99"/>
              <w:rPr>
                <w:sz w:val="16"/>
              </w:rPr>
            </w:pPr>
            <w:r>
              <w:rPr>
                <w:rFonts w:hint="eastAsia" w:ascii="PMingLiU" w:eastAsia="PMingLiU"/>
                <w:color w:val="302C2D"/>
                <w:spacing w:val="-2"/>
                <w:w w:val="110"/>
                <w:sz w:val="19"/>
              </w:rPr>
              <w:t>公司概况介绍、操作指南、使用手册、成果和产品介绍；事件说</w:t>
            </w:r>
            <w:r>
              <w:rPr>
                <w:rFonts w:hint="eastAsia" w:ascii="PMingLiU" w:eastAsia="PMingLiU"/>
                <w:color w:val="302C2D"/>
                <w:spacing w:val="80"/>
                <w:w w:val="118"/>
                <w:sz w:val="19"/>
              </w:rPr>
              <w:t xml:space="preserve">  </w:t>
            </w:r>
            <w:r>
              <w:rPr>
                <w:rFonts w:hint="eastAsia" w:ascii="PMingLiU" w:eastAsia="PMingLiU"/>
                <w:color w:val="302C2D"/>
                <w:spacing w:val="-2"/>
                <w:w w:val="110"/>
                <w:sz w:val="19"/>
              </w:rPr>
              <w:t>明、现象说明、过程说明、图表说明、事理阐释等。</w:t>
            </w:r>
            <w:r>
              <w:rPr>
                <w:spacing w:val="-2"/>
                <w:w w:val="110"/>
                <w:sz w:val="16"/>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653" w:hRule="atLeast"/>
        </w:trPr>
        <w:tc>
          <w:tcPr>
            <w:tcW w:w="1513" w:type="dxa"/>
          </w:tcPr>
          <w:p>
            <w:pPr>
              <w:pStyle w:val="12"/>
              <w:ind w:left="0"/>
              <w:rPr>
                <w:rFonts w:ascii="PMingLiU"/>
                <w:sz w:val="15"/>
              </w:rPr>
            </w:pPr>
          </w:p>
          <w:p>
            <w:pPr>
              <w:pStyle w:val="12"/>
              <w:spacing w:before="1"/>
              <w:ind w:left="248" w:right="179"/>
              <w:jc w:val="center"/>
              <w:rPr>
                <w:sz w:val="16"/>
              </w:rPr>
            </w:pPr>
            <w:r>
              <w:rPr>
                <w:rFonts w:hint="eastAsia" w:ascii="PMingLiU" w:eastAsia="PMingLiU"/>
                <w:color w:val="302C2D"/>
                <w:spacing w:val="-4"/>
                <w:w w:val="110"/>
                <w:sz w:val="19"/>
              </w:rPr>
              <w:t>记叙文</w:t>
            </w:r>
            <w:r>
              <w:rPr>
                <w:w w:val="110"/>
                <w:sz w:val="16"/>
              </w:rPr>
              <w:t xml:space="preserve"> </w:t>
            </w:r>
          </w:p>
        </w:tc>
        <w:tc>
          <w:tcPr>
            <w:tcW w:w="6810" w:type="dxa"/>
          </w:tcPr>
          <w:p>
            <w:pPr>
              <w:pStyle w:val="12"/>
              <w:ind w:left="0"/>
              <w:rPr>
                <w:rFonts w:ascii="PMingLiU"/>
                <w:sz w:val="15"/>
              </w:rPr>
            </w:pPr>
          </w:p>
          <w:p>
            <w:pPr>
              <w:pStyle w:val="12"/>
              <w:spacing w:before="1"/>
              <w:ind w:left="510"/>
              <w:rPr>
                <w:sz w:val="16"/>
              </w:rPr>
            </w:pPr>
            <w:r>
              <w:rPr>
                <w:rFonts w:hint="eastAsia" w:ascii="PMingLiU" w:eastAsia="PMingLiU"/>
                <w:color w:val="302C2D"/>
                <w:spacing w:val="-1"/>
                <w:w w:val="110"/>
                <w:sz w:val="19"/>
              </w:rPr>
              <w:t>个人故事、职场人物介绍、短篇小说等。</w:t>
            </w:r>
            <w:r>
              <w:rPr>
                <w:w w:val="110"/>
                <w:sz w:val="16"/>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653" w:hRule="atLeast"/>
        </w:trPr>
        <w:tc>
          <w:tcPr>
            <w:tcW w:w="1513" w:type="dxa"/>
          </w:tcPr>
          <w:p>
            <w:pPr>
              <w:pStyle w:val="12"/>
              <w:ind w:left="0"/>
              <w:rPr>
                <w:rFonts w:ascii="PMingLiU"/>
                <w:sz w:val="15"/>
              </w:rPr>
            </w:pPr>
          </w:p>
          <w:p>
            <w:pPr>
              <w:pStyle w:val="12"/>
              <w:spacing w:before="1"/>
              <w:ind w:left="248" w:right="179"/>
              <w:jc w:val="center"/>
              <w:rPr>
                <w:sz w:val="16"/>
              </w:rPr>
            </w:pPr>
            <w:r>
              <w:rPr>
                <w:rFonts w:hint="eastAsia" w:ascii="PMingLiU" w:eastAsia="PMingLiU"/>
                <w:color w:val="302C2D"/>
                <w:spacing w:val="-4"/>
                <w:w w:val="110"/>
                <w:sz w:val="19"/>
              </w:rPr>
              <w:t>议论文</w:t>
            </w:r>
            <w:r>
              <w:rPr>
                <w:w w:val="110"/>
                <w:sz w:val="16"/>
              </w:rPr>
              <w:t xml:space="preserve"> </w:t>
            </w:r>
          </w:p>
        </w:tc>
        <w:tc>
          <w:tcPr>
            <w:tcW w:w="6810" w:type="dxa"/>
          </w:tcPr>
          <w:p>
            <w:pPr>
              <w:pStyle w:val="12"/>
              <w:ind w:left="0"/>
              <w:rPr>
                <w:rFonts w:ascii="PMingLiU"/>
                <w:sz w:val="15"/>
              </w:rPr>
            </w:pPr>
          </w:p>
          <w:p>
            <w:pPr>
              <w:pStyle w:val="12"/>
              <w:spacing w:before="1"/>
              <w:ind w:left="510"/>
              <w:rPr>
                <w:sz w:val="16"/>
              </w:rPr>
            </w:pPr>
            <w:r>
              <w:rPr>
                <w:rFonts w:hint="eastAsia" w:ascii="PMingLiU" w:eastAsia="PMingLiU"/>
                <w:color w:val="302C2D"/>
                <w:spacing w:val="-1"/>
                <w:w w:val="110"/>
                <w:sz w:val="19"/>
              </w:rPr>
              <w:t>论说文、时事观点、职场案例分析、评论、书评等。</w:t>
            </w:r>
            <w:r>
              <w:rPr>
                <w:w w:val="110"/>
                <w:sz w:val="16"/>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1095" w:hRule="atLeast"/>
        </w:trPr>
        <w:tc>
          <w:tcPr>
            <w:tcW w:w="1513" w:type="dxa"/>
          </w:tcPr>
          <w:p>
            <w:pPr>
              <w:pStyle w:val="12"/>
              <w:ind w:left="0"/>
              <w:rPr>
                <w:rFonts w:ascii="PMingLiU"/>
                <w:sz w:val="20"/>
              </w:rPr>
            </w:pPr>
          </w:p>
          <w:p>
            <w:pPr>
              <w:pStyle w:val="12"/>
              <w:spacing w:before="151"/>
              <w:ind w:left="248" w:right="179"/>
              <w:jc w:val="center"/>
              <w:rPr>
                <w:sz w:val="16"/>
              </w:rPr>
            </w:pPr>
            <w:r>
              <w:rPr>
                <w:rFonts w:hint="eastAsia" w:ascii="PMingLiU" w:eastAsia="PMingLiU"/>
                <w:color w:val="302C2D"/>
                <w:spacing w:val="-2"/>
                <w:w w:val="110"/>
                <w:sz w:val="19"/>
              </w:rPr>
              <w:t>融媒体材料</w:t>
            </w:r>
            <w:r>
              <w:rPr>
                <w:w w:val="110"/>
                <w:sz w:val="16"/>
              </w:rPr>
              <w:t xml:space="preserve"> </w:t>
            </w:r>
          </w:p>
        </w:tc>
        <w:tc>
          <w:tcPr>
            <w:tcW w:w="6810" w:type="dxa"/>
          </w:tcPr>
          <w:p>
            <w:pPr>
              <w:pStyle w:val="12"/>
              <w:spacing w:before="52" w:line="430" w:lineRule="atLeast"/>
              <w:ind w:left="510" w:right="99"/>
              <w:rPr>
                <w:sz w:val="16"/>
              </w:rPr>
            </w:pPr>
            <w:r>
              <w:rPr>
                <w:rFonts w:hint="eastAsia" w:ascii="PMingLiU" w:eastAsia="PMingLiU"/>
                <w:color w:val="302C2D"/>
                <w:spacing w:val="-2"/>
                <w:w w:val="110"/>
                <w:sz w:val="19"/>
              </w:rPr>
              <w:t>一般网络信息、电子邮件、手机短信、博客、知识类或科普类网</w:t>
            </w:r>
            <w:r>
              <w:rPr>
                <w:rFonts w:hint="eastAsia" w:ascii="PMingLiU" w:eastAsia="PMingLiU"/>
                <w:color w:val="302C2D"/>
                <w:spacing w:val="80"/>
                <w:w w:val="118"/>
                <w:sz w:val="19"/>
              </w:rPr>
              <w:t xml:space="preserve">  </w:t>
            </w:r>
            <w:r>
              <w:rPr>
                <w:rFonts w:hint="eastAsia" w:ascii="PMingLiU" w:eastAsia="PMingLiU"/>
                <w:color w:val="302C2D"/>
                <w:spacing w:val="-2"/>
                <w:w w:val="110"/>
                <w:sz w:val="19"/>
              </w:rPr>
              <w:t>页等；音频或视频节目等。</w:t>
            </w:r>
            <w:r>
              <w:rPr>
                <w:spacing w:val="-2"/>
                <w:w w:val="110"/>
                <w:sz w:val="16"/>
              </w:rPr>
              <w:t xml:space="preserve"> </w:t>
            </w:r>
          </w:p>
        </w:tc>
      </w:tr>
    </w:tbl>
    <w:p>
      <w:pPr>
        <w:pStyle w:val="6"/>
      </w:pPr>
    </w:p>
    <w:p>
      <w:pPr>
        <w:pStyle w:val="6"/>
        <w:spacing w:before="8"/>
        <w:rPr>
          <w:sz w:val="15"/>
        </w:rPr>
      </w:pPr>
    </w:p>
    <w:p>
      <w:pPr>
        <w:pStyle w:val="6"/>
        <w:ind w:left="598"/>
      </w:pPr>
      <w:r>
        <w:rPr>
          <w:w w:val="110"/>
        </w:rPr>
        <w:t>【教学提示</w:t>
      </w:r>
      <w:r>
        <w:rPr>
          <w:spacing w:val="-10"/>
          <w:w w:val="110"/>
        </w:rPr>
        <w:t xml:space="preserve">】 </w:t>
      </w:r>
    </w:p>
    <w:p>
      <w:pPr>
        <w:pStyle w:val="6"/>
        <w:spacing w:before="184" w:line="364" w:lineRule="auto"/>
        <w:ind w:left="227" w:right="219" w:firstLine="482"/>
        <w:jc w:val="both"/>
      </w:pPr>
      <w:r>
        <w:rPr>
          <w:color w:val="302C2D"/>
          <w:spacing w:val="6"/>
          <w:w w:val="109"/>
        </w:rPr>
        <w:t>教师在选择语篇时，应尽量涵盖日常生活和职场情境中的各种典型语篇，</w:t>
      </w:r>
      <w:r>
        <w:rPr>
          <w:color w:val="302C2D"/>
          <w:spacing w:val="4"/>
          <w:w w:val="109"/>
        </w:rPr>
        <w:t>重点选取与学生未来工作和学习密切相关的语篇。语篇选择还需要考虑其</w:t>
      </w:r>
      <w:r>
        <w:rPr>
          <w:color w:val="302C2D"/>
          <w:spacing w:val="4"/>
          <w:w w:val="120"/>
        </w:rPr>
        <w:t xml:space="preserve">在促 </w:t>
      </w:r>
      <w:r>
        <w:rPr>
          <w:color w:val="302C2D"/>
          <w:spacing w:val="6"/>
          <w:w w:val="109"/>
        </w:rPr>
        <w:t>进学生思维、体现文化差异、形成正确价值观等方面的积极意义。在教学中，</w:t>
      </w:r>
      <w:r>
        <w:rPr>
          <w:color w:val="302C2D"/>
          <w:spacing w:val="4"/>
          <w:w w:val="109"/>
        </w:rPr>
        <w:t>教师要认真研读和分析语篇，引导学生挖掘和探究主题意义，并整合</w:t>
      </w:r>
      <w:r>
        <w:rPr>
          <w:color w:val="302C2D"/>
          <w:spacing w:val="4"/>
          <w:w w:val="115"/>
        </w:rPr>
        <w:t xml:space="preserve">语言知识 </w:t>
      </w:r>
      <w:r>
        <w:rPr>
          <w:color w:val="302C2D"/>
          <w:spacing w:val="4"/>
          <w:w w:val="109"/>
        </w:rPr>
        <w:t>学习、语言技能发展、跨文化交际能力和自主学习策略运用，让学生在不</w:t>
      </w:r>
      <w:r>
        <w:rPr>
          <w:color w:val="302C2D"/>
          <w:spacing w:val="4"/>
          <w:w w:val="120"/>
        </w:rPr>
        <w:t xml:space="preserve">同语 </w:t>
      </w:r>
      <w:r>
        <w:rPr>
          <w:color w:val="302C2D"/>
          <w:spacing w:val="4"/>
          <w:w w:val="109"/>
        </w:rPr>
        <w:t>篇类型中学习和应用语言、拓展思维，提高鉴赏和评</w:t>
      </w:r>
      <w:r>
        <w:rPr>
          <w:color w:val="302C2D"/>
          <w:spacing w:val="5"/>
          <w:w w:val="111"/>
        </w:rPr>
        <w:t xml:space="preserve">价能力，落实培养学生英 </w:t>
      </w:r>
      <w:r>
        <w:rPr>
          <w:color w:val="302C2D"/>
          <w:w w:val="109"/>
        </w:rPr>
        <w:t>语学科核心素养的目标。</w:t>
      </w:r>
      <w:r>
        <w:rPr>
          <w:w w:val="209"/>
        </w:rPr>
        <w:t xml:space="preserve"> </w:t>
      </w:r>
    </w:p>
    <w:p>
      <w:pPr>
        <w:pStyle w:val="6"/>
        <w:rPr>
          <w:sz w:val="20"/>
        </w:rPr>
      </w:pPr>
    </w:p>
    <w:p>
      <w:pPr>
        <w:pStyle w:val="6"/>
        <w:spacing w:before="12"/>
        <w:rPr>
          <w:sz w:val="20"/>
        </w:rPr>
      </w:pPr>
    </w:p>
    <w:p>
      <w:pPr>
        <w:spacing w:before="109"/>
        <w:ind w:left="106" w:right="172" w:firstLine="0"/>
        <w:jc w:val="center"/>
        <w:rPr>
          <w:sz w:val="14"/>
        </w:rPr>
      </w:pPr>
      <w:r>
        <w:rPr>
          <w:color w:val="302C2D"/>
          <w:spacing w:val="-10"/>
          <w:w w:val="150"/>
          <w:sz w:val="14"/>
        </w:rPr>
        <w:t>7</w:t>
      </w:r>
      <w:r>
        <w:rPr>
          <w:spacing w:val="-10"/>
          <w:w w:val="150"/>
          <w:sz w:val="14"/>
        </w:rPr>
        <w:t xml:space="preserve"> </w:t>
      </w:r>
    </w:p>
    <w:p>
      <w:pPr>
        <w:spacing w:before="0" w:line="47" w:lineRule="exact"/>
        <w:ind w:left="120" w:right="0" w:firstLine="0"/>
        <w:jc w:val="left"/>
        <w:rPr>
          <w:sz w:val="20"/>
        </w:rPr>
      </w:pPr>
      <w:r>
        <w:rPr>
          <w:w w:val="100"/>
          <w:sz w:val="20"/>
        </w:rPr>
        <w:t xml:space="preserve"> </w:t>
      </w:r>
    </w:p>
    <w:p>
      <w:pPr>
        <w:spacing w:after="0" w:line="47" w:lineRule="exact"/>
        <w:jc w:val="left"/>
        <w:rPr>
          <w:sz w:val="20"/>
        </w:rPr>
        <w:sectPr>
          <w:pgSz w:w="11910" w:h="16840"/>
          <w:pgMar w:top="1340" w:right="1440" w:bottom="280" w:left="1560" w:header="720" w:footer="720" w:gutter="0"/>
        </w:sectPr>
      </w:pPr>
    </w:p>
    <w:p>
      <w:pPr>
        <w:pStyle w:val="11"/>
        <w:numPr>
          <w:ilvl w:val="0"/>
          <w:numId w:val="2"/>
        </w:numPr>
        <w:tabs>
          <w:tab w:val="left" w:pos="887"/>
        </w:tabs>
        <w:spacing w:before="55" w:after="0" w:line="240" w:lineRule="auto"/>
        <w:ind w:left="886" w:right="0" w:hanging="182"/>
        <w:jc w:val="left"/>
        <w:rPr>
          <w:rFonts w:ascii="Times New Roman" w:eastAsia="Times New Roman"/>
          <w:sz w:val="24"/>
        </w:rPr>
      </w:pPr>
      <w:r>
        <w:rPr>
          <w:w w:val="105"/>
          <w:sz w:val="22"/>
        </w:rPr>
        <w:t>语言知</w:t>
      </w:r>
      <w:r>
        <w:rPr>
          <w:spacing w:val="-10"/>
          <w:w w:val="105"/>
          <w:sz w:val="22"/>
        </w:rPr>
        <w:t>识</w:t>
      </w:r>
      <w:r>
        <w:rPr>
          <w:rFonts w:ascii="Times New Roman" w:eastAsia="Times New Roman"/>
          <w:spacing w:val="-10"/>
          <w:w w:val="105"/>
          <w:sz w:val="24"/>
        </w:rPr>
        <w:t xml:space="preserve"> </w:t>
      </w:r>
    </w:p>
    <w:p>
      <w:pPr>
        <w:pStyle w:val="6"/>
        <w:spacing w:before="147" w:line="362" w:lineRule="auto"/>
        <w:ind w:left="225" w:right="231" w:firstLine="478"/>
      </w:pPr>
      <w:r>
        <w:rPr>
          <w:color w:val="302C2D"/>
          <w:spacing w:val="1"/>
          <w:w w:val="109"/>
        </w:rPr>
        <w:t>高等职业教育专科英语课程的语言知识包括词汇、语法、语篇和语用知识。</w:t>
      </w:r>
      <w:r>
        <w:rPr>
          <w:color w:val="302C2D"/>
          <w:spacing w:val="-4"/>
          <w:w w:val="109"/>
        </w:rPr>
        <w:t>学习语言知识的目的是发展语言运用能力。高等职业教育专科英语课程基础模块</w:t>
      </w:r>
      <w:r>
        <w:rPr>
          <w:color w:val="302C2D"/>
          <w:spacing w:val="-3"/>
          <w:w w:val="109"/>
        </w:rPr>
        <w:t>的词汇知识、语法知识、语篇知识和语用知识包括以下内容和要求。</w:t>
      </w:r>
      <w:r>
        <w:rPr>
          <w:w w:val="209"/>
        </w:rPr>
        <w:t xml:space="preserve"> </w:t>
      </w:r>
    </w:p>
    <w:p>
      <w:pPr>
        <w:pStyle w:val="11"/>
        <w:numPr>
          <w:ilvl w:val="0"/>
          <w:numId w:val="11"/>
        </w:numPr>
        <w:tabs>
          <w:tab w:val="left" w:pos="1307"/>
        </w:tabs>
        <w:spacing w:before="42" w:after="0" w:line="240" w:lineRule="auto"/>
        <w:ind w:left="1306" w:right="0" w:hanging="602"/>
        <w:jc w:val="left"/>
        <w:rPr>
          <w:sz w:val="22"/>
        </w:rPr>
      </w:pPr>
      <w:r>
        <w:rPr>
          <w:color w:val="302C2D"/>
          <w:w w:val="105"/>
          <w:sz w:val="22"/>
        </w:rPr>
        <w:t>词汇知</w:t>
      </w:r>
      <w:r>
        <w:rPr>
          <w:color w:val="302C2D"/>
          <w:spacing w:val="-10"/>
          <w:w w:val="105"/>
          <w:sz w:val="22"/>
        </w:rPr>
        <w:t>识</w:t>
      </w:r>
      <w:r>
        <w:rPr>
          <w:spacing w:val="-10"/>
          <w:w w:val="105"/>
          <w:sz w:val="22"/>
        </w:rPr>
        <w:t xml:space="preserve"> </w:t>
      </w:r>
    </w:p>
    <w:p>
      <w:pPr>
        <w:pStyle w:val="6"/>
        <w:spacing w:before="139"/>
        <w:ind w:left="598"/>
      </w:pPr>
      <w:r>
        <w:rPr>
          <w:w w:val="110"/>
        </w:rPr>
        <w:t>【内容要求</w:t>
      </w:r>
      <w:r>
        <w:rPr>
          <w:spacing w:val="-10"/>
          <w:w w:val="110"/>
        </w:rPr>
        <w:t xml:space="preserve">】 </w:t>
      </w:r>
    </w:p>
    <w:p>
      <w:pPr>
        <w:pStyle w:val="6"/>
        <w:spacing w:before="160" w:line="364" w:lineRule="auto"/>
        <w:ind w:left="228" w:right="219" w:firstLine="482"/>
      </w:pPr>
      <w:r>
        <w:rPr>
          <w:color w:val="302C2D"/>
          <w:spacing w:val="3"/>
          <w:w w:val="109"/>
        </w:rPr>
        <w:t>词汇是语言的基础，学习词汇与应用词汇对于提高职场涉外沟通素养至关</w:t>
      </w:r>
      <w:r>
        <w:rPr>
          <w:color w:val="302C2D"/>
          <w:spacing w:val="4"/>
          <w:w w:val="109"/>
        </w:rPr>
        <w:t>重要。词汇掌握的熟练程度将直接影响英语应用能力的发展。基础模块</w:t>
      </w:r>
      <w:r>
        <w:rPr>
          <w:color w:val="302C2D"/>
          <w:spacing w:val="4"/>
          <w:w w:val="117"/>
        </w:rPr>
        <w:t xml:space="preserve">应在中 </w:t>
      </w:r>
      <w:r>
        <w:rPr>
          <w:color w:val="302C2D"/>
          <w:spacing w:val="1"/>
          <w:w w:val="109"/>
        </w:rPr>
        <w:t>等职业教育阶段</w:t>
      </w:r>
      <w:r>
        <w:rPr>
          <w:color w:val="302C2D"/>
          <w:spacing w:val="-37"/>
          <w:w w:val="209"/>
        </w:rPr>
        <w:t xml:space="preserve"> </w:t>
      </w:r>
      <w:r>
        <w:rPr>
          <w:rFonts w:ascii="Times New Roman" w:eastAsia="Times New Roman"/>
          <w:color w:val="302C2D"/>
          <w:spacing w:val="1"/>
          <w:w w:val="150"/>
          <w:sz w:val="16"/>
        </w:rPr>
        <w:t>180</w:t>
      </w:r>
      <w:r>
        <w:rPr>
          <w:rFonts w:ascii="Times New Roman" w:eastAsia="Times New Roman"/>
          <w:color w:val="302C2D"/>
          <w:w w:val="150"/>
          <w:sz w:val="16"/>
        </w:rPr>
        <w:t>0</w:t>
      </w:r>
      <w:r>
        <w:rPr>
          <w:color w:val="302C2D"/>
          <w:spacing w:val="3"/>
          <w:w w:val="109"/>
        </w:rPr>
        <w:t>～</w:t>
      </w:r>
      <w:r>
        <w:rPr>
          <w:rFonts w:ascii="Times New Roman" w:eastAsia="Times New Roman"/>
          <w:color w:val="302C2D"/>
          <w:spacing w:val="1"/>
          <w:w w:val="150"/>
          <w:sz w:val="16"/>
        </w:rPr>
        <w:t xml:space="preserve">1900 </w:t>
      </w:r>
      <w:r>
        <w:rPr>
          <w:color w:val="302C2D"/>
          <w:w w:val="109"/>
        </w:rPr>
        <w:t>个单词和普通高中教育阶段</w:t>
      </w:r>
      <w:r>
        <w:rPr>
          <w:color w:val="302C2D"/>
          <w:spacing w:val="-37"/>
          <w:w w:val="209"/>
        </w:rPr>
        <w:t xml:space="preserve"> </w:t>
      </w:r>
      <w:r>
        <w:rPr>
          <w:rFonts w:ascii="Times New Roman" w:eastAsia="Times New Roman"/>
          <w:color w:val="302C2D"/>
          <w:spacing w:val="1"/>
          <w:w w:val="150"/>
          <w:sz w:val="16"/>
        </w:rPr>
        <w:t>2000</w:t>
      </w:r>
      <w:r>
        <w:rPr>
          <w:color w:val="302C2D"/>
          <w:spacing w:val="3"/>
          <w:w w:val="109"/>
        </w:rPr>
        <w:t>～</w:t>
      </w:r>
      <w:r>
        <w:rPr>
          <w:rFonts w:ascii="Times New Roman" w:eastAsia="Times New Roman"/>
          <w:color w:val="302C2D"/>
          <w:w w:val="150"/>
          <w:sz w:val="16"/>
        </w:rPr>
        <w:t>2100</w:t>
      </w:r>
      <w:r>
        <w:rPr>
          <w:rFonts w:ascii="Times New Roman" w:eastAsia="Times New Roman"/>
          <w:color w:val="302C2D"/>
          <w:spacing w:val="23"/>
          <w:w w:val="150"/>
          <w:sz w:val="16"/>
        </w:rPr>
        <w:t xml:space="preserve"> </w:t>
      </w:r>
      <w:r>
        <w:rPr>
          <w:color w:val="302C2D"/>
          <w:spacing w:val="7"/>
          <w:w w:val="109"/>
        </w:rPr>
        <w:t>个单词的</w:t>
      </w:r>
      <w:r>
        <w:rPr>
          <w:color w:val="302C2D"/>
          <w:spacing w:val="8"/>
          <w:w w:val="111"/>
        </w:rPr>
        <w:t xml:space="preserve">基础上，使学生学会使用 </w:t>
      </w:r>
      <w:r>
        <w:rPr>
          <w:rFonts w:ascii="Times New Roman" w:eastAsia="Times New Roman"/>
          <w:color w:val="302C2D"/>
          <w:spacing w:val="9"/>
          <w:w w:val="150"/>
          <w:sz w:val="16"/>
        </w:rPr>
        <w:t>500</w:t>
      </w:r>
      <w:r>
        <w:rPr>
          <w:rFonts w:ascii="Times New Roman" w:eastAsia="Times New Roman"/>
          <w:color w:val="302C2D"/>
          <w:spacing w:val="8"/>
          <w:w w:val="150"/>
          <w:sz w:val="16"/>
        </w:rPr>
        <w:t xml:space="preserve"> </w:t>
      </w:r>
      <w:r>
        <w:rPr>
          <w:color w:val="302C2D"/>
          <w:spacing w:val="8"/>
          <w:w w:val="109"/>
        </w:rPr>
        <w:t>个左右的新单词和一定数量的短语，累计</w:t>
      </w:r>
      <w:r>
        <w:rPr>
          <w:color w:val="302C2D"/>
          <w:spacing w:val="9"/>
          <w:w w:val="120"/>
        </w:rPr>
        <w:t xml:space="preserve">掌握 </w:t>
      </w:r>
      <w:r>
        <w:rPr>
          <w:rFonts w:ascii="Times New Roman" w:eastAsia="Times New Roman"/>
          <w:color w:val="302C2D"/>
          <w:w w:val="150"/>
          <w:sz w:val="16"/>
        </w:rPr>
        <w:t>2300</w:t>
      </w:r>
      <w:r>
        <w:rPr>
          <w:color w:val="302C2D"/>
          <w:spacing w:val="3"/>
          <w:w w:val="109"/>
        </w:rPr>
        <w:t>～</w:t>
      </w:r>
      <w:r>
        <w:rPr>
          <w:rFonts w:ascii="Times New Roman" w:eastAsia="Times New Roman"/>
          <w:color w:val="302C2D"/>
          <w:w w:val="150"/>
          <w:sz w:val="16"/>
        </w:rPr>
        <w:t>2600</w:t>
      </w:r>
      <w:r>
        <w:rPr>
          <w:rFonts w:ascii="Times New Roman" w:eastAsia="Times New Roman"/>
          <w:color w:val="302C2D"/>
          <w:spacing w:val="21"/>
          <w:w w:val="150"/>
          <w:sz w:val="16"/>
        </w:rPr>
        <w:t xml:space="preserve"> </w:t>
      </w:r>
      <w:r>
        <w:rPr>
          <w:color w:val="302C2D"/>
          <w:w w:val="109"/>
        </w:rPr>
        <w:t>个单词。拓展模块应在基础模块词汇量基础上增加</w:t>
      </w:r>
      <w:r>
        <w:rPr>
          <w:color w:val="302C2D"/>
          <w:spacing w:val="-39"/>
          <w:w w:val="209"/>
        </w:rPr>
        <w:t xml:space="preserve"> </w:t>
      </w:r>
      <w:r>
        <w:rPr>
          <w:rFonts w:ascii="Times New Roman" w:eastAsia="Times New Roman"/>
          <w:color w:val="302C2D"/>
          <w:w w:val="150"/>
          <w:sz w:val="16"/>
        </w:rPr>
        <w:t>400</w:t>
      </w:r>
      <w:r>
        <w:rPr>
          <w:rFonts w:ascii="Times New Roman" w:eastAsia="Times New Roman"/>
          <w:color w:val="302C2D"/>
          <w:spacing w:val="21"/>
          <w:w w:val="150"/>
          <w:sz w:val="16"/>
        </w:rPr>
        <w:t xml:space="preserve"> </w:t>
      </w:r>
      <w:r>
        <w:rPr>
          <w:color w:val="302C2D"/>
          <w:spacing w:val="1"/>
          <w:w w:val="109"/>
        </w:rPr>
        <w:t>个左右的新</w:t>
      </w:r>
      <w:r>
        <w:rPr>
          <w:color w:val="302C2D"/>
          <w:spacing w:val="-1"/>
          <w:w w:val="109"/>
        </w:rPr>
        <w:t>单词和一定数量的短语，累计掌握</w:t>
      </w:r>
      <w:r>
        <w:rPr>
          <w:color w:val="302C2D"/>
          <w:spacing w:val="-60"/>
          <w:w w:val="209"/>
        </w:rPr>
        <w:t xml:space="preserve"> </w:t>
      </w:r>
      <w:r>
        <w:rPr>
          <w:rFonts w:ascii="Times New Roman" w:eastAsia="Times New Roman"/>
          <w:color w:val="302C2D"/>
          <w:w w:val="150"/>
          <w:sz w:val="16"/>
        </w:rPr>
        <w:t>2700</w:t>
      </w:r>
      <w:r>
        <w:rPr>
          <w:color w:val="302C2D"/>
          <w:spacing w:val="3"/>
          <w:w w:val="109"/>
        </w:rPr>
        <w:t>～</w:t>
      </w:r>
      <w:r>
        <w:rPr>
          <w:rFonts w:ascii="Times New Roman" w:eastAsia="Times New Roman"/>
          <w:color w:val="302C2D"/>
          <w:w w:val="150"/>
          <w:sz w:val="16"/>
        </w:rPr>
        <w:t xml:space="preserve">3000 </w:t>
      </w:r>
      <w:r>
        <w:rPr>
          <w:color w:val="302C2D"/>
          <w:w w:val="109"/>
        </w:rPr>
        <w:t>个单词。</w:t>
      </w:r>
      <w:r>
        <w:rPr>
          <w:w w:val="209"/>
        </w:rPr>
        <w:t xml:space="preserve"> </w:t>
      </w:r>
    </w:p>
    <w:p>
      <w:pPr>
        <w:pStyle w:val="6"/>
        <w:spacing w:line="301" w:lineRule="exact"/>
        <w:ind w:left="598"/>
      </w:pPr>
      <w:r>
        <w:rPr>
          <w:w w:val="110"/>
        </w:rPr>
        <w:t>【教学提示</w:t>
      </w:r>
      <w:r>
        <w:rPr>
          <w:spacing w:val="-10"/>
          <w:w w:val="110"/>
        </w:rPr>
        <w:t xml:space="preserve">】 </w:t>
      </w:r>
    </w:p>
    <w:p>
      <w:pPr>
        <w:pStyle w:val="6"/>
        <w:spacing w:before="159" w:line="364" w:lineRule="auto"/>
        <w:ind w:left="228" w:right="219" w:firstLine="482"/>
      </w:pPr>
      <w:r>
        <w:rPr>
          <w:color w:val="302C2D"/>
          <w:spacing w:val="4"/>
          <w:w w:val="109"/>
        </w:rPr>
        <w:t>教师在教学中应帮助学生借助多种资源，运用构词法知识，结合主题、语境、场合、身份等各种因素学习词汇，并将之</w:t>
      </w:r>
      <w:r>
        <w:rPr>
          <w:color w:val="302C2D"/>
          <w:spacing w:val="4"/>
          <w:w w:val="110"/>
        </w:rPr>
        <w:t xml:space="preserve">用于理解和表达相关信息。在表 </w:t>
      </w:r>
      <w:r>
        <w:rPr>
          <w:color w:val="302C2D"/>
          <w:spacing w:val="4"/>
          <w:w w:val="109"/>
        </w:rPr>
        <w:t>达时提高词汇使用的准确性和丰富性；结合主题，不断复现相关词语，引导</w:t>
      </w:r>
      <w:r>
        <w:rPr>
          <w:color w:val="302C2D"/>
          <w:spacing w:val="4"/>
          <w:w w:val="129"/>
        </w:rPr>
        <w:t xml:space="preserve">学 </w:t>
      </w:r>
      <w:r>
        <w:rPr>
          <w:color w:val="302C2D"/>
          <w:spacing w:val="6"/>
          <w:w w:val="109"/>
        </w:rPr>
        <w:t>生通过多种方法学习词汇。教师应结合主题类别，运用多种教学策略和方法，开展各种教学活动，帮助学生提高运用词汇的熟练程度。</w:t>
      </w:r>
      <w:r>
        <w:rPr>
          <w:spacing w:val="6"/>
          <w:w w:val="209"/>
        </w:rPr>
        <w:t xml:space="preserve"> </w:t>
      </w:r>
    </w:p>
    <w:p>
      <w:pPr>
        <w:pStyle w:val="11"/>
        <w:numPr>
          <w:ilvl w:val="0"/>
          <w:numId w:val="11"/>
        </w:numPr>
        <w:tabs>
          <w:tab w:val="left" w:pos="1307"/>
        </w:tabs>
        <w:spacing w:before="33" w:after="0" w:line="240" w:lineRule="auto"/>
        <w:ind w:left="1306" w:right="0" w:hanging="602"/>
        <w:jc w:val="left"/>
        <w:rPr>
          <w:sz w:val="22"/>
        </w:rPr>
      </w:pPr>
      <w:r>
        <w:rPr>
          <w:color w:val="302C2D"/>
          <w:w w:val="105"/>
          <w:sz w:val="22"/>
        </w:rPr>
        <w:t>语法知</w:t>
      </w:r>
      <w:r>
        <w:rPr>
          <w:color w:val="302C2D"/>
          <w:spacing w:val="-10"/>
          <w:w w:val="105"/>
          <w:sz w:val="22"/>
        </w:rPr>
        <w:t>识</w:t>
      </w:r>
      <w:r>
        <w:rPr>
          <w:spacing w:val="-10"/>
          <w:w w:val="105"/>
          <w:sz w:val="22"/>
        </w:rPr>
        <w:t xml:space="preserve"> </w:t>
      </w:r>
    </w:p>
    <w:p>
      <w:pPr>
        <w:pStyle w:val="6"/>
        <w:spacing w:before="140"/>
        <w:ind w:left="598"/>
      </w:pPr>
      <w:r>
        <w:rPr>
          <w:w w:val="110"/>
        </w:rPr>
        <w:t>【内容要求</w:t>
      </w:r>
      <w:r>
        <w:rPr>
          <w:spacing w:val="-10"/>
          <w:w w:val="110"/>
        </w:rPr>
        <w:t xml:space="preserve">】 </w:t>
      </w:r>
    </w:p>
    <w:p>
      <w:pPr>
        <w:pStyle w:val="6"/>
        <w:spacing w:before="159" w:line="364" w:lineRule="auto"/>
        <w:ind w:left="228" w:right="377" w:firstLine="482"/>
        <w:jc w:val="both"/>
      </w:pPr>
      <w:r>
        <w:rPr>
          <w:color w:val="302C2D"/>
          <w:spacing w:val="2"/>
          <w:w w:val="109"/>
        </w:rPr>
        <w:t>语法是语言的基本规则。语法知识是“形式—意义—使用”的统一体，直</w:t>
      </w:r>
      <w:r>
        <w:rPr>
          <w:color w:val="302C2D"/>
          <w:spacing w:val="3"/>
          <w:w w:val="109"/>
        </w:rPr>
        <w:t>接影响语言理解和表达的准确性和得体性。考虑到学生在中等职业学校或普通</w:t>
      </w:r>
      <w:r>
        <w:rPr>
          <w:color w:val="302C2D"/>
          <w:spacing w:val="2"/>
          <w:w w:val="109"/>
        </w:rPr>
        <w:t>高中已经学习了必要的语法内容，高等职业教育专科阶段应根据学生需求，遵</w:t>
      </w:r>
      <w:r>
        <w:rPr>
          <w:color w:val="302C2D"/>
          <w:spacing w:val="3"/>
          <w:w w:val="109"/>
        </w:rPr>
        <w:t>循“实用为主、够用为度”的原则，查漏补缺，夯实语法基础。</w:t>
      </w:r>
      <w:r>
        <w:rPr>
          <w:w w:val="209"/>
        </w:rPr>
        <w:t xml:space="preserve"> </w:t>
      </w:r>
    </w:p>
    <w:p>
      <w:pPr>
        <w:pStyle w:val="6"/>
        <w:spacing w:before="33"/>
        <w:ind w:left="598"/>
      </w:pPr>
      <w:r>
        <w:rPr>
          <w:w w:val="110"/>
        </w:rPr>
        <w:t>【教学提示</w:t>
      </w:r>
      <w:r>
        <w:rPr>
          <w:spacing w:val="-10"/>
          <w:w w:val="110"/>
        </w:rPr>
        <w:t xml:space="preserve">】 </w:t>
      </w:r>
    </w:p>
    <w:p>
      <w:pPr>
        <w:pStyle w:val="6"/>
        <w:spacing w:before="159" w:line="364" w:lineRule="auto"/>
        <w:ind w:left="228" w:right="219" w:firstLine="482"/>
      </w:pPr>
      <w:r>
        <w:rPr>
          <w:color w:val="302C2D"/>
          <w:spacing w:val="3"/>
          <w:w w:val="109"/>
        </w:rPr>
        <w:t>教师在教学中应设置各种职场情境任务，通过多种英语学习活动，帮助学</w:t>
      </w:r>
      <w:r>
        <w:rPr>
          <w:color w:val="302C2D"/>
          <w:spacing w:val="4"/>
          <w:w w:val="109"/>
        </w:rPr>
        <w:t>生掌握句子结构、时态、语态等语言规律，并在语言实践中巩固</w:t>
      </w:r>
      <w:r>
        <w:rPr>
          <w:color w:val="302C2D"/>
          <w:spacing w:val="4"/>
          <w:w w:val="113"/>
        </w:rPr>
        <w:t xml:space="preserve">和运用中等职 </w:t>
      </w:r>
      <w:r>
        <w:rPr>
          <w:color w:val="302C2D"/>
          <w:w w:val="109"/>
        </w:rPr>
        <w:t>业教育或普通高中教育阶段所学的语法知识。</w:t>
      </w:r>
      <w:r>
        <w:rPr>
          <w:w w:val="209"/>
        </w:rPr>
        <w:t xml:space="preserve"> </w:t>
      </w:r>
    </w:p>
    <w:p>
      <w:pPr>
        <w:pStyle w:val="6"/>
        <w:spacing w:before="33" w:line="362" w:lineRule="auto"/>
        <w:ind w:left="225" w:right="213" w:firstLine="478"/>
      </w:pPr>
      <w:r>
        <w:rPr>
          <w:color w:val="302C2D"/>
          <w:spacing w:val="-2"/>
          <w:w w:val="110"/>
        </w:rPr>
        <w:t>学生在学习中遇到语法问题时，教师要引导学生借助语法书、词典、网络</w:t>
      </w:r>
      <w:r>
        <w:rPr>
          <w:color w:val="302C2D"/>
          <w:spacing w:val="-2"/>
          <w:w w:val="209"/>
        </w:rPr>
        <w:t xml:space="preserve"> </w:t>
      </w:r>
      <w:r>
        <w:rPr>
          <w:color w:val="302C2D"/>
          <w:spacing w:val="-2"/>
          <w:w w:val="110"/>
        </w:rPr>
        <w:t>等资源和媒介来解决问题，提高学生对语法知识的自主学习能力。</w:t>
      </w:r>
      <w:r>
        <w:rPr>
          <w:spacing w:val="-2"/>
          <w:w w:val="110"/>
        </w:rPr>
        <w:t xml:space="preserve"> </w:t>
      </w:r>
    </w:p>
    <w:p>
      <w:pPr>
        <w:pStyle w:val="6"/>
        <w:spacing w:before="6"/>
        <w:rPr>
          <w:sz w:val="12"/>
        </w:rPr>
      </w:pPr>
    </w:p>
    <w:p>
      <w:pPr>
        <w:spacing w:before="1"/>
        <w:ind w:left="106" w:right="172" w:firstLine="0"/>
        <w:jc w:val="center"/>
        <w:rPr>
          <w:sz w:val="14"/>
        </w:rPr>
      </w:pPr>
      <w:r>
        <w:rPr>
          <w:color w:val="302C2D"/>
          <w:spacing w:val="-10"/>
          <w:w w:val="150"/>
          <w:sz w:val="14"/>
        </w:rPr>
        <w:t>8</w:t>
      </w:r>
      <w:r>
        <w:rPr>
          <w:spacing w:val="-10"/>
          <w:w w:val="150"/>
          <w:sz w:val="14"/>
        </w:rPr>
        <w:t xml:space="preserve"> </w:t>
      </w:r>
    </w:p>
    <w:p>
      <w:pPr>
        <w:spacing w:before="0" w:line="46" w:lineRule="exact"/>
        <w:ind w:left="120" w:right="0" w:firstLine="0"/>
        <w:jc w:val="left"/>
        <w:rPr>
          <w:sz w:val="20"/>
        </w:rPr>
      </w:pPr>
      <w:r>
        <w:rPr>
          <w:w w:val="100"/>
          <w:sz w:val="20"/>
        </w:rPr>
        <w:t xml:space="preserve"> </w:t>
      </w:r>
    </w:p>
    <w:p>
      <w:pPr>
        <w:spacing w:after="0" w:line="46" w:lineRule="exact"/>
        <w:jc w:val="left"/>
        <w:rPr>
          <w:sz w:val="20"/>
        </w:rPr>
        <w:sectPr>
          <w:pgSz w:w="11910" w:h="16840"/>
          <w:pgMar w:top="1340" w:right="1440" w:bottom="280" w:left="1560" w:header="720" w:footer="720" w:gutter="0"/>
        </w:sectPr>
      </w:pPr>
    </w:p>
    <w:p>
      <w:pPr>
        <w:pStyle w:val="11"/>
        <w:numPr>
          <w:ilvl w:val="0"/>
          <w:numId w:val="11"/>
        </w:numPr>
        <w:tabs>
          <w:tab w:val="left" w:pos="1307"/>
        </w:tabs>
        <w:spacing w:before="63" w:after="0" w:line="240" w:lineRule="auto"/>
        <w:ind w:left="1306" w:right="0" w:hanging="602"/>
        <w:jc w:val="left"/>
        <w:rPr>
          <w:sz w:val="22"/>
        </w:rPr>
      </w:pPr>
      <w:r>
        <w:rPr>
          <w:color w:val="302C2D"/>
          <w:w w:val="105"/>
          <w:sz w:val="22"/>
        </w:rPr>
        <w:t>语篇知</w:t>
      </w:r>
      <w:r>
        <w:rPr>
          <w:color w:val="302C2D"/>
          <w:spacing w:val="-10"/>
          <w:w w:val="105"/>
          <w:sz w:val="22"/>
        </w:rPr>
        <w:t>识</w:t>
      </w:r>
      <w:r>
        <w:rPr>
          <w:spacing w:val="-10"/>
          <w:w w:val="105"/>
          <w:sz w:val="22"/>
        </w:rPr>
        <w:t xml:space="preserve"> </w:t>
      </w:r>
    </w:p>
    <w:p>
      <w:pPr>
        <w:pStyle w:val="6"/>
        <w:spacing w:before="140"/>
        <w:ind w:left="598"/>
      </w:pPr>
      <w:r>
        <w:rPr>
          <w:w w:val="110"/>
        </w:rPr>
        <w:t>【内容要求</w:t>
      </w:r>
      <w:r>
        <w:rPr>
          <w:spacing w:val="-10"/>
          <w:w w:val="110"/>
        </w:rPr>
        <w:t xml:space="preserve">】 </w:t>
      </w:r>
    </w:p>
    <w:p>
      <w:pPr>
        <w:pStyle w:val="6"/>
        <w:spacing w:before="158" w:line="364" w:lineRule="auto"/>
        <w:ind w:left="228" w:right="208" w:firstLine="482"/>
      </w:pPr>
      <w:r>
        <w:rPr>
          <w:color w:val="302C2D"/>
          <w:spacing w:val="3"/>
          <w:w w:val="109"/>
        </w:rPr>
        <w:t>语篇知识是关于语篇表达的内容、意图和手段的知识。基础模块的语篇知</w:t>
      </w:r>
      <w:r>
        <w:rPr>
          <w:color w:val="302C2D"/>
          <w:spacing w:val="4"/>
          <w:w w:val="109"/>
        </w:rPr>
        <w:t>识内容要求包括写作目的、体裁特征、标题特征、篇章结构、修辞手</w:t>
      </w:r>
      <w:r>
        <w:rPr>
          <w:color w:val="302C2D"/>
          <w:spacing w:val="4"/>
          <w:w w:val="115"/>
        </w:rPr>
        <w:t xml:space="preserve">段、衔接 </w:t>
      </w:r>
      <w:r>
        <w:rPr>
          <w:color w:val="302C2D"/>
          <w:spacing w:val="-15"/>
          <w:w w:val="109"/>
        </w:rPr>
        <w:t>与连贯手段、语言特点、语篇成分</w:t>
      </w:r>
      <w:r>
        <w:rPr>
          <w:color w:val="302C2D"/>
          <w:w w:val="109"/>
        </w:rPr>
        <w:t>（</w:t>
      </w:r>
      <w:r>
        <w:rPr>
          <w:color w:val="302C2D"/>
          <w:spacing w:val="-14"/>
          <w:w w:val="109"/>
        </w:rPr>
        <w:t>句子、句群、段落</w:t>
      </w:r>
      <w:r>
        <w:rPr>
          <w:color w:val="302C2D"/>
          <w:w w:val="109"/>
        </w:rPr>
        <w:t>）</w:t>
      </w:r>
      <w:r>
        <w:rPr>
          <w:color w:val="302C2D"/>
          <w:spacing w:val="-2"/>
          <w:w w:val="109"/>
        </w:rPr>
        <w:t>之间的逻辑语义关系等</w:t>
      </w:r>
      <w:r>
        <w:rPr>
          <w:color w:val="302C2D"/>
          <w:w w:val="129"/>
        </w:rPr>
        <w:t xml:space="preserve">。 </w:t>
      </w:r>
    </w:p>
    <w:p>
      <w:pPr>
        <w:pStyle w:val="6"/>
        <w:spacing w:line="364" w:lineRule="auto"/>
        <w:ind w:left="228" w:right="226" w:firstLine="482"/>
      </w:pPr>
      <w:r>
        <w:rPr>
          <w:color w:val="302C2D"/>
          <w:spacing w:val="4"/>
          <w:w w:val="109"/>
        </w:rPr>
        <w:t>语篇知识有助于学生有效理解听到、读到或看到的语篇，并</w:t>
      </w:r>
      <w:r>
        <w:rPr>
          <w:color w:val="302C2D"/>
          <w:spacing w:val="4"/>
          <w:w w:val="113"/>
        </w:rPr>
        <w:t xml:space="preserve">在口头和书面 </w:t>
      </w:r>
      <w:r>
        <w:rPr>
          <w:color w:val="302C2D"/>
          <w:spacing w:val="3"/>
          <w:w w:val="109"/>
        </w:rPr>
        <w:t>表达过程中根据交流需要选择恰当的语篇类型，设计合理的语篇结构，保持语篇的衔接性和连贯性等，从而达到有效交际的目的。</w:t>
      </w:r>
      <w:r>
        <w:rPr>
          <w:spacing w:val="3"/>
          <w:w w:val="209"/>
        </w:rPr>
        <w:t xml:space="preserve"> </w:t>
      </w:r>
    </w:p>
    <w:p>
      <w:pPr>
        <w:pStyle w:val="6"/>
        <w:spacing w:line="306" w:lineRule="exact"/>
        <w:ind w:left="596"/>
      </w:pPr>
      <w:r>
        <w:rPr>
          <w:w w:val="110"/>
        </w:rPr>
        <w:t>【教学提示</w:t>
      </w:r>
      <w:r>
        <w:rPr>
          <w:spacing w:val="-10"/>
          <w:w w:val="110"/>
        </w:rPr>
        <w:t xml:space="preserve">】 </w:t>
      </w:r>
    </w:p>
    <w:p>
      <w:pPr>
        <w:pStyle w:val="6"/>
        <w:spacing w:before="157" w:line="372" w:lineRule="auto"/>
        <w:ind w:left="225" w:right="205" w:firstLine="484"/>
        <w:jc w:val="both"/>
      </w:pPr>
      <w:r>
        <w:rPr>
          <w:color w:val="302C2D"/>
          <w:spacing w:val="-2"/>
          <w:w w:val="110"/>
        </w:rPr>
        <w:t>教师在教学中应培养学生的语篇意识，引导学生观察和分析不同语篇的结</w:t>
      </w:r>
      <w:r>
        <w:rPr>
          <w:spacing w:val="-2"/>
          <w:w w:val="209"/>
        </w:rPr>
        <w:t xml:space="preserve"> </w:t>
      </w:r>
      <w:r>
        <w:rPr>
          <w:color w:val="302C2D"/>
          <w:spacing w:val="-2"/>
          <w:w w:val="110"/>
        </w:rPr>
        <w:t>构和语言特征，对语言材料句子之间、段落之间的衔接性与连贯性进行</w:t>
      </w:r>
      <w:r>
        <w:rPr>
          <w:color w:val="302C2D"/>
          <w:spacing w:val="-35"/>
          <w:w w:val="110"/>
        </w:rPr>
        <w:t>分析，</w:t>
      </w:r>
      <w:r>
        <w:rPr>
          <w:color w:val="302C2D"/>
          <w:spacing w:val="80"/>
          <w:w w:val="110"/>
        </w:rPr>
        <w:t xml:space="preserve">  </w:t>
      </w:r>
      <w:r>
        <w:rPr>
          <w:color w:val="302C2D"/>
          <w:spacing w:val="-2"/>
          <w:w w:val="110"/>
        </w:rPr>
        <w:t>帮助学生把握不同语篇的表意功能，提高学生理解语篇和选择恰当语篇表达意</w:t>
      </w:r>
      <w:r>
        <w:rPr>
          <w:color w:val="302C2D"/>
          <w:spacing w:val="80"/>
          <w:w w:val="117"/>
        </w:rPr>
        <w:t xml:space="preserve"> </w:t>
      </w:r>
      <w:r>
        <w:rPr>
          <w:color w:val="302C2D"/>
          <w:spacing w:val="-2"/>
          <w:w w:val="110"/>
        </w:rPr>
        <w:t>义的能力。</w:t>
      </w:r>
      <w:r>
        <w:rPr>
          <w:spacing w:val="-2"/>
          <w:w w:val="110"/>
        </w:rPr>
        <w:t xml:space="preserve"> </w:t>
      </w:r>
    </w:p>
    <w:p>
      <w:pPr>
        <w:pStyle w:val="11"/>
        <w:numPr>
          <w:ilvl w:val="0"/>
          <w:numId w:val="11"/>
        </w:numPr>
        <w:tabs>
          <w:tab w:val="left" w:pos="1307"/>
        </w:tabs>
        <w:spacing w:before="29" w:after="0" w:line="240" w:lineRule="auto"/>
        <w:ind w:left="1306" w:right="0" w:hanging="602"/>
        <w:jc w:val="left"/>
        <w:rPr>
          <w:sz w:val="22"/>
        </w:rPr>
      </w:pPr>
      <w:r>
        <w:rPr>
          <w:color w:val="302C2D"/>
          <w:w w:val="105"/>
          <w:sz w:val="22"/>
        </w:rPr>
        <w:t>语用知</w:t>
      </w:r>
      <w:r>
        <w:rPr>
          <w:color w:val="302C2D"/>
          <w:spacing w:val="-10"/>
          <w:w w:val="105"/>
          <w:sz w:val="22"/>
        </w:rPr>
        <w:t>识</w:t>
      </w:r>
      <w:r>
        <w:rPr>
          <w:spacing w:val="-10"/>
          <w:w w:val="105"/>
          <w:sz w:val="22"/>
        </w:rPr>
        <w:t xml:space="preserve"> </w:t>
      </w:r>
    </w:p>
    <w:p>
      <w:pPr>
        <w:pStyle w:val="6"/>
        <w:spacing w:before="141"/>
        <w:ind w:left="598"/>
      </w:pPr>
      <w:r>
        <w:rPr>
          <w:w w:val="110"/>
        </w:rPr>
        <w:t>【内容要求</w:t>
      </w:r>
      <w:r>
        <w:rPr>
          <w:spacing w:val="-10"/>
          <w:w w:val="110"/>
        </w:rPr>
        <w:t xml:space="preserve">】 </w:t>
      </w:r>
    </w:p>
    <w:p>
      <w:pPr>
        <w:pStyle w:val="6"/>
        <w:spacing w:before="158" w:line="364" w:lineRule="auto"/>
        <w:ind w:left="228" w:right="219" w:firstLine="482"/>
      </w:pPr>
      <w:r>
        <w:rPr>
          <w:color w:val="302C2D"/>
          <w:spacing w:val="4"/>
          <w:w w:val="109"/>
        </w:rPr>
        <w:t>语用知识指在不同情境中恰当运用语言的知识。情境的变化会影响语言的使用，如目的、场合、话题和交际者的不同会影响正式和非正式、礼貌和不礼</w:t>
      </w:r>
      <w:r>
        <w:rPr>
          <w:color w:val="302C2D"/>
          <w:w w:val="209"/>
        </w:rPr>
        <w:t xml:space="preserve"> </w:t>
      </w:r>
      <w:r>
        <w:rPr>
          <w:color w:val="302C2D"/>
          <w:spacing w:val="4"/>
          <w:w w:val="109"/>
        </w:rPr>
        <w:t>貌、直接和委婉等不同表达方式的选择。学习和掌握一定的语用知识有助</w:t>
      </w:r>
      <w:r>
        <w:rPr>
          <w:color w:val="302C2D"/>
          <w:spacing w:val="4"/>
          <w:w w:val="120"/>
        </w:rPr>
        <w:t xml:space="preserve">于提 </w:t>
      </w:r>
      <w:r>
        <w:rPr>
          <w:color w:val="302C2D"/>
          <w:w w:val="109"/>
        </w:rPr>
        <w:t>升学生的语用意识，帮助学生根据不同情境，进行得体、有效的交际。</w:t>
      </w:r>
      <w:r>
        <w:rPr>
          <w:w w:val="209"/>
        </w:rPr>
        <w:t xml:space="preserve"> </w:t>
      </w:r>
    </w:p>
    <w:p>
      <w:pPr>
        <w:pStyle w:val="6"/>
        <w:spacing w:before="33"/>
        <w:ind w:left="598"/>
      </w:pPr>
      <w:r>
        <w:rPr>
          <w:w w:val="110"/>
        </w:rPr>
        <w:t>【教学提示</w:t>
      </w:r>
      <w:r>
        <w:rPr>
          <w:spacing w:val="-10"/>
          <w:w w:val="110"/>
        </w:rPr>
        <w:t xml:space="preserve">】 </w:t>
      </w:r>
    </w:p>
    <w:p>
      <w:pPr>
        <w:pStyle w:val="6"/>
        <w:spacing w:before="159" w:line="364" w:lineRule="auto"/>
        <w:ind w:left="227" w:right="225" w:firstLine="482"/>
      </w:pPr>
      <w:r>
        <w:rPr>
          <w:color w:val="302C2D"/>
          <w:spacing w:val="4"/>
          <w:w w:val="109"/>
        </w:rPr>
        <w:t>教师在教学中应适时创设交际语言环境和职场情境，通过不同的典型案例提升学生的语用意识，使学生意识到语用能力的提高需要在真实情境中进行长</w:t>
      </w:r>
      <w:r>
        <w:rPr>
          <w:color w:val="302C2D"/>
          <w:w w:val="209"/>
        </w:rPr>
        <w:t xml:space="preserve"> </w:t>
      </w:r>
      <w:r>
        <w:rPr>
          <w:color w:val="302C2D"/>
          <w:w w:val="109"/>
        </w:rPr>
        <w:t>期实践。</w:t>
      </w:r>
      <w:r>
        <w:rPr>
          <w:w w:val="209"/>
        </w:rPr>
        <w:t xml:space="preserve"> </w:t>
      </w:r>
    </w:p>
    <w:p>
      <w:pPr>
        <w:pStyle w:val="6"/>
        <w:spacing w:before="6"/>
        <w:rPr>
          <w:sz w:val="16"/>
        </w:rPr>
      </w:pPr>
    </w:p>
    <w:p>
      <w:pPr>
        <w:pStyle w:val="11"/>
        <w:numPr>
          <w:ilvl w:val="0"/>
          <w:numId w:val="2"/>
        </w:numPr>
        <w:tabs>
          <w:tab w:val="left" w:pos="887"/>
        </w:tabs>
        <w:spacing w:before="79" w:after="0" w:line="240" w:lineRule="auto"/>
        <w:ind w:left="886" w:right="0" w:hanging="182"/>
        <w:jc w:val="left"/>
        <w:rPr>
          <w:rFonts w:ascii="Times New Roman" w:eastAsia="Times New Roman"/>
          <w:sz w:val="24"/>
        </w:rPr>
      </w:pPr>
      <w:r>
        <w:rPr>
          <w:w w:val="105"/>
          <w:sz w:val="22"/>
        </w:rPr>
        <w:t>文化知</w:t>
      </w:r>
      <w:r>
        <w:rPr>
          <w:spacing w:val="-10"/>
          <w:w w:val="105"/>
          <w:sz w:val="22"/>
        </w:rPr>
        <w:t>识</w:t>
      </w:r>
      <w:r>
        <w:rPr>
          <w:rFonts w:ascii="Times New Roman" w:eastAsia="Times New Roman"/>
          <w:spacing w:val="-10"/>
          <w:w w:val="105"/>
          <w:sz w:val="24"/>
        </w:rPr>
        <w:t xml:space="preserve"> </w:t>
      </w:r>
    </w:p>
    <w:p>
      <w:pPr>
        <w:pStyle w:val="6"/>
        <w:spacing w:before="147"/>
        <w:ind w:left="598"/>
      </w:pPr>
      <w:r>
        <w:rPr>
          <w:w w:val="110"/>
        </w:rPr>
        <w:t>【内容要求</w:t>
      </w:r>
      <w:r>
        <w:rPr>
          <w:spacing w:val="-10"/>
          <w:w w:val="110"/>
        </w:rPr>
        <w:t xml:space="preserve">】 </w:t>
      </w:r>
    </w:p>
    <w:p>
      <w:pPr>
        <w:pStyle w:val="6"/>
        <w:spacing w:before="159" w:line="364" w:lineRule="auto"/>
        <w:ind w:left="228" w:right="377" w:firstLine="482"/>
        <w:jc w:val="both"/>
      </w:pPr>
      <w:r>
        <w:rPr>
          <w:color w:val="302C2D"/>
          <w:spacing w:val="2"/>
          <w:w w:val="109"/>
        </w:rPr>
        <w:t>高等职业教育专科英语课程的文化知识涵盖哲学、经济、科技、教育、历</w:t>
      </w:r>
      <w:r>
        <w:rPr>
          <w:color w:val="302C2D"/>
          <w:spacing w:val="3"/>
          <w:w w:val="109"/>
        </w:rPr>
        <w:t>史、文学、艺术、社会习俗、地理概况，以及中外职场文化和企业文化等。中外优秀文化知识的学习有助于学生比较文化异同，汲取文化精华，提高跨文化</w:t>
      </w:r>
      <w:r>
        <w:rPr>
          <w:color w:val="302C2D"/>
          <w:spacing w:val="2"/>
          <w:w w:val="109"/>
        </w:rPr>
        <w:t>理解与表达能力，拓宽国际视野，增强处理文化差异的意识和能力，加深对中</w:t>
      </w:r>
    </w:p>
    <w:p>
      <w:pPr>
        <w:pStyle w:val="6"/>
        <w:spacing w:before="2"/>
        <w:rPr>
          <w:sz w:val="17"/>
        </w:rPr>
      </w:pPr>
    </w:p>
    <w:p>
      <w:pPr>
        <w:spacing w:before="111"/>
        <w:ind w:left="106" w:right="172" w:firstLine="0"/>
        <w:jc w:val="center"/>
        <w:rPr>
          <w:sz w:val="14"/>
        </w:rPr>
      </w:pPr>
      <w:r>
        <w:rPr>
          <w:color w:val="302C2D"/>
          <w:spacing w:val="-10"/>
          <w:w w:val="150"/>
          <w:sz w:val="14"/>
        </w:rPr>
        <w:t>9</w:t>
      </w:r>
      <w:r>
        <w:rPr>
          <w:spacing w:val="-10"/>
          <w:w w:val="150"/>
          <w:sz w:val="14"/>
        </w:rPr>
        <w:t xml:space="preserve"> </w:t>
      </w:r>
    </w:p>
    <w:p>
      <w:pPr>
        <w:spacing w:before="0" w:line="47" w:lineRule="exact"/>
        <w:ind w:left="120" w:right="0" w:firstLine="0"/>
        <w:jc w:val="left"/>
        <w:rPr>
          <w:sz w:val="20"/>
        </w:rPr>
      </w:pPr>
      <w:r>
        <w:rPr>
          <w:w w:val="100"/>
          <w:sz w:val="20"/>
        </w:rPr>
        <w:t xml:space="preserve"> </w:t>
      </w:r>
    </w:p>
    <w:p>
      <w:pPr>
        <w:spacing w:after="0" w:line="47" w:lineRule="exact"/>
        <w:jc w:val="left"/>
        <w:rPr>
          <w:sz w:val="20"/>
        </w:rPr>
        <w:sectPr>
          <w:pgSz w:w="11910" w:h="16840"/>
          <w:pgMar w:top="1340" w:right="1440" w:bottom="280" w:left="1560" w:header="720" w:footer="720" w:gutter="0"/>
        </w:sectPr>
      </w:pPr>
    </w:p>
    <w:p>
      <w:pPr>
        <w:pStyle w:val="6"/>
        <w:spacing w:before="62" w:line="362" w:lineRule="auto"/>
        <w:ind w:left="225" w:right="312"/>
      </w:pPr>
      <w:r>
        <w:rPr>
          <w:color w:val="302C2D"/>
          <w:spacing w:val="5"/>
          <w:w w:val="109"/>
        </w:rPr>
        <w:t>华优秀传统文化、革命文化和社会主义先进文化的认同，形成正确的价值观，</w:t>
      </w:r>
      <w:r>
        <w:rPr>
          <w:color w:val="302C2D"/>
          <w:w w:val="109"/>
        </w:rPr>
        <w:t>成为有文明素养和社会责任感的高素质技术技能人才。</w:t>
      </w:r>
      <w:r>
        <w:rPr>
          <w:w w:val="209"/>
        </w:rPr>
        <w:t xml:space="preserve"> </w:t>
      </w:r>
    </w:p>
    <w:p>
      <w:pPr>
        <w:pStyle w:val="6"/>
        <w:spacing w:before="39"/>
        <w:ind w:left="598"/>
      </w:pPr>
      <w:r>
        <w:rPr>
          <w:w w:val="110"/>
        </w:rPr>
        <w:t>【教学提示</w:t>
      </w:r>
      <w:r>
        <w:rPr>
          <w:spacing w:val="-10"/>
          <w:w w:val="110"/>
        </w:rPr>
        <w:t xml:space="preserve">】 </w:t>
      </w:r>
    </w:p>
    <w:p>
      <w:pPr>
        <w:pStyle w:val="6"/>
        <w:spacing w:before="158" w:line="364" w:lineRule="auto"/>
        <w:ind w:left="228" w:right="219" w:firstLine="482"/>
      </w:pPr>
      <w:r>
        <w:rPr>
          <w:color w:val="302C2D"/>
          <w:spacing w:val="4"/>
          <w:w w:val="109"/>
        </w:rPr>
        <w:t>教师在教学中可以运用典型案例创设情境，让学生通过体验、探索、比较等方式，加深对文化异同的理解，正确认识和对待文化差异，帮助学生了</w:t>
      </w:r>
      <w:r>
        <w:rPr>
          <w:color w:val="302C2D"/>
          <w:spacing w:val="4"/>
          <w:w w:val="120"/>
        </w:rPr>
        <w:t xml:space="preserve">解和 </w:t>
      </w:r>
      <w:r>
        <w:rPr>
          <w:color w:val="302C2D"/>
          <w:w w:val="109"/>
        </w:rPr>
        <w:t>感悟中外优秀文化的内涵，培养学生用英语讲述中国故事的意识和能力。</w:t>
      </w:r>
      <w:r>
        <w:rPr>
          <w:w w:val="209"/>
        </w:rPr>
        <w:t xml:space="preserve"> </w:t>
      </w:r>
    </w:p>
    <w:p>
      <w:pPr>
        <w:pStyle w:val="6"/>
        <w:spacing w:before="11"/>
        <w:rPr>
          <w:sz w:val="16"/>
        </w:rPr>
      </w:pPr>
    </w:p>
    <w:p>
      <w:pPr>
        <w:pStyle w:val="11"/>
        <w:numPr>
          <w:ilvl w:val="0"/>
          <w:numId w:val="2"/>
        </w:numPr>
        <w:tabs>
          <w:tab w:val="left" w:pos="887"/>
        </w:tabs>
        <w:spacing w:before="75" w:after="0" w:line="240" w:lineRule="auto"/>
        <w:ind w:left="886" w:right="0" w:hanging="182"/>
        <w:jc w:val="left"/>
        <w:rPr>
          <w:rFonts w:ascii="Times New Roman" w:eastAsia="Times New Roman"/>
          <w:sz w:val="24"/>
        </w:rPr>
      </w:pPr>
      <w:r>
        <w:rPr>
          <w:w w:val="105"/>
          <w:sz w:val="22"/>
        </w:rPr>
        <w:t>职业英语技</w:t>
      </w:r>
      <w:r>
        <w:rPr>
          <w:spacing w:val="-10"/>
          <w:w w:val="105"/>
          <w:sz w:val="22"/>
        </w:rPr>
        <w:t>能</w:t>
      </w:r>
      <w:r>
        <w:rPr>
          <w:rFonts w:ascii="Times New Roman" w:eastAsia="Times New Roman"/>
          <w:spacing w:val="-10"/>
          <w:w w:val="105"/>
          <w:sz w:val="24"/>
        </w:rPr>
        <w:t xml:space="preserve"> </w:t>
      </w:r>
    </w:p>
    <w:p>
      <w:pPr>
        <w:pStyle w:val="6"/>
        <w:spacing w:before="146"/>
        <w:ind w:left="598"/>
      </w:pPr>
      <w:r>
        <w:rPr>
          <w:w w:val="110"/>
        </w:rPr>
        <w:t>【内容要求</w:t>
      </w:r>
      <w:r>
        <w:rPr>
          <w:spacing w:val="-10"/>
          <w:w w:val="110"/>
        </w:rPr>
        <w:t xml:space="preserve">】 </w:t>
      </w:r>
    </w:p>
    <w:p>
      <w:pPr>
        <w:pStyle w:val="6"/>
        <w:spacing w:before="159" w:line="364" w:lineRule="auto"/>
        <w:ind w:left="227" w:right="189" w:firstLine="482"/>
        <w:jc w:val="both"/>
      </w:pPr>
      <w:r>
        <w:rPr>
          <w:color w:val="302C2D"/>
          <w:spacing w:val="7"/>
          <w:w w:val="109"/>
        </w:rPr>
        <w:t>职业英语技能指在职场中运用英语进行有效沟通的能力，包括理解技能、</w:t>
      </w:r>
      <w:r>
        <w:rPr>
          <w:color w:val="302C2D"/>
          <w:spacing w:val="2"/>
          <w:w w:val="109"/>
        </w:rPr>
        <w:t>表达技能和互动技能。理解技能指听、读、看三种技能；表达技能指说、写、</w:t>
      </w:r>
      <w:r>
        <w:rPr>
          <w:color w:val="302C2D"/>
          <w:w w:val="209"/>
        </w:rPr>
        <w:t xml:space="preserve"> </w:t>
      </w:r>
      <w:r>
        <w:rPr>
          <w:color w:val="302C2D"/>
          <w:spacing w:val="4"/>
          <w:w w:val="109"/>
        </w:rPr>
        <w:t>译三种技能；互动技能指对话、讨论、辩论、谈判</w:t>
      </w:r>
      <w:r>
        <w:rPr>
          <w:color w:val="302C2D"/>
          <w:spacing w:val="5"/>
          <w:w w:val="111"/>
        </w:rPr>
        <w:t xml:space="preserve">等技能。职业英语技能能够 </w:t>
      </w:r>
      <w:r>
        <w:rPr>
          <w:color w:val="302C2D"/>
          <w:spacing w:val="4"/>
          <w:w w:val="109"/>
        </w:rPr>
        <w:t>提升学生与职业岗位相关的英语应用能力，有助于学生拓宽就业范围、增强择</w:t>
      </w:r>
      <w:r>
        <w:rPr>
          <w:color w:val="302C2D"/>
          <w:w w:val="209"/>
        </w:rPr>
        <w:t xml:space="preserve"> </w:t>
      </w:r>
      <w:r>
        <w:rPr>
          <w:color w:val="302C2D"/>
          <w:spacing w:val="-11"/>
          <w:w w:val="109"/>
        </w:rPr>
        <w:t>业自信心。基础模块涉及职业英语技能的内容要求见表</w:t>
      </w:r>
      <w:r>
        <w:rPr>
          <w:color w:val="302C2D"/>
          <w:spacing w:val="-60"/>
          <w:w w:val="209"/>
        </w:rPr>
        <w:t xml:space="preserve"> </w:t>
      </w:r>
      <w:r>
        <w:rPr>
          <w:rFonts w:ascii="Times New Roman" w:eastAsia="Times New Roman"/>
          <w:color w:val="302C2D"/>
          <w:spacing w:val="-16"/>
          <w:w w:val="150"/>
          <w:sz w:val="16"/>
        </w:rPr>
        <w:t>4</w:t>
      </w:r>
      <w:r>
        <w:rPr>
          <w:color w:val="302C2D"/>
          <w:spacing w:val="-12"/>
          <w:w w:val="109"/>
        </w:rPr>
        <w:t>，可根据情况适当补充。</w:t>
      </w:r>
      <w:r>
        <w:rPr>
          <w:spacing w:val="-12"/>
          <w:w w:val="209"/>
        </w:rPr>
        <w:t xml:space="preserve"> </w:t>
      </w:r>
    </w:p>
    <w:p>
      <w:pPr>
        <w:pStyle w:val="6"/>
        <w:spacing w:before="13"/>
        <w:rPr>
          <w:sz w:val="27"/>
        </w:rPr>
      </w:pPr>
    </w:p>
    <w:p>
      <w:pPr>
        <w:pStyle w:val="6"/>
        <w:spacing w:before="79"/>
        <w:ind w:left="8"/>
        <w:jc w:val="center"/>
      </w:pPr>
      <w:r>
        <w:rPr>
          <w:color w:val="302C2D"/>
          <w:spacing w:val="-5"/>
          <w:w w:val="110"/>
        </w:rPr>
        <w:t xml:space="preserve">表 </w:t>
      </w:r>
      <w:r>
        <w:rPr>
          <w:rFonts w:ascii="Times New Roman" w:eastAsia="Times New Roman"/>
          <w:color w:val="302C2D"/>
          <w:w w:val="130"/>
          <w:sz w:val="16"/>
        </w:rPr>
        <w:t>4</w:t>
      </w:r>
      <w:r>
        <w:rPr>
          <w:rFonts w:ascii="Times New Roman" w:eastAsia="Times New Roman"/>
          <w:color w:val="302C2D"/>
          <w:spacing w:val="160"/>
          <w:w w:val="130"/>
          <w:sz w:val="16"/>
        </w:rPr>
        <w:t xml:space="preserve"> </w:t>
      </w:r>
      <w:r>
        <w:rPr>
          <w:color w:val="302C2D"/>
          <w:w w:val="110"/>
        </w:rPr>
        <w:t>高等职业教育专科英语课程基础模块职业英语技</w:t>
      </w:r>
      <w:r>
        <w:rPr>
          <w:color w:val="302C2D"/>
          <w:spacing w:val="-10"/>
          <w:w w:val="110"/>
        </w:rPr>
        <w:t>能</w:t>
      </w:r>
      <w:r>
        <w:rPr>
          <w:spacing w:val="-10"/>
          <w:w w:val="110"/>
        </w:rPr>
        <w:t xml:space="preserve"> </w:t>
      </w:r>
    </w:p>
    <w:p>
      <w:pPr>
        <w:pStyle w:val="6"/>
        <w:spacing w:before="9"/>
        <w:rPr>
          <w:sz w:val="9"/>
        </w:rPr>
      </w:pPr>
    </w:p>
    <w:tbl>
      <w:tblPr>
        <w:tblStyle w:val="9"/>
        <w:tblW w:w="8323" w:type="dxa"/>
        <w:tblInd w:w="230"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30"/>
        <w:gridCol w:w="1536"/>
        <w:gridCol w:w="6457"/>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653" w:hRule="atLeast"/>
        </w:trPr>
        <w:tc>
          <w:tcPr>
            <w:tcW w:w="1866" w:type="dxa"/>
            <w:gridSpan w:val="2"/>
          </w:tcPr>
          <w:p>
            <w:pPr>
              <w:pStyle w:val="12"/>
              <w:spacing w:before="9"/>
              <w:ind w:left="0"/>
              <w:rPr>
                <w:rFonts w:ascii="PMingLiU"/>
                <w:sz w:val="12"/>
              </w:rPr>
            </w:pPr>
          </w:p>
          <w:p>
            <w:pPr>
              <w:pStyle w:val="12"/>
              <w:ind w:left="513"/>
              <w:rPr>
                <w:sz w:val="16"/>
              </w:rPr>
            </w:pPr>
            <w:r>
              <w:rPr>
                <w:rFonts w:hint="eastAsia" w:ascii="PMingLiU" w:eastAsia="PMingLiU"/>
                <w:w w:val="110"/>
                <w:sz w:val="19"/>
              </w:rPr>
              <w:t>技能类</w:t>
            </w:r>
            <w:r>
              <w:rPr>
                <w:rFonts w:hint="eastAsia" w:ascii="PMingLiU" w:eastAsia="PMingLiU"/>
                <w:spacing w:val="-10"/>
                <w:w w:val="110"/>
                <w:sz w:val="19"/>
              </w:rPr>
              <w:t>型</w:t>
            </w:r>
            <w:r>
              <w:rPr>
                <w:w w:val="110"/>
                <w:sz w:val="16"/>
              </w:rPr>
              <w:t xml:space="preserve"> </w:t>
            </w:r>
          </w:p>
        </w:tc>
        <w:tc>
          <w:tcPr>
            <w:tcW w:w="6457" w:type="dxa"/>
          </w:tcPr>
          <w:p>
            <w:pPr>
              <w:pStyle w:val="12"/>
              <w:spacing w:before="9"/>
              <w:ind w:left="0"/>
              <w:rPr>
                <w:rFonts w:ascii="PMingLiU"/>
                <w:sz w:val="12"/>
              </w:rPr>
            </w:pPr>
          </w:p>
          <w:p>
            <w:pPr>
              <w:pStyle w:val="12"/>
              <w:ind w:left="2825" w:right="2756"/>
              <w:jc w:val="center"/>
              <w:rPr>
                <w:sz w:val="16"/>
              </w:rPr>
            </w:pPr>
            <w:r>
              <w:rPr>
                <w:rFonts w:hint="eastAsia" w:ascii="PMingLiU" w:eastAsia="PMingLiU"/>
                <w:w w:val="110"/>
                <w:sz w:val="19"/>
              </w:rPr>
              <w:t>内容要</w:t>
            </w:r>
            <w:r>
              <w:rPr>
                <w:rFonts w:hint="eastAsia" w:ascii="PMingLiU" w:eastAsia="PMingLiU"/>
                <w:spacing w:val="-10"/>
                <w:w w:val="110"/>
                <w:sz w:val="19"/>
              </w:rPr>
              <w:t>求</w:t>
            </w:r>
            <w:r>
              <w:rPr>
                <w:w w:val="110"/>
                <w:sz w:val="16"/>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1534" w:hRule="atLeast"/>
        </w:trPr>
        <w:tc>
          <w:tcPr>
            <w:tcW w:w="330" w:type="dxa"/>
            <w:tcBorders>
              <w:right w:val="nil"/>
            </w:tcBorders>
          </w:tcPr>
          <w:p>
            <w:pPr>
              <w:pStyle w:val="12"/>
              <w:spacing w:before="14"/>
              <w:ind w:left="5"/>
              <w:rPr>
                <w:sz w:val="20"/>
              </w:rPr>
            </w:pPr>
            <w:r>
              <w:rPr>
                <w:w w:val="201"/>
                <w:sz w:val="20"/>
              </w:rPr>
              <w:t xml:space="preserve"> </w:t>
            </w:r>
          </w:p>
          <w:p>
            <w:pPr>
              <w:pStyle w:val="12"/>
              <w:ind w:left="0"/>
              <w:rPr>
                <w:rFonts w:ascii="PMingLiU"/>
                <w:sz w:val="2"/>
              </w:rPr>
            </w:pPr>
          </w:p>
          <w:p>
            <w:pPr>
              <w:pStyle w:val="12"/>
              <w:spacing w:before="14"/>
              <w:ind w:left="5"/>
              <w:rPr>
                <w:sz w:val="25"/>
              </w:rPr>
            </w:pPr>
            <w:r>
              <w:rPr>
                <w:w w:val="200"/>
                <w:sz w:val="25"/>
              </w:rPr>
              <w:t xml:space="preserve"> </w:t>
            </w:r>
          </w:p>
        </w:tc>
        <w:tc>
          <w:tcPr>
            <w:tcW w:w="1536" w:type="dxa"/>
            <w:tcBorders>
              <w:left w:val="nil"/>
            </w:tcBorders>
          </w:tcPr>
          <w:p>
            <w:pPr>
              <w:pStyle w:val="12"/>
              <w:ind w:left="0"/>
              <w:rPr>
                <w:rFonts w:ascii="PMingLiU"/>
                <w:sz w:val="18"/>
              </w:rPr>
            </w:pPr>
          </w:p>
          <w:p>
            <w:pPr>
              <w:pStyle w:val="12"/>
              <w:spacing w:before="10"/>
              <w:ind w:left="0"/>
              <w:rPr>
                <w:rFonts w:ascii="PMingLiU"/>
                <w:sz w:val="25"/>
              </w:rPr>
            </w:pPr>
          </w:p>
          <w:p>
            <w:pPr>
              <w:pStyle w:val="12"/>
              <w:ind w:left="183"/>
              <w:rPr>
                <w:sz w:val="16"/>
              </w:rPr>
            </w:pPr>
            <w:r>
              <w:rPr>
                <w:rFonts w:hint="eastAsia" w:ascii="PMingLiU" w:eastAsia="PMingLiU"/>
                <w:w w:val="110"/>
                <w:sz w:val="19"/>
              </w:rPr>
              <w:t>理解技</w:t>
            </w:r>
            <w:r>
              <w:rPr>
                <w:rFonts w:hint="eastAsia" w:ascii="PMingLiU" w:eastAsia="PMingLiU"/>
                <w:spacing w:val="-10"/>
                <w:w w:val="110"/>
                <w:sz w:val="19"/>
              </w:rPr>
              <w:t>能</w:t>
            </w:r>
            <w:r>
              <w:rPr>
                <w:w w:val="110"/>
                <w:sz w:val="16"/>
              </w:rPr>
              <w:t xml:space="preserve"> </w:t>
            </w:r>
          </w:p>
        </w:tc>
        <w:tc>
          <w:tcPr>
            <w:tcW w:w="6457" w:type="dxa"/>
          </w:tcPr>
          <w:p>
            <w:pPr>
              <w:pStyle w:val="12"/>
              <w:spacing w:before="177" w:line="400" w:lineRule="auto"/>
              <w:ind w:left="509" w:right="178"/>
              <w:jc w:val="both"/>
              <w:rPr>
                <w:sz w:val="16"/>
              </w:rPr>
            </w:pPr>
            <w:r>
              <w:rPr>
                <w:rFonts w:hint="eastAsia" w:ascii="PMingLiU" w:eastAsia="PMingLiU"/>
                <w:color w:val="302C2D"/>
                <w:spacing w:val="-2"/>
                <w:w w:val="110"/>
                <w:sz w:val="19"/>
              </w:rPr>
              <w:t>能运用英语完成与职业相关的理解活动，例如能听懂、读懂</w:t>
            </w:r>
            <w:r>
              <w:rPr>
                <w:rFonts w:hint="eastAsia" w:ascii="PMingLiU" w:eastAsia="PMingLiU"/>
                <w:color w:val="302C2D"/>
                <w:spacing w:val="-101"/>
                <w:w w:val="110"/>
                <w:sz w:val="19"/>
              </w:rPr>
              <w:t>、</w:t>
            </w:r>
            <w:r>
              <w:rPr>
                <w:spacing w:val="80"/>
                <w:w w:val="150"/>
                <w:sz w:val="16"/>
              </w:rPr>
              <w:t xml:space="preserve"> </w:t>
            </w:r>
            <w:r>
              <w:rPr>
                <w:rFonts w:hint="eastAsia" w:ascii="PMingLiU" w:eastAsia="PMingLiU"/>
                <w:color w:val="302C2D"/>
                <w:spacing w:val="-2"/>
                <w:w w:val="110"/>
                <w:sz w:val="19"/>
              </w:rPr>
              <w:t>看懂用英语描述的工作流程、产品说明书等；能从不同视角理</w:t>
            </w:r>
            <w:r>
              <w:rPr>
                <w:spacing w:val="-2"/>
                <w:w w:val="110"/>
                <w:sz w:val="16"/>
              </w:rPr>
              <w:t xml:space="preserve"> </w:t>
            </w:r>
            <w:r>
              <w:rPr>
                <w:rFonts w:hint="eastAsia" w:ascii="PMingLiU" w:eastAsia="PMingLiU"/>
                <w:color w:val="302C2D"/>
                <w:spacing w:val="-2"/>
                <w:w w:val="110"/>
                <w:sz w:val="19"/>
              </w:rPr>
              <w:t>解语篇的主题和内容；能分析、推断作者的意图和态度。</w:t>
            </w:r>
            <w:r>
              <w:rPr>
                <w:spacing w:val="-2"/>
                <w:w w:val="110"/>
                <w:sz w:val="16"/>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424" w:hRule="atLeast"/>
        </w:trPr>
        <w:tc>
          <w:tcPr>
            <w:tcW w:w="330" w:type="dxa"/>
            <w:tcBorders>
              <w:bottom w:val="nil"/>
              <w:right w:val="nil"/>
            </w:tcBorders>
          </w:tcPr>
          <w:p>
            <w:pPr>
              <w:pStyle w:val="12"/>
              <w:spacing w:before="14"/>
              <w:ind w:left="5"/>
              <w:rPr>
                <w:sz w:val="20"/>
              </w:rPr>
            </w:pPr>
            <w:r>
              <w:rPr>
                <w:w w:val="201"/>
                <w:sz w:val="20"/>
              </w:rPr>
              <w:t xml:space="preserve"> </w:t>
            </w:r>
          </w:p>
        </w:tc>
        <w:tc>
          <w:tcPr>
            <w:tcW w:w="1536" w:type="dxa"/>
            <w:tcBorders>
              <w:left w:val="nil"/>
              <w:bottom w:val="nil"/>
            </w:tcBorders>
          </w:tcPr>
          <w:p>
            <w:pPr>
              <w:pStyle w:val="12"/>
              <w:ind w:left="0"/>
              <w:rPr>
                <w:sz w:val="20"/>
              </w:rPr>
            </w:pPr>
          </w:p>
        </w:tc>
        <w:tc>
          <w:tcPr>
            <w:tcW w:w="6457" w:type="dxa"/>
            <w:tcBorders>
              <w:bottom w:val="nil"/>
            </w:tcBorders>
          </w:tcPr>
          <w:p>
            <w:pPr>
              <w:pStyle w:val="12"/>
              <w:spacing w:before="177" w:line="228" w:lineRule="exact"/>
              <w:ind w:left="0" w:right="178"/>
              <w:jc w:val="right"/>
              <w:rPr>
                <w:sz w:val="16"/>
              </w:rPr>
            </w:pPr>
            <w:r>
              <w:rPr>
                <w:rFonts w:hint="eastAsia" w:ascii="PMingLiU" w:eastAsia="PMingLiU"/>
                <w:color w:val="302C2D"/>
                <w:spacing w:val="-1"/>
                <w:w w:val="110"/>
                <w:sz w:val="19"/>
              </w:rPr>
              <w:t>能运用英语完成与职业相关的表达活动，例如能介绍自己的工</w:t>
            </w:r>
            <w:r>
              <w:rPr>
                <w:w w:val="110"/>
                <w:sz w:val="16"/>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415" w:hRule="atLeast"/>
        </w:trPr>
        <w:tc>
          <w:tcPr>
            <w:tcW w:w="330" w:type="dxa"/>
            <w:tcBorders>
              <w:top w:val="nil"/>
              <w:bottom w:val="nil"/>
              <w:right w:val="nil"/>
            </w:tcBorders>
          </w:tcPr>
          <w:p>
            <w:pPr>
              <w:pStyle w:val="12"/>
              <w:ind w:left="0"/>
              <w:rPr>
                <w:rFonts w:ascii="PMingLiU"/>
                <w:sz w:val="2"/>
              </w:rPr>
            </w:pPr>
          </w:p>
          <w:p>
            <w:pPr>
              <w:pStyle w:val="12"/>
              <w:ind w:left="0"/>
              <w:rPr>
                <w:rFonts w:ascii="PMingLiU"/>
                <w:sz w:val="2"/>
              </w:rPr>
            </w:pPr>
          </w:p>
          <w:p>
            <w:pPr>
              <w:pStyle w:val="12"/>
              <w:ind w:left="0"/>
              <w:rPr>
                <w:rFonts w:ascii="PMingLiU"/>
                <w:sz w:val="2"/>
              </w:rPr>
            </w:pPr>
          </w:p>
          <w:p>
            <w:pPr>
              <w:pStyle w:val="12"/>
              <w:spacing w:before="2"/>
              <w:ind w:left="0"/>
              <w:rPr>
                <w:rFonts w:ascii="PMingLiU"/>
                <w:sz w:val="2"/>
              </w:rPr>
            </w:pPr>
          </w:p>
          <w:p>
            <w:pPr>
              <w:pStyle w:val="12"/>
              <w:spacing w:before="1"/>
              <w:ind w:left="5"/>
              <w:rPr>
                <w:sz w:val="22"/>
              </w:rPr>
            </w:pPr>
            <w:r>
              <w:rPr>
                <w:w w:val="201"/>
                <w:sz w:val="22"/>
              </w:rPr>
              <w:t xml:space="preserve"> </w:t>
            </w:r>
          </w:p>
        </w:tc>
        <w:tc>
          <w:tcPr>
            <w:tcW w:w="1536" w:type="dxa"/>
            <w:tcBorders>
              <w:top w:val="nil"/>
              <w:left w:val="nil"/>
              <w:bottom w:val="nil"/>
            </w:tcBorders>
          </w:tcPr>
          <w:p>
            <w:pPr>
              <w:pStyle w:val="12"/>
              <w:ind w:left="0"/>
              <w:rPr>
                <w:sz w:val="20"/>
              </w:rPr>
            </w:pPr>
          </w:p>
        </w:tc>
        <w:tc>
          <w:tcPr>
            <w:tcW w:w="6457" w:type="dxa"/>
            <w:tcBorders>
              <w:top w:val="nil"/>
              <w:bottom w:val="nil"/>
            </w:tcBorders>
          </w:tcPr>
          <w:p>
            <w:pPr>
              <w:pStyle w:val="12"/>
              <w:spacing w:before="1"/>
              <w:ind w:left="0"/>
              <w:rPr>
                <w:rFonts w:ascii="PMingLiU"/>
                <w:sz w:val="14"/>
              </w:rPr>
            </w:pPr>
          </w:p>
          <w:p>
            <w:pPr>
              <w:pStyle w:val="12"/>
              <w:spacing w:line="198" w:lineRule="exact"/>
              <w:ind w:left="0" w:right="178"/>
              <w:jc w:val="right"/>
              <w:rPr>
                <w:sz w:val="16"/>
              </w:rPr>
            </w:pPr>
            <w:r>
              <w:rPr>
                <w:rFonts w:hint="eastAsia" w:ascii="PMingLiU" w:eastAsia="PMingLiU"/>
                <w:color w:val="302C2D"/>
                <w:spacing w:val="-1"/>
                <w:w w:val="110"/>
                <w:sz w:val="19"/>
              </w:rPr>
              <w:t>作经历、企业的基本业务、企业的主要产品等；能在职场环境</w:t>
            </w:r>
            <w:r>
              <w:rPr>
                <w:w w:val="110"/>
                <w:sz w:val="16"/>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229" w:hRule="atLeast"/>
        </w:trPr>
        <w:tc>
          <w:tcPr>
            <w:tcW w:w="330" w:type="dxa"/>
            <w:tcBorders>
              <w:top w:val="nil"/>
              <w:bottom w:val="nil"/>
              <w:right w:val="nil"/>
            </w:tcBorders>
          </w:tcPr>
          <w:p>
            <w:pPr>
              <w:pStyle w:val="12"/>
              <w:ind w:left="0"/>
              <w:rPr>
                <w:sz w:val="16"/>
              </w:rPr>
            </w:pPr>
          </w:p>
        </w:tc>
        <w:tc>
          <w:tcPr>
            <w:tcW w:w="1536" w:type="dxa"/>
            <w:tcBorders>
              <w:top w:val="nil"/>
              <w:left w:val="nil"/>
              <w:bottom w:val="nil"/>
            </w:tcBorders>
          </w:tcPr>
          <w:p>
            <w:pPr>
              <w:pStyle w:val="12"/>
              <w:spacing w:line="210" w:lineRule="exact"/>
              <w:ind w:left="183"/>
              <w:rPr>
                <w:sz w:val="16"/>
              </w:rPr>
            </w:pPr>
            <w:r>
              <w:rPr>
                <w:rFonts w:hint="eastAsia" w:ascii="PMingLiU" w:eastAsia="PMingLiU"/>
                <w:w w:val="110"/>
                <w:sz w:val="19"/>
              </w:rPr>
              <w:t>表达技</w:t>
            </w:r>
            <w:r>
              <w:rPr>
                <w:rFonts w:hint="eastAsia" w:ascii="PMingLiU" w:eastAsia="PMingLiU"/>
                <w:spacing w:val="-10"/>
                <w:w w:val="110"/>
                <w:sz w:val="19"/>
              </w:rPr>
              <w:t>能</w:t>
            </w:r>
            <w:r>
              <w:rPr>
                <w:w w:val="110"/>
                <w:sz w:val="16"/>
              </w:rPr>
              <w:t xml:space="preserve"> </w:t>
            </w:r>
          </w:p>
        </w:tc>
        <w:tc>
          <w:tcPr>
            <w:tcW w:w="6457" w:type="dxa"/>
            <w:tcBorders>
              <w:top w:val="nil"/>
              <w:bottom w:val="nil"/>
            </w:tcBorders>
          </w:tcPr>
          <w:p>
            <w:pPr>
              <w:pStyle w:val="12"/>
              <w:ind w:left="0"/>
              <w:rPr>
                <w:sz w:val="16"/>
              </w:rPr>
            </w:pP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336" w:hRule="atLeast"/>
        </w:trPr>
        <w:tc>
          <w:tcPr>
            <w:tcW w:w="330" w:type="dxa"/>
            <w:tcBorders>
              <w:top w:val="nil"/>
              <w:bottom w:val="nil"/>
              <w:right w:val="nil"/>
            </w:tcBorders>
          </w:tcPr>
          <w:p>
            <w:pPr>
              <w:pStyle w:val="12"/>
              <w:ind w:left="0"/>
              <w:rPr>
                <w:sz w:val="20"/>
              </w:rPr>
            </w:pPr>
          </w:p>
        </w:tc>
        <w:tc>
          <w:tcPr>
            <w:tcW w:w="1536" w:type="dxa"/>
            <w:tcBorders>
              <w:top w:val="nil"/>
              <w:left w:val="nil"/>
              <w:bottom w:val="nil"/>
            </w:tcBorders>
          </w:tcPr>
          <w:p>
            <w:pPr>
              <w:pStyle w:val="12"/>
              <w:ind w:left="0"/>
              <w:rPr>
                <w:sz w:val="20"/>
              </w:rPr>
            </w:pPr>
          </w:p>
        </w:tc>
        <w:tc>
          <w:tcPr>
            <w:tcW w:w="6457" w:type="dxa"/>
            <w:tcBorders>
              <w:top w:val="nil"/>
              <w:bottom w:val="nil"/>
            </w:tcBorders>
          </w:tcPr>
          <w:p>
            <w:pPr>
              <w:pStyle w:val="12"/>
              <w:spacing w:before="14"/>
              <w:ind w:left="0" w:right="153"/>
              <w:jc w:val="right"/>
              <w:rPr>
                <w:sz w:val="16"/>
              </w:rPr>
            </w:pPr>
            <w:r>
              <w:rPr>
                <w:rFonts w:hint="eastAsia" w:ascii="PMingLiU" w:eastAsia="PMingLiU"/>
                <w:color w:val="302C2D"/>
                <w:spacing w:val="-1"/>
                <w:w w:val="110"/>
                <w:sz w:val="19"/>
              </w:rPr>
              <w:t>下进行简单的中英互译活动；能运用英语表达有创新性的观</w:t>
            </w:r>
            <w:r>
              <w:rPr>
                <w:w w:val="110"/>
                <w:sz w:val="16"/>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66" w:hRule="atLeast"/>
        </w:trPr>
        <w:tc>
          <w:tcPr>
            <w:tcW w:w="330" w:type="dxa"/>
            <w:tcBorders>
              <w:top w:val="nil"/>
              <w:right w:val="nil"/>
            </w:tcBorders>
          </w:tcPr>
          <w:p>
            <w:pPr>
              <w:pStyle w:val="12"/>
              <w:ind w:left="0"/>
              <w:rPr>
                <w:sz w:val="20"/>
              </w:rPr>
            </w:pPr>
          </w:p>
        </w:tc>
        <w:tc>
          <w:tcPr>
            <w:tcW w:w="1536" w:type="dxa"/>
            <w:tcBorders>
              <w:top w:val="nil"/>
              <w:left w:val="nil"/>
            </w:tcBorders>
          </w:tcPr>
          <w:p>
            <w:pPr>
              <w:pStyle w:val="12"/>
              <w:ind w:left="0"/>
              <w:rPr>
                <w:sz w:val="20"/>
              </w:rPr>
            </w:pPr>
          </w:p>
        </w:tc>
        <w:tc>
          <w:tcPr>
            <w:tcW w:w="6457" w:type="dxa"/>
            <w:tcBorders>
              <w:top w:val="nil"/>
            </w:tcBorders>
          </w:tcPr>
          <w:p>
            <w:pPr>
              <w:pStyle w:val="12"/>
              <w:spacing w:before="95"/>
              <w:ind w:left="0" w:right="205"/>
              <w:jc w:val="right"/>
              <w:rPr>
                <w:sz w:val="16"/>
              </w:rPr>
            </w:pPr>
            <w:r>
              <w:rPr>
                <w:rFonts w:hint="eastAsia" w:ascii="PMingLiU" w:eastAsia="PMingLiU"/>
                <w:color w:val="302C2D"/>
                <w:spacing w:val="-1"/>
                <w:w w:val="110"/>
                <w:sz w:val="19"/>
              </w:rPr>
              <w:t>点；能用图像、声音、图表等非文字资源创造性地表达意义。</w:t>
            </w:r>
            <w:r>
              <w:rPr>
                <w:w w:val="110"/>
                <w:sz w:val="16"/>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1095" w:hRule="atLeast"/>
        </w:trPr>
        <w:tc>
          <w:tcPr>
            <w:tcW w:w="330" w:type="dxa"/>
            <w:tcBorders>
              <w:right w:val="nil"/>
            </w:tcBorders>
          </w:tcPr>
          <w:p>
            <w:pPr>
              <w:pStyle w:val="12"/>
              <w:spacing w:before="2"/>
              <w:ind w:left="0"/>
              <w:rPr>
                <w:rFonts w:ascii="PMingLiU"/>
                <w:sz w:val="2"/>
              </w:rPr>
            </w:pPr>
          </w:p>
          <w:p>
            <w:pPr>
              <w:pStyle w:val="12"/>
              <w:ind w:left="5"/>
              <w:rPr>
                <w:sz w:val="28"/>
              </w:rPr>
            </w:pPr>
            <w:r>
              <w:rPr>
                <w:w w:val="200"/>
                <w:sz w:val="28"/>
              </w:rPr>
              <w:t xml:space="preserve"> </w:t>
            </w:r>
          </w:p>
        </w:tc>
        <w:tc>
          <w:tcPr>
            <w:tcW w:w="1536" w:type="dxa"/>
            <w:tcBorders>
              <w:left w:val="nil"/>
            </w:tcBorders>
          </w:tcPr>
          <w:p>
            <w:pPr>
              <w:pStyle w:val="12"/>
              <w:ind w:left="0"/>
              <w:rPr>
                <w:rFonts w:ascii="PMingLiU"/>
                <w:sz w:val="18"/>
              </w:rPr>
            </w:pPr>
          </w:p>
          <w:p>
            <w:pPr>
              <w:pStyle w:val="12"/>
              <w:spacing w:before="141"/>
              <w:ind w:left="183"/>
              <w:rPr>
                <w:sz w:val="16"/>
              </w:rPr>
            </w:pPr>
            <w:r>
              <w:rPr>
                <w:rFonts w:hint="eastAsia" w:ascii="PMingLiU" w:eastAsia="PMingLiU"/>
                <w:w w:val="110"/>
                <w:sz w:val="19"/>
              </w:rPr>
              <w:t>互动技</w:t>
            </w:r>
            <w:r>
              <w:rPr>
                <w:rFonts w:hint="eastAsia" w:ascii="PMingLiU" w:eastAsia="PMingLiU"/>
                <w:spacing w:val="-10"/>
                <w:w w:val="110"/>
                <w:sz w:val="19"/>
              </w:rPr>
              <w:t>能</w:t>
            </w:r>
            <w:r>
              <w:rPr>
                <w:w w:val="110"/>
                <w:sz w:val="16"/>
              </w:rPr>
              <w:t xml:space="preserve"> </w:t>
            </w:r>
          </w:p>
        </w:tc>
        <w:tc>
          <w:tcPr>
            <w:tcW w:w="6457" w:type="dxa"/>
          </w:tcPr>
          <w:p>
            <w:pPr>
              <w:pStyle w:val="12"/>
              <w:spacing w:before="6"/>
              <w:ind w:left="0"/>
              <w:rPr>
                <w:rFonts w:ascii="PMingLiU"/>
                <w:sz w:val="14"/>
              </w:rPr>
            </w:pPr>
          </w:p>
          <w:p>
            <w:pPr>
              <w:pStyle w:val="12"/>
              <w:spacing w:line="393" w:lineRule="auto"/>
              <w:ind w:left="509" w:right="103"/>
              <w:rPr>
                <w:sz w:val="16"/>
              </w:rPr>
            </w:pPr>
            <w:r>
              <w:rPr>
                <w:rFonts w:hint="eastAsia" w:ascii="PMingLiU" w:eastAsia="PMingLiU"/>
                <w:color w:val="302C2D"/>
                <w:spacing w:val="-2"/>
                <w:w w:val="110"/>
                <w:sz w:val="19"/>
              </w:rPr>
              <w:t>能运用英语完成职场中的互动活动，例如能进行日常商函往来</w:t>
            </w:r>
            <w:r>
              <w:rPr>
                <w:rFonts w:hint="eastAsia" w:ascii="PMingLiU" w:eastAsia="PMingLiU"/>
                <w:color w:val="302C2D"/>
                <w:spacing w:val="-2"/>
                <w:w w:val="213"/>
                <w:sz w:val="19"/>
              </w:rPr>
              <w:t xml:space="preserve"> </w:t>
            </w:r>
            <w:r>
              <w:rPr>
                <w:rFonts w:hint="eastAsia" w:ascii="PMingLiU" w:eastAsia="PMingLiU"/>
                <w:color w:val="302C2D"/>
                <w:spacing w:val="-10"/>
                <w:w w:val="110"/>
                <w:sz w:val="19"/>
              </w:rPr>
              <w:t>或面对面日常业务交流；能运用英语克服跨文化交际中的困难。</w:t>
            </w:r>
            <w:r>
              <w:rPr>
                <w:w w:val="110"/>
                <w:sz w:val="16"/>
              </w:rPr>
              <w:t xml:space="preserve"> </w:t>
            </w:r>
          </w:p>
        </w:tc>
      </w:tr>
    </w:tbl>
    <w:p>
      <w:pPr>
        <w:pStyle w:val="6"/>
      </w:pPr>
    </w:p>
    <w:p>
      <w:pPr>
        <w:pStyle w:val="6"/>
        <w:spacing w:before="10"/>
        <w:rPr>
          <w:sz w:val="15"/>
        </w:rPr>
      </w:pPr>
    </w:p>
    <w:p>
      <w:pPr>
        <w:pStyle w:val="6"/>
        <w:spacing w:before="1"/>
        <w:ind w:left="600"/>
      </w:pPr>
      <w:r>
        <w:rPr>
          <w:w w:val="105"/>
        </w:rPr>
        <w:t>【教学提示</w:t>
      </w:r>
      <w:r>
        <w:rPr>
          <w:spacing w:val="-10"/>
          <w:w w:val="105"/>
        </w:rPr>
        <w:t xml:space="preserve">】 </w:t>
      </w:r>
    </w:p>
    <w:p>
      <w:pPr>
        <w:pStyle w:val="6"/>
        <w:spacing w:before="159"/>
        <w:ind w:left="705"/>
      </w:pPr>
      <w:r>
        <w:rPr>
          <w:color w:val="302C2D"/>
          <w:spacing w:val="12"/>
          <w:w w:val="105"/>
        </w:rPr>
        <w:t>教师在教学过程中应突出职场情境中的语言应用，注重对学生听、说</w:t>
      </w:r>
      <w:r>
        <w:rPr>
          <w:color w:val="302C2D"/>
          <w:spacing w:val="2"/>
          <w:w w:val="105"/>
        </w:rPr>
        <w:t>、</w:t>
      </w:r>
      <w:r>
        <w:rPr>
          <w:spacing w:val="2"/>
          <w:w w:val="105"/>
        </w:rPr>
        <w:t xml:space="preserve"> </w:t>
      </w:r>
    </w:p>
    <w:p>
      <w:pPr>
        <w:pStyle w:val="6"/>
        <w:spacing w:before="2"/>
        <w:rPr>
          <w:sz w:val="16"/>
        </w:rPr>
      </w:pPr>
    </w:p>
    <w:p>
      <w:pPr>
        <w:spacing w:before="111"/>
        <w:ind w:left="4303" w:right="4367" w:firstLine="0"/>
        <w:jc w:val="center"/>
        <w:rPr>
          <w:sz w:val="14"/>
        </w:rPr>
      </w:pPr>
      <w:r>
        <w:rPr>
          <w:color w:val="302C2D"/>
          <w:spacing w:val="-5"/>
          <w:w w:val="150"/>
          <w:sz w:val="14"/>
        </w:rPr>
        <w:t>10</w:t>
      </w:r>
      <w:r>
        <w:rPr>
          <w:spacing w:val="-5"/>
          <w:w w:val="150"/>
          <w:sz w:val="14"/>
        </w:rPr>
        <w:t xml:space="preserve"> </w:t>
      </w:r>
    </w:p>
    <w:p>
      <w:pPr>
        <w:spacing w:before="0" w:line="64" w:lineRule="exact"/>
        <w:ind w:left="120" w:right="0" w:firstLine="0"/>
        <w:jc w:val="left"/>
        <w:rPr>
          <w:sz w:val="19"/>
        </w:rPr>
      </w:pPr>
      <w:r>
        <w:rPr>
          <w:w w:val="101"/>
          <w:sz w:val="19"/>
        </w:rPr>
        <w:t xml:space="preserve"> </w:t>
      </w:r>
    </w:p>
    <w:p>
      <w:pPr>
        <w:spacing w:after="0" w:line="64" w:lineRule="exact"/>
        <w:jc w:val="left"/>
        <w:rPr>
          <w:sz w:val="19"/>
        </w:rPr>
        <w:sectPr>
          <w:pgSz w:w="11910" w:h="16840"/>
          <w:pgMar w:top="1340" w:right="1440" w:bottom="280" w:left="1560" w:header="720" w:footer="720" w:gutter="0"/>
        </w:sectPr>
      </w:pPr>
    </w:p>
    <w:p>
      <w:pPr>
        <w:pStyle w:val="6"/>
        <w:spacing w:before="62" w:line="362" w:lineRule="auto"/>
        <w:ind w:left="225" w:right="202"/>
      </w:pPr>
      <w:r>
        <w:rPr>
          <w:color w:val="302C2D"/>
          <w:spacing w:val="11"/>
          <w:w w:val="110"/>
        </w:rPr>
        <w:t xml:space="preserve">读、看、写、译等语言技能的综合训练，选择贴近学生生活和岗位需求的话 </w:t>
      </w:r>
      <w:r>
        <w:rPr>
          <w:color w:val="302C2D"/>
          <w:spacing w:val="-2"/>
          <w:w w:val="110"/>
        </w:rPr>
        <w:t>题，创设交际情境，引导学生将英语语言知识转化为英语应用能力。</w:t>
      </w:r>
      <w:r>
        <w:rPr>
          <w:spacing w:val="-2"/>
          <w:w w:val="110"/>
        </w:rPr>
        <w:t xml:space="preserve"> </w:t>
      </w:r>
    </w:p>
    <w:p>
      <w:pPr>
        <w:pStyle w:val="6"/>
        <w:spacing w:before="11"/>
        <w:rPr>
          <w:sz w:val="16"/>
        </w:rPr>
      </w:pPr>
    </w:p>
    <w:p>
      <w:pPr>
        <w:pStyle w:val="11"/>
        <w:numPr>
          <w:ilvl w:val="0"/>
          <w:numId w:val="2"/>
        </w:numPr>
        <w:tabs>
          <w:tab w:val="left" w:pos="887"/>
        </w:tabs>
        <w:spacing w:before="79" w:after="0" w:line="240" w:lineRule="auto"/>
        <w:ind w:left="886" w:right="0" w:hanging="182"/>
        <w:jc w:val="left"/>
        <w:rPr>
          <w:rFonts w:ascii="Times New Roman" w:eastAsia="Times New Roman"/>
          <w:sz w:val="24"/>
        </w:rPr>
      </w:pPr>
      <w:r>
        <w:rPr>
          <w:w w:val="105"/>
          <w:sz w:val="22"/>
        </w:rPr>
        <w:t>语言学习策</w:t>
      </w:r>
      <w:r>
        <w:rPr>
          <w:spacing w:val="-10"/>
          <w:w w:val="105"/>
          <w:sz w:val="22"/>
        </w:rPr>
        <w:t>略</w:t>
      </w:r>
      <w:r>
        <w:rPr>
          <w:rFonts w:ascii="Times New Roman" w:eastAsia="Times New Roman"/>
          <w:spacing w:val="-10"/>
          <w:w w:val="105"/>
          <w:sz w:val="24"/>
        </w:rPr>
        <w:t xml:space="preserve"> </w:t>
      </w:r>
    </w:p>
    <w:p>
      <w:pPr>
        <w:pStyle w:val="6"/>
        <w:spacing w:before="146"/>
        <w:ind w:left="598"/>
      </w:pPr>
      <w:r>
        <w:rPr>
          <w:w w:val="115"/>
        </w:rPr>
        <w:t>【内容要求</w:t>
      </w:r>
      <w:r>
        <w:rPr>
          <w:spacing w:val="-10"/>
          <w:w w:val="115"/>
        </w:rPr>
        <w:t xml:space="preserve">】 </w:t>
      </w:r>
    </w:p>
    <w:p>
      <w:pPr>
        <w:pStyle w:val="6"/>
        <w:spacing w:before="160" w:line="364" w:lineRule="auto"/>
        <w:ind w:left="227" w:right="186" w:firstLine="482"/>
      </w:pPr>
      <w:r>
        <w:rPr>
          <w:color w:val="302C2D"/>
          <w:spacing w:val="4"/>
          <w:w w:val="109"/>
        </w:rPr>
        <w:t>语言学习策略是完善学生自主学习能力的重要手段，主要指学生为促进语言学习和运用、提高语言学习效果而自主采取的方法，贯穿</w:t>
      </w:r>
      <w:r>
        <w:rPr>
          <w:color w:val="302C2D"/>
          <w:spacing w:val="4"/>
          <w:w w:val="112"/>
        </w:rPr>
        <w:t xml:space="preserve">于语言学习和语言 </w:t>
      </w:r>
      <w:r>
        <w:rPr>
          <w:color w:val="302C2D"/>
          <w:spacing w:val="4"/>
          <w:w w:val="109"/>
        </w:rPr>
        <w:t>运用的全过程。语言学习策略包括元认知策略、认知策略、交际策略、情感策</w:t>
      </w:r>
      <w:r>
        <w:rPr>
          <w:color w:val="302C2D"/>
          <w:w w:val="209"/>
        </w:rPr>
        <w:t xml:space="preserve"> </w:t>
      </w:r>
      <w:r>
        <w:rPr>
          <w:color w:val="302C2D"/>
          <w:spacing w:val="4"/>
          <w:w w:val="109"/>
        </w:rPr>
        <w:t>略等。元认知策略指学生对学习目标、学习计划、学习过程的监控，对</w:t>
      </w:r>
      <w:r>
        <w:rPr>
          <w:color w:val="302C2D"/>
          <w:spacing w:val="4"/>
          <w:w w:val="117"/>
        </w:rPr>
        <w:t xml:space="preserve">学习效 </w:t>
      </w:r>
      <w:r>
        <w:rPr>
          <w:color w:val="302C2D"/>
          <w:spacing w:val="4"/>
          <w:w w:val="109"/>
        </w:rPr>
        <w:t>果的评价、反思与调整所采取的行动和步骤。认知策略指学生为了</w:t>
      </w:r>
      <w:r>
        <w:rPr>
          <w:color w:val="302C2D"/>
          <w:spacing w:val="5"/>
          <w:w w:val="114"/>
        </w:rPr>
        <w:t xml:space="preserve">完成具体语 </w:t>
      </w:r>
      <w:r>
        <w:rPr>
          <w:color w:val="302C2D"/>
          <w:spacing w:val="4"/>
          <w:w w:val="109"/>
        </w:rPr>
        <w:t>言学习任务而自主采取的方法和措施。交际策略指学生为维持交际、克服</w:t>
      </w:r>
      <w:r>
        <w:rPr>
          <w:color w:val="302C2D"/>
          <w:spacing w:val="4"/>
          <w:w w:val="120"/>
        </w:rPr>
        <w:t xml:space="preserve">交际 </w:t>
      </w:r>
      <w:r>
        <w:rPr>
          <w:color w:val="302C2D"/>
          <w:spacing w:val="4"/>
          <w:w w:val="109"/>
        </w:rPr>
        <w:t>困难、增强交际效果而采取的办法。情感策略指学生主动调节学习情绪、保持</w:t>
      </w:r>
      <w:r>
        <w:rPr>
          <w:color w:val="302C2D"/>
          <w:w w:val="209"/>
        </w:rPr>
        <w:t xml:space="preserve"> </w:t>
      </w:r>
      <w:r>
        <w:rPr>
          <w:color w:val="302C2D"/>
          <w:spacing w:val="5"/>
          <w:w w:val="109"/>
        </w:rPr>
        <w:t>学习热情和积极的学习态度而采取的策略。这四类策略相互作用、相互联系，</w:t>
      </w:r>
      <w:r>
        <w:rPr>
          <w:color w:val="302C2D"/>
          <w:w w:val="209"/>
        </w:rPr>
        <w:t xml:space="preserve"> </w:t>
      </w:r>
      <w:r>
        <w:rPr>
          <w:color w:val="302C2D"/>
          <w:spacing w:val="4"/>
          <w:w w:val="109"/>
        </w:rPr>
        <w:t>体现了学习的认知过程和多层次性。语言学习策略有助于学生实现乐学善学、</w:t>
      </w:r>
      <w:r>
        <w:rPr>
          <w:color w:val="302C2D"/>
          <w:w w:val="209"/>
        </w:rPr>
        <w:t xml:space="preserve"> </w:t>
      </w:r>
      <w:r>
        <w:rPr>
          <w:color w:val="302C2D"/>
          <w:w w:val="109"/>
        </w:rPr>
        <w:t>提高学习效率，形成自主学习的好习惯。</w:t>
      </w:r>
      <w:r>
        <w:rPr>
          <w:w w:val="209"/>
        </w:rPr>
        <w:t xml:space="preserve"> </w:t>
      </w:r>
    </w:p>
    <w:p>
      <w:pPr>
        <w:pStyle w:val="6"/>
        <w:spacing w:before="28"/>
        <w:ind w:left="598"/>
      </w:pPr>
      <w:r>
        <w:rPr>
          <w:w w:val="110"/>
        </w:rPr>
        <w:t>【教学提示</w:t>
      </w:r>
      <w:r>
        <w:rPr>
          <w:spacing w:val="-10"/>
          <w:w w:val="110"/>
        </w:rPr>
        <w:t xml:space="preserve">】 </w:t>
      </w:r>
    </w:p>
    <w:p>
      <w:pPr>
        <w:pStyle w:val="6"/>
        <w:spacing w:before="195" w:line="372" w:lineRule="auto"/>
        <w:ind w:left="225" w:right="189" w:firstLine="373"/>
        <w:jc w:val="both"/>
      </w:pPr>
      <w:r>
        <w:rPr>
          <w:color w:val="302C2D"/>
          <w:spacing w:val="-2"/>
          <w:w w:val="110"/>
        </w:rPr>
        <w:t>教师在教学中应注重学生语言学习策略的培养，将策略教学有机融入语言</w:t>
      </w:r>
      <w:r>
        <w:rPr>
          <w:spacing w:val="-2"/>
          <w:w w:val="209"/>
        </w:rPr>
        <w:t xml:space="preserve">  </w:t>
      </w:r>
      <w:r>
        <w:rPr>
          <w:color w:val="302C2D"/>
          <w:spacing w:val="11"/>
          <w:w w:val="110"/>
        </w:rPr>
        <w:t xml:space="preserve">教学，增强学生运用语言学习策略的意识，使其能够根据不同情境和自身实 </w:t>
      </w:r>
      <w:r>
        <w:rPr>
          <w:color w:val="302C2D"/>
          <w:spacing w:val="-2"/>
          <w:w w:val="110"/>
        </w:rPr>
        <w:t>际，选择合理有效的学习策略，掌握学习方式方法，提升自主学习能力，增强</w:t>
      </w:r>
      <w:r>
        <w:rPr>
          <w:color w:val="302C2D"/>
          <w:spacing w:val="80"/>
          <w:w w:val="111"/>
        </w:rPr>
        <w:t xml:space="preserve"> </w:t>
      </w:r>
      <w:r>
        <w:rPr>
          <w:color w:val="302C2D"/>
          <w:spacing w:val="-2"/>
          <w:w w:val="110"/>
        </w:rPr>
        <w:t>学习效果。</w:t>
      </w:r>
      <w:r>
        <w:rPr>
          <w:spacing w:val="-2"/>
          <w:w w:val="110"/>
        </w:rPr>
        <w:t xml:space="preserve"> </w:t>
      </w:r>
    </w:p>
    <w:p>
      <w:pPr>
        <w:pStyle w:val="6"/>
        <w:rPr>
          <w:sz w:val="20"/>
        </w:rPr>
      </w:pPr>
    </w:p>
    <w:p>
      <w:pPr>
        <w:pStyle w:val="6"/>
        <w:spacing w:before="9"/>
        <w:rPr>
          <w:sz w:val="19"/>
        </w:rPr>
      </w:pPr>
    </w:p>
    <w:p>
      <w:pPr>
        <w:pStyle w:val="4"/>
        <w:spacing w:before="69"/>
        <w:rPr>
          <w:rFonts w:ascii="Times New Roman" w:eastAsia="Times New Roman"/>
          <w:sz w:val="30"/>
        </w:rPr>
      </w:pPr>
      <w:r>
        <w:rPr>
          <w:w w:val="105"/>
        </w:rPr>
        <w:t>（二）拓展模</w:t>
      </w:r>
      <w:r>
        <w:rPr>
          <w:spacing w:val="-10"/>
          <w:w w:val="105"/>
        </w:rPr>
        <w:t>块</w:t>
      </w:r>
      <w:r>
        <w:rPr>
          <w:rFonts w:ascii="Times New Roman" w:eastAsia="Times New Roman"/>
          <w:spacing w:val="-10"/>
          <w:w w:val="105"/>
          <w:sz w:val="30"/>
        </w:rPr>
        <w:t xml:space="preserve"> </w:t>
      </w:r>
    </w:p>
    <w:p>
      <w:pPr>
        <w:spacing w:before="0" w:line="240" w:lineRule="auto"/>
        <w:rPr>
          <w:sz w:val="20"/>
        </w:rPr>
      </w:pPr>
    </w:p>
    <w:p>
      <w:pPr>
        <w:spacing w:before="6" w:line="240" w:lineRule="auto"/>
        <w:rPr>
          <w:sz w:val="24"/>
        </w:rPr>
      </w:pPr>
    </w:p>
    <w:p>
      <w:pPr>
        <w:pStyle w:val="6"/>
        <w:spacing w:before="78" w:line="362" w:lineRule="auto"/>
        <w:ind w:left="225" w:right="237" w:firstLine="478"/>
      </w:pPr>
      <w:r>
        <w:rPr>
          <w:color w:val="302C2D"/>
          <w:spacing w:val="-2"/>
          <w:w w:val="110"/>
        </w:rPr>
        <w:t>拓展模块面向英语水平相对较高且学有余力的学生群体开设，主要包括三</w:t>
      </w:r>
      <w:r>
        <w:rPr>
          <w:color w:val="302C2D"/>
          <w:spacing w:val="-2"/>
          <w:w w:val="209"/>
        </w:rPr>
        <w:t xml:space="preserve"> </w:t>
      </w:r>
      <w:r>
        <w:rPr>
          <w:color w:val="302C2D"/>
          <w:spacing w:val="-4"/>
          <w:w w:val="110"/>
        </w:rPr>
        <w:t>种类型：</w:t>
      </w:r>
      <w:r>
        <w:rPr>
          <w:spacing w:val="-4"/>
          <w:w w:val="110"/>
        </w:rPr>
        <w:t xml:space="preserve"> </w:t>
      </w:r>
    </w:p>
    <w:p>
      <w:pPr>
        <w:pStyle w:val="11"/>
        <w:numPr>
          <w:ilvl w:val="0"/>
          <w:numId w:val="12"/>
        </w:numPr>
        <w:tabs>
          <w:tab w:val="left" w:pos="1308"/>
        </w:tabs>
        <w:spacing w:before="41" w:after="0" w:line="343" w:lineRule="auto"/>
        <w:ind w:left="225" w:right="244" w:firstLine="478"/>
        <w:jc w:val="left"/>
        <w:rPr>
          <w:sz w:val="22"/>
        </w:rPr>
      </w:pPr>
      <w:r>
        <w:rPr>
          <w:color w:val="302C2D"/>
          <w:spacing w:val="-2"/>
          <w:w w:val="110"/>
          <w:sz w:val="22"/>
        </w:rPr>
        <w:t xml:space="preserve">职业提升英语：为进入职场不同工作岗位的学生而开设的职场类英语 </w:t>
      </w:r>
      <w:r>
        <w:rPr>
          <w:color w:val="302C2D"/>
          <w:spacing w:val="-4"/>
          <w:w w:val="110"/>
          <w:sz w:val="22"/>
        </w:rPr>
        <w:t>课程；</w:t>
      </w:r>
      <w:r>
        <w:rPr>
          <w:spacing w:val="-4"/>
          <w:w w:val="110"/>
          <w:sz w:val="22"/>
        </w:rPr>
        <w:t xml:space="preserve"> </w:t>
      </w:r>
    </w:p>
    <w:p>
      <w:pPr>
        <w:pStyle w:val="11"/>
        <w:numPr>
          <w:ilvl w:val="0"/>
          <w:numId w:val="12"/>
        </w:numPr>
        <w:tabs>
          <w:tab w:val="left" w:pos="1307"/>
        </w:tabs>
        <w:spacing w:before="55" w:after="0" w:line="240" w:lineRule="auto"/>
        <w:ind w:left="1306" w:right="0" w:hanging="602"/>
        <w:jc w:val="left"/>
        <w:rPr>
          <w:sz w:val="22"/>
        </w:rPr>
      </w:pPr>
      <w:r>
        <w:rPr>
          <w:color w:val="302C2D"/>
          <w:w w:val="105"/>
          <w:sz w:val="22"/>
        </w:rPr>
        <w:t>学业提升英语：为有升学或出国留学意向的学生而开设的英语课程</w:t>
      </w:r>
      <w:r>
        <w:rPr>
          <w:color w:val="302C2D"/>
          <w:spacing w:val="-10"/>
          <w:w w:val="105"/>
          <w:sz w:val="22"/>
        </w:rPr>
        <w:t>；</w:t>
      </w:r>
      <w:r>
        <w:rPr>
          <w:spacing w:val="-10"/>
          <w:w w:val="105"/>
          <w:sz w:val="22"/>
        </w:rPr>
        <w:t xml:space="preserve"> </w:t>
      </w:r>
    </w:p>
    <w:p>
      <w:pPr>
        <w:pStyle w:val="11"/>
        <w:numPr>
          <w:ilvl w:val="0"/>
          <w:numId w:val="12"/>
        </w:numPr>
        <w:tabs>
          <w:tab w:val="left" w:pos="1308"/>
        </w:tabs>
        <w:spacing w:before="140" w:after="0" w:line="343" w:lineRule="auto"/>
        <w:ind w:left="225" w:right="244" w:firstLine="478"/>
        <w:jc w:val="left"/>
        <w:rPr>
          <w:sz w:val="22"/>
        </w:rPr>
      </w:pPr>
      <w:r>
        <w:rPr>
          <w:color w:val="302C2D"/>
          <w:spacing w:val="-2"/>
          <w:w w:val="110"/>
          <w:sz w:val="22"/>
        </w:rPr>
        <w:t>素养提升英语：为提升学生个人综合素养和满足学生学习兴趣而开设 的英语课程。</w:t>
      </w:r>
      <w:r>
        <w:rPr>
          <w:spacing w:val="-2"/>
          <w:w w:val="110"/>
          <w:sz w:val="22"/>
        </w:rPr>
        <w:t xml:space="preserve"> </w:t>
      </w:r>
    </w:p>
    <w:p>
      <w:pPr>
        <w:pStyle w:val="6"/>
        <w:spacing w:before="3"/>
        <w:rPr>
          <w:sz w:val="10"/>
        </w:rPr>
      </w:pPr>
    </w:p>
    <w:p>
      <w:pPr>
        <w:spacing w:before="0"/>
        <w:ind w:left="4303" w:right="4367" w:firstLine="0"/>
        <w:jc w:val="center"/>
        <w:rPr>
          <w:sz w:val="14"/>
        </w:rPr>
      </w:pPr>
      <w:r>
        <w:rPr>
          <w:color w:val="302C2D"/>
          <w:spacing w:val="-5"/>
          <w:w w:val="150"/>
          <w:sz w:val="14"/>
        </w:rPr>
        <w:t>11</w:t>
      </w:r>
      <w:r>
        <w:rPr>
          <w:spacing w:val="-5"/>
          <w:w w:val="150"/>
          <w:sz w:val="14"/>
        </w:rPr>
        <w:t xml:space="preserve"> </w:t>
      </w:r>
    </w:p>
    <w:p>
      <w:pPr>
        <w:spacing w:before="0" w:line="64" w:lineRule="exact"/>
        <w:ind w:left="120" w:right="0" w:firstLine="0"/>
        <w:jc w:val="left"/>
        <w:rPr>
          <w:sz w:val="19"/>
        </w:rPr>
      </w:pPr>
      <w:r>
        <w:rPr>
          <w:w w:val="101"/>
          <w:sz w:val="19"/>
        </w:rPr>
        <w:t xml:space="preserve"> </w:t>
      </w:r>
    </w:p>
    <w:p>
      <w:pPr>
        <w:spacing w:after="0" w:line="64" w:lineRule="exact"/>
        <w:jc w:val="left"/>
        <w:rPr>
          <w:sz w:val="19"/>
        </w:rPr>
        <w:sectPr>
          <w:pgSz w:w="11910" w:h="16840"/>
          <w:pgMar w:top="1340" w:right="1440" w:bottom="280" w:left="1560" w:header="720" w:footer="720" w:gutter="0"/>
        </w:sectPr>
      </w:pPr>
    </w:p>
    <w:p>
      <w:pPr>
        <w:pStyle w:val="6"/>
        <w:spacing w:before="62" w:line="362" w:lineRule="auto"/>
        <w:ind w:left="225" w:right="207" w:firstLine="478"/>
      </w:pPr>
      <w:r>
        <w:rPr>
          <w:color w:val="302C2D"/>
          <w:spacing w:val="-2"/>
          <w:w w:val="110"/>
        </w:rPr>
        <w:t>鼓励有需求、有条件的院校开设满足本校需要的特色选修课程。课程内容</w:t>
      </w:r>
      <w:r>
        <w:rPr>
          <w:color w:val="302C2D"/>
          <w:spacing w:val="80"/>
          <w:w w:val="111"/>
        </w:rPr>
        <w:t xml:space="preserve"> </w:t>
      </w:r>
      <w:r>
        <w:rPr>
          <w:color w:val="302C2D"/>
          <w:spacing w:val="-2"/>
          <w:w w:val="110"/>
        </w:rPr>
        <w:t>由教师根据国家有关规定，结合学校要求和学生需求自主选择。</w:t>
      </w:r>
      <w:r>
        <w:rPr>
          <w:spacing w:val="-2"/>
          <w:w w:val="110"/>
        </w:rPr>
        <w:t xml:space="preserve"> </w:t>
      </w:r>
    </w:p>
    <w:p>
      <w:pPr>
        <w:pStyle w:val="6"/>
        <w:rPr>
          <w:sz w:val="20"/>
        </w:rPr>
      </w:pPr>
    </w:p>
    <w:p>
      <w:pPr>
        <w:pStyle w:val="6"/>
        <w:spacing w:before="12"/>
        <w:rPr>
          <w:sz w:val="16"/>
        </w:rPr>
      </w:pPr>
    </w:p>
    <w:p>
      <w:pPr>
        <w:spacing w:before="0" w:line="168" w:lineRule="exact"/>
        <w:ind w:left="120" w:right="0" w:firstLine="0"/>
        <w:jc w:val="left"/>
        <w:rPr>
          <w:sz w:val="31"/>
        </w:rPr>
      </w:pPr>
      <w:r>
        <w:rPr>
          <w:w w:val="200"/>
          <w:sz w:val="31"/>
        </w:rPr>
        <w:t xml:space="preserve"> </w:t>
      </w:r>
    </w:p>
    <w:p>
      <w:pPr>
        <w:spacing w:before="0" w:line="240" w:lineRule="auto"/>
        <w:rPr>
          <w:sz w:val="2"/>
        </w:rPr>
      </w:pPr>
    </w:p>
    <w:p>
      <w:pPr>
        <w:spacing w:before="9" w:line="240" w:lineRule="auto"/>
        <w:rPr>
          <w:sz w:val="2"/>
        </w:rPr>
      </w:pPr>
    </w:p>
    <w:p>
      <w:pPr>
        <w:pStyle w:val="2"/>
        <w:rPr>
          <w:rFonts w:ascii="Times New Roman" w:eastAsia="Times New Roman"/>
          <w:sz w:val="36"/>
        </w:rPr>
      </w:pPr>
      <w:r>
        <w:rPr>
          <w:w w:val="105"/>
        </w:rPr>
        <w:t>五、学业质</w:t>
      </w:r>
      <w:r>
        <w:rPr>
          <w:spacing w:val="-10"/>
          <w:w w:val="105"/>
        </w:rPr>
        <w:t>量</w:t>
      </w:r>
      <w:r>
        <w:rPr>
          <w:rFonts w:ascii="Times New Roman" w:eastAsia="Times New Roman"/>
          <w:spacing w:val="-10"/>
          <w:w w:val="105"/>
          <w:sz w:val="36"/>
        </w:rPr>
        <w:t xml:space="preserve"> </w:t>
      </w:r>
    </w:p>
    <w:p>
      <w:pPr>
        <w:spacing w:before="0" w:line="240" w:lineRule="auto"/>
        <w:rPr>
          <w:sz w:val="20"/>
        </w:rPr>
      </w:pPr>
    </w:p>
    <w:p>
      <w:pPr>
        <w:spacing w:before="0" w:line="240" w:lineRule="auto"/>
        <w:rPr>
          <w:sz w:val="20"/>
        </w:rPr>
      </w:pPr>
    </w:p>
    <w:p>
      <w:pPr>
        <w:spacing w:before="0" w:line="240" w:lineRule="auto"/>
        <w:rPr>
          <w:sz w:val="20"/>
        </w:rPr>
      </w:pPr>
    </w:p>
    <w:p>
      <w:pPr>
        <w:spacing w:before="8" w:line="240" w:lineRule="auto"/>
        <w:rPr>
          <w:sz w:val="21"/>
        </w:rPr>
      </w:pPr>
    </w:p>
    <w:p>
      <w:pPr>
        <w:pStyle w:val="6"/>
        <w:spacing w:before="80" w:line="362" w:lineRule="auto"/>
        <w:ind w:left="225" w:right="322" w:firstLine="478"/>
      </w:pPr>
      <w:r>
        <w:rPr>
          <w:color w:val="302C2D"/>
          <w:spacing w:val="5"/>
          <w:w w:val="109"/>
        </w:rPr>
        <w:t>学业质量是学生完成本课程学习的成效。高等职业教育专科英语课程以学</w:t>
      </w:r>
      <w:r>
        <w:rPr>
          <w:color w:val="302C2D"/>
          <w:spacing w:val="12"/>
          <w:w w:val="109"/>
        </w:rPr>
        <w:t>科核心素养及其表现为主要评价维度，分为两个水平。基础模块对应水平一</w:t>
      </w:r>
    </w:p>
    <w:p>
      <w:pPr>
        <w:pStyle w:val="6"/>
        <w:spacing w:before="2" w:line="362" w:lineRule="auto"/>
        <w:ind w:left="225" w:right="322"/>
      </w:pPr>
      <w:r>
        <w:rPr>
          <w:color w:val="302C2D"/>
          <w:spacing w:val="5"/>
          <w:w w:val="109"/>
        </w:rPr>
        <w:t>（包括一般要求和较高要求），</w:t>
      </w:r>
      <w:r>
        <w:rPr>
          <w:color w:val="302C2D"/>
          <w:spacing w:val="4"/>
          <w:w w:val="109"/>
        </w:rPr>
        <w:t>拓展模块对应水平二。水平一是学生完成基础</w:t>
      </w:r>
      <w:r>
        <w:rPr>
          <w:color w:val="302C2D"/>
          <w:spacing w:val="12"/>
          <w:w w:val="109"/>
        </w:rPr>
        <w:t>模块后应达到的标准；水平二是学生完成拓展模块后应达到的标准。水平一</w:t>
      </w:r>
    </w:p>
    <w:p>
      <w:pPr>
        <w:pStyle w:val="6"/>
        <w:spacing w:before="2" w:line="362" w:lineRule="auto"/>
        <w:ind w:left="225" w:right="329"/>
        <w:jc w:val="both"/>
      </w:pPr>
      <w:r>
        <w:rPr>
          <w:color w:val="302C2D"/>
          <w:spacing w:val="5"/>
          <w:w w:val="109"/>
        </w:rPr>
        <w:t>（一般要求）</w:t>
      </w:r>
      <w:r>
        <w:rPr>
          <w:color w:val="302C2D"/>
          <w:spacing w:val="4"/>
          <w:w w:val="109"/>
        </w:rPr>
        <w:t>指学生能在日常生活和职场中，围绕基础模块课程内容所涉及的职业与个人、职业与社会、职业与环境三大主题类别，以口头或书面形式基本完成交际任务。水平一（较高要求）指学生能在日常生活和职场中，围绕基础模块课程内容所涉及的三大主题类别，以口头或书面形式较为熟练地完成交际任务。水平二围绕拓展模块描述学业质量要求。高等职业教育专科英语学业质</w:t>
      </w:r>
      <w:r>
        <w:rPr>
          <w:color w:val="302C2D"/>
          <w:spacing w:val="4"/>
          <w:w w:val="111"/>
        </w:rPr>
        <w:t xml:space="preserve">量水平具体要求见表 </w:t>
      </w:r>
      <w:r>
        <w:rPr>
          <w:rFonts w:ascii="Times New Roman" w:eastAsia="Times New Roman"/>
          <w:color w:val="302C2D"/>
          <w:spacing w:val="4"/>
          <w:w w:val="150"/>
          <w:sz w:val="16"/>
        </w:rPr>
        <w:t>5</w:t>
      </w:r>
      <w:r>
        <w:rPr>
          <w:color w:val="302C2D"/>
          <w:spacing w:val="4"/>
          <w:w w:val="109"/>
        </w:rPr>
        <w:t>。</w:t>
      </w:r>
      <w:r>
        <w:rPr>
          <w:w w:val="209"/>
        </w:rPr>
        <w:t xml:space="preserve"> </w:t>
      </w:r>
    </w:p>
    <w:p>
      <w:pPr>
        <w:pStyle w:val="6"/>
        <w:spacing w:before="9"/>
        <w:rPr>
          <w:sz w:val="28"/>
        </w:rPr>
      </w:pPr>
    </w:p>
    <w:p>
      <w:pPr>
        <w:pStyle w:val="6"/>
        <w:spacing w:before="79"/>
        <w:ind w:left="1902"/>
      </w:pPr>
      <w:r>
        <w:rPr>
          <w:color w:val="302C2D"/>
          <w:spacing w:val="-5"/>
          <w:w w:val="110"/>
        </w:rPr>
        <w:t xml:space="preserve">表 </w:t>
      </w:r>
      <w:r>
        <w:rPr>
          <w:rFonts w:ascii="Times New Roman" w:eastAsia="Times New Roman"/>
          <w:color w:val="302C2D"/>
          <w:w w:val="130"/>
          <w:sz w:val="16"/>
        </w:rPr>
        <w:t>5</w:t>
      </w:r>
      <w:r>
        <w:rPr>
          <w:rFonts w:ascii="Times New Roman" w:eastAsia="Times New Roman"/>
          <w:color w:val="302C2D"/>
          <w:spacing w:val="165"/>
          <w:w w:val="130"/>
          <w:sz w:val="16"/>
        </w:rPr>
        <w:t xml:space="preserve"> </w:t>
      </w:r>
      <w:r>
        <w:rPr>
          <w:color w:val="302C2D"/>
          <w:w w:val="110"/>
        </w:rPr>
        <w:t>高等职业教育专科英语学业质量水平具体要</w:t>
      </w:r>
      <w:r>
        <w:rPr>
          <w:color w:val="302C2D"/>
          <w:spacing w:val="-10"/>
          <w:w w:val="110"/>
        </w:rPr>
        <w:t>求</w:t>
      </w:r>
      <w:r>
        <w:rPr>
          <w:spacing w:val="-10"/>
          <w:w w:val="110"/>
        </w:rPr>
        <w:t xml:space="preserve"> </w:t>
      </w:r>
    </w:p>
    <w:p>
      <w:pPr>
        <w:pStyle w:val="6"/>
        <w:spacing w:before="9"/>
        <w:rPr>
          <w:sz w:val="9"/>
        </w:rPr>
      </w:pPr>
    </w:p>
    <w:tbl>
      <w:tblPr>
        <w:tblStyle w:val="9"/>
        <w:tblW w:w="8321" w:type="dxa"/>
        <w:tblInd w:w="2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9"/>
        <w:gridCol w:w="954"/>
        <w:gridCol w:w="7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37" w:hRule="exact"/>
        </w:trPr>
        <w:tc>
          <w:tcPr>
            <w:tcW w:w="1133" w:type="dxa"/>
            <w:gridSpan w:val="2"/>
            <w:tcBorders>
              <w:top w:val="single" w:color="302C2D" w:sz="4" w:space="0"/>
              <w:left w:val="single" w:color="302C2D" w:sz="4" w:space="0"/>
              <w:bottom w:val="single" w:color="302C2D" w:sz="4" w:space="0"/>
              <w:right w:val="single" w:color="302C2D" w:sz="4" w:space="0"/>
            </w:tcBorders>
          </w:tcPr>
          <w:p>
            <w:pPr>
              <w:pStyle w:val="12"/>
              <w:spacing w:before="12" w:line="430" w:lineRule="atLeast"/>
              <w:ind w:left="352" w:right="240"/>
              <w:rPr>
                <w:sz w:val="16"/>
              </w:rPr>
            </w:pPr>
            <w:r>
              <w:rPr>
                <w:rFonts w:hint="eastAsia" w:ascii="PMingLiU" w:eastAsia="PMingLiU"/>
                <w:spacing w:val="-6"/>
                <w:w w:val="120"/>
                <w:sz w:val="19"/>
              </w:rPr>
              <w:t>水平 分类</w:t>
            </w:r>
            <w:r>
              <w:rPr>
                <w:spacing w:val="-6"/>
                <w:w w:val="120"/>
                <w:sz w:val="16"/>
              </w:rPr>
              <w:t xml:space="preserve"> </w:t>
            </w:r>
          </w:p>
        </w:tc>
        <w:tc>
          <w:tcPr>
            <w:tcW w:w="7188" w:type="dxa"/>
            <w:tcBorders>
              <w:top w:val="single" w:color="302C2D" w:sz="4" w:space="0"/>
              <w:left w:val="single" w:color="302C2D" w:sz="4" w:space="0"/>
              <w:bottom w:val="single" w:color="302C2D" w:sz="4" w:space="0"/>
              <w:right w:val="single" w:color="302C2D" w:sz="4" w:space="0"/>
            </w:tcBorders>
          </w:tcPr>
          <w:p>
            <w:pPr>
              <w:pStyle w:val="12"/>
              <w:ind w:left="0"/>
              <w:rPr>
                <w:rFonts w:ascii="PMingLiU"/>
                <w:sz w:val="2"/>
              </w:rPr>
            </w:pPr>
          </w:p>
          <w:p>
            <w:pPr>
              <w:pStyle w:val="12"/>
              <w:spacing w:before="1"/>
              <w:ind w:left="0"/>
              <w:rPr>
                <w:sz w:val="28"/>
              </w:rPr>
            </w:pPr>
            <w:r>
              <w:rPr>
                <w:w w:val="200"/>
                <w:sz w:val="28"/>
              </w:rPr>
              <w:t xml:space="preserve"> </w:t>
            </w:r>
          </w:p>
          <w:p>
            <w:pPr>
              <w:pStyle w:val="12"/>
              <w:ind w:left="0"/>
              <w:rPr>
                <w:rFonts w:ascii="PMingLiU"/>
                <w:sz w:val="2"/>
              </w:rPr>
            </w:pPr>
          </w:p>
          <w:p>
            <w:pPr>
              <w:pStyle w:val="12"/>
              <w:spacing w:before="14"/>
              <w:ind w:left="3185" w:right="3126"/>
              <w:jc w:val="center"/>
              <w:rPr>
                <w:sz w:val="16"/>
              </w:rPr>
            </w:pPr>
            <w:r>
              <w:rPr>
                <w:rFonts w:hint="eastAsia" w:ascii="PMingLiU" w:eastAsia="PMingLiU"/>
                <w:w w:val="110"/>
                <w:sz w:val="19"/>
              </w:rPr>
              <w:t>质量描</w:t>
            </w:r>
            <w:r>
              <w:rPr>
                <w:rFonts w:hint="eastAsia" w:ascii="PMingLiU" w:eastAsia="PMingLiU"/>
                <w:spacing w:val="-10"/>
                <w:w w:val="110"/>
                <w:sz w:val="19"/>
              </w:rPr>
              <w:t>述</w:t>
            </w:r>
            <w:r>
              <w:rPr>
                <w:w w:val="110"/>
                <w:sz w:val="16"/>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7" w:hRule="exact"/>
        </w:trPr>
        <w:tc>
          <w:tcPr>
            <w:tcW w:w="179" w:type="dxa"/>
            <w:tcBorders>
              <w:top w:val="single" w:color="302C2D" w:sz="4" w:space="0"/>
              <w:left w:val="single" w:color="302C2D" w:sz="4" w:space="0"/>
            </w:tcBorders>
          </w:tcPr>
          <w:p>
            <w:pPr>
              <w:pStyle w:val="12"/>
              <w:spacing w:before="16"/>
              <w:ind w:left="0"/>
              <w:rPr>
                <w:sz w:val="20"/>
              </w:rPr>
            </w:pPr>
            <w:r>
              <w:rPr>
                <w:w w:val="201"/>
                <w:sz w:val="20"/>
              </w:rPr>
              <w:t xml:space="preserve"> </w:t>
            </w:r>
          </w:p>
        </w:tc>
        <w:tc>
          <w:tcPr>
            <w:tcW w:w="954" w:type="dxa"/>
            <w:tcBorders>
              <w:top w:val="single" w:color="302C2D" w:sz="4" w:space="0"/>
              <w:right w:val="single" w:color="302C2D" w:sz="4" w:space="0"/>
            </w:tcBorders>
          </w:tcPr>
          <w:p>
            <w:pPr>
              <w:pStyle w:val="12"/>
              <w:ind w:left="0"/>
              <w:rPr>
                <w:sz w:val="20"/>
              </w:rPr>
            </w:pPr>
          </w:p>
        </w:tc>
        <w:tc>
          <w:tcPr>
            <w:tcW w:w="7188" w:type="dxa"/>
            <w:tcBorders>
              <w:top w:val="single" w:color="302C2D" w:sz="4" w:space="0"/>
              <w:left w:val="single" w:color="302C2D" w:sz="4" w:space="0"/>
              <w:right w:val="single" w:color="302C2D" w:sz="4" w:space="0"/>
            </w:tcBorders>
          </w:tcPr>
          <w:p>
            <w:pPr>
              <w:pStyle w:val="12"/>
              <w:spacing w:before="171" w:line="231" w:lineRule="exact"/>
              <w:ind w:left="506"/>
              <w:rPr>
                <w:sz w:val="16"/>
              </w:rPr>
            </w:pPr>
            <w:r>
              <w:rPr>
                <w:color w:val="302C2D"/>
                <w:w w:val="110"/>
                <w:sz w:val="14"/>
              </w:rPr>
              <w:t>1</w:t>
            </w:r>
            <w:r>
              <w:rPr>
                <w:rFonts w:ascii="宋体" w:eastAsia="宋体"/>
                <w:color w:val="302C2D"/>
                <w:w w:val="110"/>
                <w:sz w:val="19"/>
              </w:rPr>
              <w:t>-</w:t>
            </w:r>
            <w:r>
              <w:rPr>
                <w:color w:val="302C2D"/>
                <w:w w:val="110"/>
                <w:sz w:val="14"/>
              </w:rPr>
              <w:t>1</w:t>
            </w:r>
            <w:r>
              <w:rPr>
                <w:color w:val="302C2D"/>
                <w:spacing w:val="64"/>
                <w:w w:val="110"/>
                <w:sz w:val="14"/>
              </w:rPr>
              <w:t xml:space="preserve">   </w:t>
            </w:r>
            <w:r>
              <w:rPr>
                <w:rFonts w:ascii="宋体" w:eastAsia="宋体"/>
                <w:color w:val="302C2D"/>
                <w:spacing w:val="-1"/>
                <w:w w:val="110"/>
                <w:sz w:val="19"/>
              </w:rPr>
              <w:t>能基本听懂发音清晰、语速较慢的日常生活语篇和职场话题的语</w:t>
            </w:r>
            <w:r>
              <w:rPr>
                <w:w w:val="110"/>
                <w:sz w:val="16"/>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3" w:hRule="exact"/>
        </w:trPr>
        <w:tc>
          <w:tcPr>
            <w:tcW w:w="179" w:type="dxa"/>
            <w:tcBorders>
              <w:left w:val="single" w:color="302C2D" w:sz="4" w:space="0"/>
            </w:tcBorders>
          </w:tcPr>
          <w:p>
            <w:pPr>
              <w:pStyle w:val="12"/>
              <w:ind w:left="0"/>
              <w:rPr>
                <w:rFonts w:ascii="PMingLiU"/>
                <w:sz w:val="2"/>
              </w:rPr>
            </w:pPr>
          </w:p>
          <w:p>
            <w:pPr>
              <w:pStyle w:val="12"/>
              <w:ind w:left="0"/>
              <w:rPr>
                <w:rFonts w:ascii="PMingLiU"/>
                <w:sz w:val="2"/>
              </w:rPr>
            </w:pPr>
          </w:p>
          <w:p>
            <w:pPr>
              <w:pStyle w:val="12"/>
              <w:ind w:left="0"/>
              <w:rPr>
                <w:rFonts w:ascii="PMingLiU"/>
                <w:sz w:val="2"/>
              </w:rPr>
            </w:pPr>
          </w:p>
          <w:p>
            <w:pPr>
              <w:pStyle w:val="12"/>
              <w:ind w:left="0"/>
              <w:rPr>
                <w:rFonts w:ascii="PMingLiU"/>
                <w:sz w:val="2"/>
              </w:rPr>
            </w:pPr>
          </w:p>
          <w:p>
            <w:pPr>
              <w:pStyle w:val="12"/>
              <w:ind w:left="0"/>
              <w:rPr>
                <w:sz w:val="20"/>
              </w:rPr>
            </w:pPr>
            <w:r>
              <w:rPr>
                <w:w w:val="201"/>
                <w:sz w:val="20"/>
              </w:rPr>
              <w:t xml:space="preserve"> </w:t>
            </w:r>
          </w:p>
          <w:p>
            <w:pPr>
              <w:pStyle w:val="12"/>
              <w:spacing w:before="1"/>
              <w:ind w:left="0"/>
              <w:rPr>
                <w:rFonts w:ascii="PMingLiU"/>
                <w:sz w:val="2"/>
              </w:rPr>
            </w:pPr>
          </w:p>
          <w:p>
            <w:pPr>
              <w:pStyle w:val="12"/>
              <w:ind w:left="0"/>
              <w:rPr>
                <w:sz w:val="20"/>
              </w:rPr>
            </w:pPr>
            <w:r>
              <w:rPr>
                <w:w w:val="201"/>
                <w:sz w:val="20"/>
              </w:rPr>
              <w:t xml:space="preserve"> </w:t>
            </w:r>
          </w:p>
        </w:tc>
        <w:tc>
          <w:tcPr>
            <w:tcW w:w="954" w:type="dxa"/>
            <w:tcBorders>
              <w:right w:val="single" w:color="302C2D" w:sz="4" w:space="0"/>
            </w:tcBorders>
          </w:tcPr>
          <w:p>
            <w:pPr>
              <w:pStyle w:val="12"/>
              <w:ind w:left="0"/>
              <w:rPr>
                <w:sz w:val="20"/>
              </w:rPr>
            </w:pPr>
          </w:p>
        </w:tc>
        <w:tc>
          <w:tcPr>
            <w:tcW w:w="7188" w:type="dxa"/>
            <w:tcBorders>
              <w:left w:val="single" w:color="302C2D" w:sz="4" w:space="0"/>
              <w:bottom w:val="single" w:color="302C2D" w:sz="4" w:space="0"/>
              <w:right w:val="single" w:color="302C2D" w:sz="4" w:space="0"/>
            </w:tcBorders>
          </w:tcPr>
          <w:p>
            <w:pPr>
              <w:pStyle w:val="12"/>
              <w:spacing w:before="3"/>
              <w:ind w:left="0"/>
              <w:rPr>
                <w:rFonts w:ascii="PMingLiU"/>
                <w:sz w:val="14"/>
              </w:rPr>
            </w:pPr>
          </w:p>
          <w:p>
            <w:pPr>
              <w:pStyle w:val="12"/>
              <w:spacing w:before="1"/>
              <w:ind w:left="506"/>
              <w:rPr>
                <w:sz w:val="16"/>
              </w:rPr>
            </w:pPr>
            <w:r>
              <w:rPr>
                <w:rFonts w:ascii="宋体" w:eastAsia="宋体"/>
                <w:color w:val="302C2D"/>
                <w:spacing w:val="-25"/>
                <w:w w:val="110"/>
                <w:sz w:val="19"/>
              </w:rPr>
              <w:t>篇，能借助语音、语调、背景知识、语境等因素理解大意，获取关键信息。</w:t>
            </w:r>
            <w:r>
              <w:rPr>
                <w:w w:val="110"/>
                <w:sz w:val="16"/>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4" w:hRule="exact"/>
        </w:trPr>
        <w:tc>
          <w:tcPr>
            <w:tcW w:w="179" w:type="dxa"/>
            <w:tcBorders>
              <w:left w:val="single" w:color="302C2D" w:sz="4" w:space="0"/>
            </w:tcBorders>
          </w:tcPr>
          <w:p>
            <w:pPr>
              <w:pStyle w:val="12"/>
              <w:ind w:left="0"/>
              <w:rPr>
                <w:sz w:val="12"/>
              </w:rPr>
            </w:pPr>
          </w:p>
        </w:tc>
        <w:tc>
          <w:tcPr>
            <w:tcW w:w="954" w:type="dxa"/>
            <w:tcBorders>
              <w:right w:val="single" w:color="302C2D" w:sz="4" w:space="0"/>
            </w:tcBorders>
          </w:tcPr>
          <w:p>
            <w:pPr>
              <w:pStyle w:val="12"/>
              <w:ind w:left="0"/>
              <w:rPr>
                <w:sz w:val="12"/>
              </w:rPr>
            </w:pPr>
          </w:p>
        </w:tc>
        <w:tc>
          <w:tcPr>
            <w:tcW w:w="7188" w:type="dxa"/>
            <w:vMerge w:val="restart"/>
            <w:tcBorders>
              <w:top w:val="single" w:color="302C2D" w:sz="4" w:space="0"/>
              <w:left w:val="single" w:color="302C2D" w:sz="4" w:space="0"/>
              <w:bottom w:val="single" w:color="302C2D" w:sz="4" w:space="0"/>
              <w:right w:val="single" w:color="302C2D" w:sz="4" w:space="0"/>
            </w:tcBorders>
          </w:tcPr>
          <w:p>
            <w:pPr>
              <w:pStyle w:val="12"/>
              <w:spacing w:before="23" w:line="422" w:lineRule="exact"/>
              <w:ind w:left="506" w:right="79"/>
              <w:jc w:val="both"/>
              <w:rPr>
                <w:rFonts w:ascii="宋体" w:eastAsia="宋体"/>
                <w:sz w:val="19"/>
              </w:rPr>
            </w:pPr>
            <w:r>
              <w:rPr>
                <w:spacing w:val="13"/>
                <w:w w:val="110"/>
                <w:sz w:val="14"/>
              </w:rPr>
              <w:t>1</w:t>
            </w:r>
            <w:r>
              <w:rPr>
                <w:rFonts w:ascii="宋体" w:eastAsia="宋体"/>
                <w:spacing w:val="13"/>
                <w:w w:val="110"/>
                <w:sz w:val="19"/>
              </w:rPr>
              <w:t>-</w:t>
            </w:r>
            <w:r>
              <w:rPr>
                <w:spacing w:val="14"/>
                <w:w w:val="110"/>
                <w:sz w:val="14"/>
              </w:rPr>
              <w:t xml:space="preserve">2 </w:t>
            </w:r>
            <w:r>
              <w:rPr>
                <w:rFonts w:ascii="宋体" w:eastAsia="宋体"/>
                <w:spacing w:val="13"/>
                <w:w w:val="110"/>
                <w:sz w:val="19"/>
              </w:rPr>
              <w:t xml:space="preserve">能基本读懂、看懂职场中的书面或视频英文资料，理解主要内 </w:t>
            </w:r>
            <w:r>
              <w:rPr>
                <w:rFonts w:ascii="宋体" w:eastAsia="宋体"/>
                <w:spacing w:val="-2"/>
                <w:w w:val="110"/>
                <w:sz w:val="19"/>
              </w:rPr>
              <w:t>容，获取关键信息，区分事实和观点，并进行简单推断，领会文化内</w:t>
            </w:r>
            <w:r>
              <w:rPr>
                <w:rFonts w:ascii="宋体" w:eastAsia="宋体"/>
                <w:spacing w:val="80"/>
                <w:w w:val="150"/>
                <w:sz w:val="19"/>
              </w:rPr>
              <w:t xml:space="preserve"> </w:t>
            </w:r>
            <w:r>
              <w:rPr>
                <w:rFonts w:ascii="宋体" w:eastAsia="宋体"/>
                <w:spacing w:val="-2"/>
                <w:w w:val="115"/>
                <w:sz w:val="19"/>
              </w:rPr>
              <w:t>涵；能识别职场常用语篇的篇章结构与逻辑关联。</w:t>
            </w:r>
            <w:r>
              <w:rPr>
                <w:rFonts w:ascii="宋体" w:eastAsia="宋体"/>
                <w:color w:val="302C2D"/>
                <w:spacing w:val="-2"/>
                <w:w w:val="115"/>
                <w:sz w:val="19"/>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28" w:hRule="exact"/>
        </w:trPr>
        <w:tc>
          <w:tcPr>
            <w:tcW w:w="179" w:type="dxa"/>
            <w:vMerge w:val="restart"/>
            <w:tcBorders>
              <w:left w:val="single" w:color="302C2D" w:sz="4" w:space="0"/>
            </w:tcBorders>
          </w:tcPr>
          <w:p>
            <w:pPr>
              <w:pStyle w:val="12"/>
              <w:ind w:left="0"/>
              <w:rPr>
                <w:sz w:val="20"/>
              </w:rPr>
            </w:pPr>
          </w:p>
        </w:tc>
        <w:tc>
          <w:tcPr>
            <w:tcW w:w="954" w:type="dxa"/>
            <w:vMerge w:val="restart"/>
            <w:tcBorders>
              <w:right w:val="single" w:color="302C2D" w:sz="4" w:space="0"/>
            </w:tcBorders>
          </w:tcPr>
          <w:p>
            <w:pPr>
              <w:pStyle w:val="12"/>
              <w:spacing w:before="10"/>
              <w:ind w:left="0"/>
              <w:rPr>
                <w:rFonts w:ascii="PMingLiU"/>
                <w:sz w:val="17"/>
              </w:rPr>
            </w:pPr>
          </w:p>
          <w:p>
            <w:pPr>
              <w:pStyle w:val="12"/>
              <w:spacing w:before="1"/>
              <w:ind w:left="72"/>
              <w:rPr>
                <w:rFonts w:hint="eastAsia" w:ascii="PMingLiU" w:eastAsia="PMingLiU"/>
                <w:sz w:val="19"/>
              </w:rPr>
            </w:pPr>
            <w:r>
              <w:rPr>
                <w:rFonts w:hint="eastAsia" w:ascii="PMingLiU" w:eastAsia="PMingLiU"/>
                <w:w w:val="110"/>
                <w:sz w:val="19"/>
              </w:rPr>
              <w:t>水平</w:t>
            </w:r>
            <w:r>
              <w:rPr>
                <w:rFonts w:hint="eastAsia" w:ascii="PMingLiU" w:eastAsia="PMingLiU"/>
                <w:spacing w:val="-10"/>
                <w:w w:val="110"/>
                <w:sz w:val="19"/>
              </w:rPr>
              <w:t xml:space="preserve">一 </w:t>
            </w:r>
          </w:p>
          <w:p>
            <w:pPr>
              <w:pStyle w:val="12"/>
              <w:spacing w:line="440" w:lineRule="atLeast"/>
              <w:ind w:left="72" w:right="135"/>
              <w:rPr>
                <w:sz w:val="16"/>
              </w:rPr>
            </w:pPr>
            <w:r>
              <w:rPr>
                <w:rFonts w:hint="eastAsia" w:ascii="PMingLiU" w:eastAsia="PMingLiU"/>
                <w:spacing w:val="-4"/>
                <w:w w:val="110"/>
                <w:sz w:val="19"/>
              </w:rPr>
              <w:t xml:space="preserve">（一般 </w:t>
            </w:r>
            <w:r>
              <w:rPr>
                <w:rFonts w:hint="eastAsia" w:ascii="PMingLiU" w:eastAsia="PMingLiU"/>
                <w:w w:val="110"/>
                <w:sz w:val="19"/>
              </w:rPr>
              <w:t>要求</w:t>
            </w:r>
            <w:r>
              <w:rPr>
                <w:rFonts w:hint="eastAsia" w:ascii="PMingLiU" w:eastAsia="PMingLiU"/>
                <w:spacing w:val="-10"/>
                <w:w w:val="110"/>
                <w:sz w:val="19"/>
              </w:rPr>
              <w:t>）</w:t>
            </w:r>
            <w:r>
              <w:rPr>
                <w:w w:val="110"/>
                <w:sz w:val="16"/>
              </w:rPr>
              <w:t xml:space="preserve"> </w:t>
            </w:r>
          </w:p>
        </w:tc>
        <w:tc>
          <w:tcPr>
            <w:tcW w:w="7188" w:type="dxa"/>
            <w:vMerge w:val="continue"/>
            <w:tcBorders>
              <w:top w:val="nil"/>
              <w:left w:val="single" w:color="302C2D" w:sz="4" w:space="0"/>
              <w:bottom w:val="single" w:color="302C2D" w:sz="4" w:space="0"/>
              <w:right w:val="single" w:color="302C2D" w:sz="4" w:space="0"/>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4" w:hRule="exact"/>
        </w:trPr>
        <w:tc>
          <w:tcPr>
            <w:tcW w:w="179" w:type="dxa"/>
            <w:vMerge w:val="continue"/>
            <w:tcBorders>
              <w:top w:val="nil"/>
              <w:left w:val="single" w:color="302C2D" w:sz="4" w:space="0"/>
            </w:tcBorders>
          </w:tcPr>
          <w:p>
            <w:pPr>
              <w:rPr>
                <w:sz w:val="2"/>
                <w:szCs w:val="2"/>
              </w:rPr>
            </w:pPr>
          </w:p>
        </w:tc>
        <w:tc>
          <w:tcPr>
            <w:tcW w:w="954" w:type="dxa"/>
            <w:vMerge w:val="continue"/>
            <w:tcBorders>
              <w:top w:val="nil"/>
              <w:right w:val="single" w:color="302C2D" w:sz="4" w:space="0"/>
            </w:tcBorders>
          </w:tcPr>
          <w:p>
            <w:pPr>
              <w:rPr>
                <w:sz w:val="2"/>
                <w:szCs w:val="2"/>
              </w:rPr>
            </w:pPr>
          </w:p>
        </w:tc>
        <w:tc>
          <w:tcPr>
            <w:tcW w:w="7188" w:type="dxa"/>
            <w:tcBorders>
              <w:top w:val="single" w:color="302C2D" w:sz="4" w:space="0"/>
              <w:left w:val="single" w:color="302C2D" w:sz="4" w:space="0"/>
              <w:right w:val="single" w:color="302C2D" w:sz="4" w:space="0"/>
            </w:tcBorders>
          </w:tcPr>
          <w:p>
            <w:pPr>
              <w:pStyle w:val="12"/>
              <w:ind w:left="0"/>
              <w:rPr>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exact"/>
        </w:trPr>
        <w:tc>
          <w:tcPr>
            <w:tcW w:w="179" w:type="dxa"/>
            <w:tcBorders>
              <w:left w:val="single" w:color="302C2D" w:sz="4" w:space="0"/>
            </w:tcBorders>
          </w:tcPr>
          <w:p>
            <w:pPr>
              <w:pStyle w:val="12"/>
              <w:ind w:left="0"/>
              <w:rPr>
                <w:sz w:val="20"/>
              </w:rPr>
            </w:pPr>
          </w:p>
        </w:tc>
        <w:tc>
          <w:tcPr>
            <w:tcW w:w="954" w:type="dxa"/>
            <w:tcBorders>
              <w:right w:val="single" w:color="302C2D" w:sz="4" w:space="0"/>
            </w:tcBorders>
          </w:tcPr>
          <w:p>
            <w:pPr>
              <w:pStyle w:val="12"/>
              <w:ind w:left="0"/>
              <w:rPr>
                <w:sz w:val="20"/>
              </w:rPr>
            </w:pPr>
          </w:p>
        </w:tc>
        <w:tc>
          <w:tcPr>
            <w:tcW w:w="7188" w:type="dxa"/>
            <w:tcBorders>
              <w:left w:val="single" w:color="302C2D" w:sz="4" w:space="0"/>
              <w:right w:val="single" w:color="302C2D" w:sz="4" w:space="0"/>
            </w:tcBorders>
          </w:tcPr>
          <w:p>
            <w:pPr>
              <w:pStyle w:val="12"/>
              <w:spacing w:before="20"/>
              <w:ind w:left="506"/>
              <w:rPr>
                <w:sz w:val="16"/>
              </w:rPr>
            </w:pPr>
            <w:r>
              <w:rPr>
                <w:color w:val="302C2D"/>
                <w:w w:val="110"/>
                <w:sz w:val="14"/>
              </w:rPr>
              <w:t>1</w:t>
            </w:r>
            <w:r>
              <w:rPr>
                <w:rFonts w:ascii="宋体" w:eastAsia="宋体"/>
                <w:color w:val="302C2D"/>
                <w:w w:val="110"/>
                <w:sz w:val="19"/>
              </w:rPr>
              <w:t>-</w:t>
            </w:r>
            <w:r>
              <w:rPr>
                <w:color w:val="302C2D"/>
                <w:w w:val="110"/>
                <w:sz w:val="14"/>
              </w:rPr>
              <w:t>3</w:t>
            </w:r>
            <w:r>
              <w:rPr>
                <w:color w:val="302C2D"/>
                <w:spacing w:val="76"/>
                <w:w w:val="110"/>
                <w:sz w:val="14"/>
              </w:rPr>
              <w:t xml:space="preserve">   </w:t>
            </w:r>
            <w:r>
              <w:rPr>
                <w:rFonts w:ascii="宋体" w:eastAsia="宋体"/>
                <w:color w:val="302C2D"/>
                <w:w w:val="110"/>
                <w:sz w:val="19"/>
              </w:rPr>
              <w:t>能在日常生活和职场中就比较熟悉的话题与他人进行语言交流</w:t>
            </w:r>
            <w:r>
              <w:rPr>
                <w:rFonts w:ascii="宋体" w:eastAsia="宋体"/>
                <w:color w:val="302C2D"/>
                <w:spacing w:val="-111"/>
                <w:w w:val="110"/>
                <w:sz w:val="19"/>
              </w:rPr>
              <w:t>，</w:t>
            </w:r>
            <w:r>
              <w:rPr>
                <w:w w:val="110"/>
                <w:sz w:val="16"/>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5" w:hRule="exact"/>
        </w:trPr>
        <w:tc>
          <w:tcPr>
            <w:tcW w:w="179" w:type="dxa"/>
            <w:tcBorders>
              <w:left w:val="single" w:color="302C2D" w:sz="4" w:space="0"/>
            </w:tcBorders>
          </w:tcPr>
          <w:p>
            <w:pPr>
              <w:pStyle w:val="12"/>
              <w:ind w:left="0"/>
              <w:rPr>
                <w:sz w:val="20"/>
              </w:rPr>
            </w:pPr>
          </w:p>
        </w:tc>
        <w:tc>
          <w:tcPr>
            <w:tcW w:w="954" w:type="dxa"/>
            <w:tcBorders>
              <w:right w:val="single" w:color="302C2D" w:sz="4" w:space="0"/>
            </w:tcBorders>
          </w:tcPr>
          <w:p>
            <w:pPr>
              <w:pStyle w:val="12"/>
              <w:ind w:left="0"/>
              <w:rPr>
                <w:sz w:val="20"/>
              </w:rPr>
            </w:pPr>
          </w:p>
        </w:tc>
        <w:tc>
          <w:tcPr>
            <w:tcW w:w="7188" w:type="dxa"/>
            <w:tcBorders>
              <w:left w:val="single" w:color="302C2D" w:sz="4" w:space="0"/>
              <w:right w:val="single" w:color="302C2D" w:sz="4" w:space="0"/>
            </w:tcBorders>
          </w:tcPr>
          <w:p>
            <w:pPr>
              <w:pStyle w:val="12"/>
              <w:spacing w:before="112"/>
              <w:ind w:left="506"/>
              <w:rPr>
                <w:sz w:val="16"/>
              </w:rPr>
            </w:pPr>
            <w:r>
              <w:rPr>
                <w:rFonts w:ascii="宋体" w:eastAsia="宋体"/>
                <w:color w:val="302C2D"/>
                <w:spacing w:val="-1"/>
                <w:w w:val="110"/>
                <w:sz w:val="19"/>
              </w:rPr>
              <w:t>表达基本准确、流畅；能借助工具或他人帮助参与工作讨论；能简单</w:t>
            </w:r>
            <w:r>
              <w:rPr>
                <w:w w:val="110"/>
                <w:sz w:val="16"/>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2" w:hRule="exact"/>
        </w:trPr>
        <w:tc>
          <w:tcPr>
            <w:tcW w:w="179" w:type="dxa"/>
            <w:tcBorders>
              <w:left w:val="single" w:color="302C2D" w:sz="4" w:space="0"/>
              <w:bottom w:val="single" w:color="302C2D" w:sz="4" w:space="0"/>
            </w:tcBorders>
          </w:tcPr>
          <w:p>
            <w:pPr>
              <w:pStyle w:val="12"/>
              <w:ind w:left="0"/>
              <w:rPr>
                <w:sz w:val="20"/>
              </w:rPr>
            </w:pPr>
          </w:p>
        </w:tc>
        <w:tc>
          <w:tcPr>
            <w:tcW w:w="954" w:type="dxa"/>
            <w:tcBorders>
              <w:bottom w:val="single" w:color="302C2D" w:sz="4" w:space="0"/>
              <w:right w:val="single" w:color="302C2D" w:sz="4" w:space="0"/>
            </w:tcBorders>
          </w:tcPr>
          <w:p>
            <w:pPr>
              <w:pStyle w:val="12"/>
              <w:ind w:left="0"/>
              <w:rPr>
                <w:sz w:val="20"/>
              </w:rPr>
            </w:pPr>
          </w:p>
        </w:tc>
        <w:tc>
          <w:tcPr>
            <w:tcW w:w="7188" w:type="dxa"/>
            <w:tcBorders>
              <w:left w:val="single" w:color="302C2D" w:sz="4" w:space="0"/>
              <w:bottom w:val="single" w:color="302C2D" w:sz="4" w:space="0"/>
              <w:right w:val="single" w:color="302C2D" w:sz="4" w:space="0"/>
            </w:tcBorders>
          </w:tcPr>
          <w:p>
            <w:pPr>
              <w:pStyle w:val="12"/>
              <w:spacing w:before="106"/>
              <w:ind w:left="506"/>
              <w:rPr>
                <w:sz w:val="16"/>
              </w:rPr>
            </w:pPr>
            <w:r>
              <w:rPr>
                <w:rFonts w:ascii="宋体" w:eastAsia="宋体"/>
                <w:color w:val="302C2D"/>
                <w:spacing w:val="-1"/>
                <w:w w:val="110"/>
                <w:sz w:val="19"/>
              </w:rPr>
              <w:t>介绍职场文化和企业文化；能简单用英语讲述中国故事。</w:t>
            </w:r>
            <w:r>
              <w:rPr>
                <w:w w:val="110"/>
                <w:sz w:val="16"/>
              </w:rPr>
              <w:t xml:space="preserve"> </w:t>
            </w:r>
          </w:p>
        </w:tc>
      </w:tr>
    </w:tbl>
    <w:p>
      <w:pPr>
        <w:pStyle w:val="6"/>
      </w:pPr>
    </w:p>
    <w:p>
      <w:pPr>
        <w:spacing w:before="171"/>
        <w:ind w:left="4303" w:right="4367" w:firstLine="0"/>
        <w:jc w:val="center"/>
        <w:rPr>
          <w:sz w:val="14"/>
        </w:rPr>
      </w:pPr>
      <w:r>
        <w:rPr>
          <w:color w:val="302C2D"/>
          <w:spacing w:val="-5"/>
          <w:w w:val="150"/>
          <w:sz w:val="14"/>
        </w:rPr>
        <w:t>12</w:t>
      </w:r>
      <w:r>
        <w:rPr>
          <w:spacing w:val="-5"/>
          <w:w w:val="150"/>
          <w:sz w:val="14"/>
        </w:rPr>
        <w:t xml:space="preserve"> </w:t>
      </w:r>
    </w:p>
    <w:p>
      <w:pPr>
        <w:spacing w:before="0" w:line="64" w:lineRule="exact"/>
        <w:ind w:left="120" w:right="0" w:firstLine="0"/>
        <w:jc w:val="left"/>
        <w:rPr>
          <w:sz w:val="19"/>
        </w:rPr>
      </w:pPr>
      <w:r>
        <w:rPr>
          <w:w w:val="101"/>
          <w:sz w:val="19"/>
        </w:rPr>
        <w:t xml:space="preserve"> </w:t>
      </w:r>
    </w:p>
    <w:p>
      <w:pPr>
        <w:spacing w:after="0" w:line="64" w:lineRule="exact"/>
        <w:jc w:val="left"/>
        <w:rPr>
          <w:sz w:val="19"/>
        </w:rPr>
        <w:sectPr>
          <w:pgSz w:w="11910" w:h="16840"/>
          <w:pgMar w:top="1340" w:right="1440" w:bottom="280" w:left="1560" w:header="720" w:footer="720" w:gutter="0"/>
        </w:sectPr>
      </w:pPr>
    </w:p>
    <w:p>
      <w:pPr>
        <w:spacing w:before="8" w:after="0" w:line="240" w:lineRule="auto"/>
        <w:rPr>
          <w:sz w:val="9"/>
        </w:rPr>
      </w:pPr>
    </w:p>
    <w:tbl>
      <w:tblPr>
        <w:tblStyle w:val="9"/>
        <w:tblW w:w="8323" w:type="dxa"/>
        <w:tblInd w:w="2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7"/>
        <w:gridCol w:w="937"/>
        <w:gridCol w:w="7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3" w:hRule="atLeast"/>
        </w:trPr>
        <w:tc>
          <w:tcPr>
            <w:tcW w:w="1134" w:type="dxa"/>
            <w:gridSpan w:val="2"/>
            <w:tcBorders>
              <w:top w:val="single" w:color="302C2D" w:sz="4" w:space="0"/>
              <w:left w:val="single" w:color="302C2D" w:sz="4" w:space="0"/>
              <w:bottom w:val="single" w:color="302C2D" w:sz="4" w:space="0"/>
              <w:right w:val="single" w:color="302C2D" w:sz="4" w:space="0"/>
            </w:tcBorders>
          </w:tcPr>
          <w:p>
            <w:pPr>
              <w:pStyle w:val="12"/>
              <w:spacing w:before="5"/>
              <w:ind w:left="0"/>
              <w:rPr>
                <w:sz w:val="15"/>
              </w:rPr>
            </w:pPr>
          </w:p>
          <w:p>
            <w:pPr>
              <w:pStyle w:val="12"/>
              <w:spacing w:line="393" w:lineRule="auto"/>
              <w:ind w:left="357" w:right="235"/>
              <w:rPr>
                <w:sz w:val="24"/>
              </w:rPr>
            </w:pPr>
            <w:r>
              <w:rPr>
                <w:rFonts w:hint="eastAsia" w:ascii="PMingLiU" w:eastAsia="PMingLiU"/>
                <w:spacing w:val="-6"/>
                <w:w w:val="120"/>
                <w:sz w:val="19"/>
              </w:rPr>
              <w:t>水平 分类</w:t>
            </w:r>
            <w:r>
              <w:rPr>
                <w:spacing w:val="-6"/>
                <w:w w:val="120"/>
                <w:sz w:val="24"/>
              </w:rPr>
              <w:t xml:space="preserve"> </w:t>
            </w:r>
          </w:p>
        </w:tc>
        <w:tc>
          <w:tcPr>
            <w:tcW w:w="7189" w:type="dxa"/>
            <w:tcBorders>
              <w:top w:val="single" w:color="302C2D" w:sz="4" w:space="0"/>
              <w:left w:val="single" w:color="302C2D" w:sz="4" w:space="0"/>
              <w:bottom w:val="single" w:color="302C2D" w:sz="4" w:space="0"/>
              <w:right w:val="single" w:color="302C2D" w:sz="4" w:space="0"/>
            </w:tcBorders>
          </w:tcPr>
          <w:p>
            <w:pPr>
              <w:pStyle w:val="12"/>
              <w:spacing w:before="7"/>
              <w:ind w:left="0"/>
              <w:rPr>
                <w:sz w:val="2"/>
              </w:rPr>
            </w:pPr>
          </w:p>
          <w:p>
            <w:pPr>
              <w:pStyle w:val="12"/>
              <w:ind w:left="5"/>
              <w:rPr>
                <w:sz w:val="28"/>
              </w:rPr>
            </w:pPr>
            <w:r>
              <w:rPr>
                <w:w w:val="200"/>
                <w:sz w:val="28"/>
              </w:rPr>
              <w:t xml:space="preserve"> </w:t>
            </w:r>
          </w:p>
          <w:p>
            <w:pPr>
              <w:pStyle w:val="12"/>
              <w:ind w:left="0"/>
              <w:rPr>
                <w:sz w:val="2"/>
              </w:rPr>
            </w:pPr>
          </w:p>
          <w:p>
            <w:pPr>
              <w:pStyle w:val="12"/>
              <w:ind w:left="0"/>
              <w:rPr>
                <w:sz w:val="2"/>
              </w:rPr>
            </w:pPr>
          </w:p>
          <w:p>
            <w:pPr>
              <w:pStyle w:val="12"/>
              <w:ind w:left="3190" w:right="3121"/>
              <w:jc w:val="center"/>
              <w:rPr>
                <w:sz w:val="24"/>
              </w:rPr>
            </w:pPr>
            <w:r>
              <w:rPr>
                <w:rFonts w:hint="eastAsia" w:ascii="PMingLiU" w:eastAsia="PMingLiU"/>
                <w:w w:val="110"/>
                <w:sz w:val="19"/>
              </w:rPr>
              <w:t>质量描</w:t>
            </w:r>
            <w:r>
              <w:rPr>
                <w:rFonts w:hint="eastAsia" w:ascii="PMingLiU" w:eastAsia="PMingLiU"/>
                <w:spacing w:val="-10"/>
                <w:w w:val="110"/>
                <w:sz w:val="19"/>
              </w:rPr>
              <w:t>述</w:t>
            </w:r>
            <w:r>
              <w:rPr>
                <w:spacing w:val="-10"/>
                <w:w w:val="11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9" w:hRule="atLeast"/>
        </w:trPr>
        <w:tc>
          <w:tcPr>
            <w:tcW w:w="197" w:type="dxa"/>
            <w:tcBorders>
              <w:top w:val="single" w:color="302C2D" w:sz="4" w:space="0"/>
              <w:left w:val="single" w:color="302C2D" w:sz="4" w:space="0"/>
            </w:tcBorders>
          </w:tcPr>
          <w:p>
            <w:pPr>
              <w:pStyle w:val="12"/>
              <w:spacing w:before="22"/>
              <w:ind w:left="5"/>
              <w:rPr>
                <w:rFonts w:ascii="PMingLiU"/>
                <w:sz w:val="18"/>
              </w:rPr>
            </w:pPr>
            <w:r>
              <w:rPr>
                <w:rFonts w:ascii="PMingLiU"/>
                <w:w w:val="215"/>
                <w:sz w:val="18"/>
              </w:rPr>
              <w:t xml:space="preserve"> </w:t>
            </w:r>
          </w:p>
          <w:p>
            <w:pPr>
              <w:pStyle w:val="12"/>
              <w:spacing w:before="8" w:line="218" w:lineRule="exact"/>
              <w:ind w:left="5"/>
              <w:rPr>
                <w:rFonts w:ascii="PMingLiU"/>
                <w:sz w:val="18"/>
              </w:rPr>
            </w:pPr>
            <w:r>
              <w:rPr>
                <w:rFonts w:ascii="PMingLiU"/>
                <w:w w:val="215"/>
                <w:sz w:val="18"/>
              </w:rPr>
              <w:t xml:space="preserve"> </w:t>
            </w:r>
          </w:p>
        </w:tc>
        <w:tc>
          <w:tcPr>
            <w:tcW w:w="937" w:type="dxa"/>
            <w:tcBorders>
              <w:top w:val="single" w:color="302C2D" w:sz="4" w:space="0"/>
              <w:right w:val="single" w:color="302C2D" w:sz="4" w:space="0"/>
            </w:tcBorders>
          </w:tcPr>
          <w:p>
            <w:pPr>
              <w:pStyle w:val="12"/>
              <w:ind w:left="0"/>
              <w:rPr>
                <w:sz w:val="18"/>
              </w:rPr>
            </w:pPr>
          </w:p>
        </w:tc>
        <w:tc>
          <w:tcPr>
            <w:tcW w:w="7189" w:type="dxa"/>
            <w:tcBorders>
              <w:top w:val="single" w:color="302C2D" w:sz="4" w:space="0"/>
              <w:left w:val="single" w:color="302C2D" w:sz="4" w:space="0"/>
              <w:right w:val="single" w:color="302C2D" w:sz="4" w:space="0"/>
            </w:tcBorders>
          </w:tcPr>
          <w:p>
            <w:pPr>
              <w:pStyle w:val="12"/>
              <w:spacing w:before="171"/>
              <w:ind w:left="510"/>
              <w:rPr>
                <w:sz w:val="24"/>
              </w:rPr>
            </w:pPr>
            <w:r>
              <w:rPr>
                <w:color w:val="302C2D"/>
                <w:w w:val="110"/>
                <w:sz w:val="14"/>
              </w:rPr>
              <w:t>1</w:t>
            </w:r>
            <w:r>
              <w:rPr>
                <w:rFonts w:ascii="宋体" w:eastAsia="宋体"/>
                <w:color w:val="302C2D"/>
                <w:w w:val="110"/>
                <w:sz w:val="19"/>
              </w:rPr>
              <w:t>-</w:t>
            </w:r>
            <w:r>
              <w:rPr>
                <w:color w:val="302C2D"/>
                <w:w w:val="110"/>
                <w:sz w:val="14"/>
              </w:rPr>
              <w:t>4</w:t>
            </w:r>
            <w:r>
              <w:rPr>
                <w:color w:val="302C2D"/>
                <w:spacing w:val="64"/>
                <w:w w:val="110"/>
                <w:sz w:val="14"/>
              </w:rPr>
              <w:t xml:space="preserve">   </w:t>
            </w:r>
            <w:r>
              <w:rPr>
                <w:rFonts w:ascii="宋体" w:eastAsia="宋体"/>
                <w:color w:val="302C2D"/>
                <w:spacing w:val="-1"/>
                <w:w w:val="110"/>
                <w:sz w:val="19"/>
              </w:rPr>
              <w:t>能以书面形式简要表达自己的经历、观点、情感；能仿写职场常</w:t>
            </w:r>
            <w:r>
              <w:rPr>
                <w:spacing w:val="-10"/>
                <w:w w:val="11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3" w:hRule="atLeast"/>
        </w:trPr>
        <w:tc>
          <w:tcPr>
            <w:tcW w:w="197" w:type="dxa"/>
            <w:tcBorders>
              <w:left w:val="single" w:color="302C2D" w:sz="4" w:space="0"/>
            </w:tcBorders>
          </w:tcPr>
          <w:p>
            <w:pPr>
              <w:pStyle w:val="12"/>
              <w:spacing w:before="21"/>
              <w:ind w:left="5"/>
              <w:rPr>
                <w:rFonts w:ascii="PMingLiU"/>
                <w:sz w:val="18"/>
              </w:rPr>
            </w:pPr>
            <w:r>
              <w:rPr>
                <w:rFonts w:ascii="PMingLiU"/>
                <w:w w:val="215"/>
                <w:sz w:val="18"/>
              </w:rPr>
              <w:t xml:space="preserve"> </w:t>
            </w:r>
          </w:p>
          <w:p>
            <w:pPr>
              <w:pStyle w:val="12"/>
              <w:spacing w:before="8"/>
              <w:ind w:left="5"/>
              <w:rPr>
                <w:rFonts w:ascii="PMingLiU"/>
                <w:sz w:val="18"/>
              </w:rPr>
            </w:pPr>
            <w:r>
              <w:rPr>
                <w:rFonts w:ascii="PMingLiU"/>
                <w:w w:val="215"/>
                <w:sz w:val="18"/>
              </w:rPr>
              <w:t xml:space="preserve"> </w:t>
            </w:r>
          </w:p>
        </w:tc>
        <w:tc>
          <w:tcPr>
            <w:tcW w:w="937" w:type="dxa"/>
            <w:tcBorders>
              <w:right w:val="single" w:color="302C2D" w:sz="4" w:space="0"/>
            </w:tcBorders>
          </w:tcPr>
          <w:p>
            <w:pPr>
              <w:pStyle w:val="12"/>
              <w:ind w:left="0"/>
              <w:rPr>
                <w:sz w:val="18"/>
              </w:rPr>
            </w:pPr>
          </w:p>
        </w:tc>
        <w:tc>
          <w:tcPr>
            <w:tcW w:w="7189" w:type="dxa"/>
            <w:tcBorders>
              <w:left w:val="single" w:color="302C2D" w:sz="4" w:space="0"/>
              <w:bottom w:val="single" w:color="302C2D" w:sz="4" w:space="0"/>
              <w:right w:val="single" w:color="302C2D" w:sz="4" w:space="0"/>
            </w:tcBorders>
          </w:tcPr>
          <w:p>
            <w:pPr>
              <w:pStyle w:val="12"/>
              <w:spacing w:before="102"/>
              <w:ind w:left="510"/>
              <w:rPr>
                <w:sz w:val="24"/>
              </w:rPr>
            </w:pPr>
            <w:r>
              <w:rPr>
                <w:rFonts w:ascii="宋体" w:eastAsia="宋体"/>
                <w:color w:val="302C2D"/>
                <w:spacing w:val="-1"/>
                <w:w w:val="110"/>
                <w:sz w:val="19"/>
              </w:rPr>
              <w:t>用的应用文，语句基本正确，表达清楚，格式恰当。</w:t>
            </w:r>
            <w:r>
              <w:rPr>
                <w:spacing w:val="-10"/>
                <w:w w:val="11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 w:hRule="atLeast"/>
        </w:trPr>
        <w:tc>
          <w:tcPr>
            <w:tcW w:w="197" w:type="dxa"/>
            <w:tcBorders>
              <w:left w:val="single" w:color="302C2D" w:sz="4" w:space="0"/>
            </w:tcBorders>
          </w:tcPr>
          <w:p>
            <w:pPr>
              <w:pStyle w:val="12"/>
              <w:ind w:left="0"/>
              <w:rPr>
                <w:sz w:val="4"/>
              </w:rPr>
            </w:pPr>
          </w:p>
        </w:tc>
        <w:tc>
          <w:tcPr>
            <w:tcW w:w="937" w:type="dxa"/>
            <w:tcBorders>
              <w:right w:val="single" w:color="302C2D" w:sz="4" w:space="0"/>
            </w:tcBorders>
          </w:tcPr>
          <w:p>
            <w:pPr>
              <w:pStyle w:val="12"/>
              <w:ind w:left="0"/>
              <w:rPr>
                <w:sz w:val="4"/>
              </w:rPr>
            </w:pPr>
          </w:p>
        </w:tc>
        <w:tc>
          <w:tcPr>
            <w:tcW w:w="7189" w:type="dxa"/>
            <w:tcBorders>
              <w:top w:val="single" w:color="302C2D" w:sz="4" w:space="0"/>
              <w:left w:val="single" w:color="302C2D" w:sz="4" w:space="0"/>
              <w:right w:val="single" w:color="302C2D" w:sz="4" w:space="0"/>
            </w:tcBorders>
          </w:tcPr>
          <w:p>
            <w:pPr>
              <w:pStyle w:val="12"/>
              <w:ind w:left="0"/>
              <w:rPr>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197" w:type="dxa"/>
            <w:tcBorders>
              <w:left w:val="single" w:color="302C2D" w:sz="4" w:space="0"/>
            </w:tcBorders>
          </w:tcPr>
          <w:p>
            <w:pPr>
              <w:pStyle w:val="12"/>
              <w:ind w:left="0"/>
              <w:rPr>
                <w:sz w:val="18"/>
              </w:rPr>
            </w:pPr>
          </w:p>
        </w:tc>
        <w:tc>
          <w:tcPr>
            <w:tcW w:w="937" w:type="dxa"/>
            <w:tcBorders>
              <w:right w:val="single" w:color="302C2D" w:sz="4" w:space="0"/>
            </w:tcBorders>
          </w:tcPr>
          <w:p>
            <w:pPr>
              <w:pStyle w:val="12"/>
              <w:spacing w:before="66" w:line="264" w:lineRule="exact"/>
              <w:ind w:left="54"/>
              <w:rPr>
                <w:sz w:val="24"/>
              </w:rPr>
            </w:pPr>
            <w:r>
              <w:rPr>
                <w:rFonts w:hint="eastAsia" w:ascii="PMingLiU" w:eastAsia="PMingLiU"/>
                <w:w w:val="110"/>
                <w:sz w:val="19"/>
              </w:rPr>
              <w:t>水平</w:t>
            </w:r>
            <w:r>
              <w:rPr>
                <w:rFonts w:hint="eastAsia" w:ascii="PMingLiU" w:eastAsia="PMingLiU"/>
                <w:spacing w:val="-10"/>
                <w:w w:val="110"/>
                <w:sz w:val="19"/>
              </w:rPr>
              <w:t>一</w:t>
            </w:r>
            <w:r>
              <w:rPr>
                <w:spacing w:val="-10"/>
                <w:w w:val="110"/>
                <w:sz w:val="24"/>
              </w:rPr>
              <w:t xml:space="preserve"> </w:t>
            </w:r>
          </w:p>
        </w:tc>
        <w:tc>
          <w:tcPr>
            <w:tcW w:w="7189" w:type="dxa"/>
            <w:tcBorders>
              <w:left w:val="single" w:color="302C2D" w:sz="4" w:space="0"/>
              <w:right w:val="single" w:color="302C2D" w:sz="4" w:space="0"/>
            </w:tcBorders>
          </w:tcPr>
          <w:p>
            <w:pPr>
              <w:pStyle w:val="12"/>
              <w:spacing w:before="71"/>
              <w:ind w:left="510"/>
              <w:rPr>
                <w:rFonts w:ascii="宋体" w:eastAsia="宋体"/>
                <w:sz w:val="19"/>
              </w:rPr>
            </w:pPr>
            <w:r>
              <w:rPr>
                <w:color w:val="302C2D"/>
                <w:w w:val="110"/>
                <w:sz w:val="14"/>
              </w:rPr>
              <w:t>1</w:t>
            </w:r>
            <w:r>
              <w:rPr>
                <w:rFonts w:ascii="宋体" w:eastAsia="宋体"/>
                <w:color w:val="302C2D"/>
                <w:w w:val="110"/>
                <w:sz w:val="19"/>
              </w:rPr>
              <w:t>-</w:t>
            </w:r>
            <w:r>
              <w:rPr>
                <w:color w:val="302C2D"/>
                <w:w w:val="110"/>
                <w:sz w:val="14"/>
              </w:rPr>
              <w:t>5</w:t>
            </w:r>
            <w:r>
              <w:rPr>
                <w:color w:val="302C2D"/>
                <w:spacing w:val="64"/>
                <w:w w:val="110"/>
                <w:sz w:val="14"/>
              </w:rPr>
              <w:t xml:space="preserve">   </w:t>
            </w:r>
            <w:r>
              <w:rPr>
                <w:rFonts w:ascii="宋体" w:eastAsia="宋体"/>
                <w:color w:val="302C2D"/>
                <w:spacing w:val="-1"/>
                <w:w w:val="110"/>
                <w:sz w:val="19"/>
              </w:rPr>
              <w:t>能就日常生活和职场中熟悉的话题和工作文本进行中英互译，满</w:t>
            </w:r>
            <w:r>
              <w:rPr>
                <w:rFonts w:ascii="宋体" w:eastAsia="宋体"/>
                <w:color w:val="302C2D"/>
                <w:spacing w:val="-10"/>
                <w:w w:val="110"/>
                <w:sz w:val="19"/>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0" w:hRule="atLeast"/>
        </w:trPr>
        <w:tc>
          <w:tcPr>
            <w:tcW w:w="197" w:type="dxa"/>
            <w:tcBorders>
              <w:left w:val="single" w:color="302C2D" w:sz="4" w:space="0"/>
            </w:tcBorders>
          </w:tcPr>
          <w:p>
            <w:pPr>
              <w:pStyle w:val="12"/>
              <w:ind w:left="0"/>
              <w:rPr>
                <w:sz w:val="18"/>
              </w:rPr>
            </w:pPr>
          </w:p>
        </w:tc>
        <w:tc>
          <w:tcPr>
            <w:tcW w:w="937" w:type="dxa"/>
            <w:tcBorders>
              <w:right w:val="single" w:color="302C2D" w:sz="4" w:space="0"/>
            </w:tcBorders>
          </w:tcPr>
          <w:p>
            <w:pPr>
              <w:pStyle w:val="12"/>
              <w:spacing w:before="50"/>
              <w:ind w:left="54"/>
              <w:rPr>
                <w:sz w:val="24"/>
              </w:rPr>
            </w:pPr>
            <w:r>
              <w:rPr>
                <w:rFonts w:hint="eastAsia" w:ascii="PMingLiU" w:eastAsia="PMingLiU"/>
                <w:w w:val="110"/>
                <w:sz w:val="19"/>
              </w:rPr>
              <w:t>（一</w:t>
            </w:r>
            <w:r>
              <w:rPr>
                <w:rFonts w:hint="eastAsia" w:ascii="PMingLiU" w:eastAsia="PMingLiU"/>
                <w:spacing w:val="-10"/>
                <w:w w:val="110"/>
                <w:sz w:val="19"/>
              </w:rPr>
              <w:t>般</w:t>
            </w:r>
            <w:r>
              <w:rPr>
                <w:spacing w:val="-10"/>
                <w:w w:val="110"/>
                <w:sz w:val="24"/>
              </w:rPr>
              <w:t xml:space="preserve"> </w:t>
            </w:r>
          </w:p>
        </w:tc>
        <w:tc>
          <w:tcPr>
            <w:tcW w:w="7189" w:type="dxa"/>
            <w:tcBorders>
              <w:left w:val="single" w:color="302C2D" w:sz="4" w:space="0"/>
              <w:bottom w:val="single" w:color="302C2D" w:sz="4" w:space="0"/>
              <w:right w:val="single" w:color="302C2D" w:sz="4" w:space="0"/>
            </w:tcBorders>
          </w:tcPr>
          <w:p>
            <w:pPr>
              <w:pStyle w:val="12"/>
              <w:spacing w:before="139"/>
              <w:ind w:left="510"/>
              <w:rPr>
                <w:sz w:val="24"/>
              </w:rPr>
            </w:pPr>
            <w:r>
              <w:rPr>
                <w:rFonts w:ascii="宋体" w:eastAsia="宋体"/>
                <w:color w:val="302C2D"/>
                <w:spacing w:val="-2"/>
                <w:w w:val="110"/>
                <w:sz w:val="19"/>
              </w:rPr>
              <w:t>足基本沟通需求。</w:t>
            </w:r>
            <w:r>
              <w:rPr>
                <w:spacing w:val="-10"/>
                <w:w w:val="11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197" w:type="dxa"/>
            <w:tcBorders>
              <w:left w:val="single" w:color="302C2D" w:sz="4" w:space="0"/>
            </w:tcBorders>
          </w:tcPr>
          <w:p>
            <w:pPr>
              <w:pStyle w:val="12"/>
              <w:ind w:left="0"/>
              <w:rPr>
                <w:sz w:val="18"/>
              </w:rPr>
            </w:pPr>
          </w:p>
        </w:tc>
        <w:tc>
          <w:tcPr>
            <w:tcW w:w="937" w:type="dxa"/>
            <w:tcBorders>
              <w:right w:val="single" w:color="302C2D" w:sz="4" w:space="0"/>
            </w:tcBorders>
          </w:tcPr>
          <w:p>
            <w:pPr>
              <w:pStyle w:val="12"/>
              <w:spacing w:line="247" w:lineRule="exact"/>
              <w:ind w:left="54"/>
              <w:rPr>
                <w:sz w:val="24"/>
              </w:rPr>
            </w:pPr>
            <w:r>
              <w:rPr>
                <w:rFonts w:hint="eastAsia" w:ascii="PMingLiU" w:eastAsia="PMingLiU"/>
                <w:w w:val="110"/>
                <w:sz w:val="19"/>
              </w:rPr>
              <w:t>要求</w:t>
            </w:r>
            <w:r>
              <w:rPr>
                <w:rFonts w:hint="eastAsia" w:ascii="PMingLiU" w:eastAsia="PMingLiU"/>
                <w:spacing w:val="-10"/>
                <w:w w:val="110"/>
                <w:sz w:val="19"/>
              </w:rPr>
              <w:t>）</w:t>
            </w:r>
            <w:r>
              <w:rPr>
                <w:spacing w:val="-10"/>
                <w:w w:val="110"/>
                <w:sz w:val="24"/>
              </w:rPr>
              <w:t xml:space="preserve"> </w:t>
            </w:r>
          </w:p>
        </w:tc>
        <w:tc>
          <w:tcPr>
            <w:tcW w:w="7189" w:type="dxa"/>
            <w:tcBorders>
              <w:top w:val="single" w:color="302C2D" w:sz="4" w:space="0"/>
              <w:left w:val="single" w:color="302C2D" w:sz="4" w:space="0"/>
              <w:right w:val="single" w:color="302C2D" w:sz="4" w:space="0"/>
            </w:tcBorders>
          </w:tcPr>
          <w:p>
            <w:pPr>
              <w:pStyle w:val="12"/>
              <w:spacing w:before="171"/>
              <w:ind w:left="510"/>
              <w:rPr>
                <w:sz w:val="24"/>
              </w:rPr>
            </w:pPr>
            <w:r>
              <w:rPr>
                <w:color w:val="302C2D"/>
                <w:w w:val="110"/>
                <w:sz w:val="14"/>
              </w:rPr>
              <w:t>1</w:t>
            </w:r>
            <w:r>
              <w:rPr>
                <w:rFonts w:ascii="宋体" w:eastAsia="宋体"/>
                <w:color w:val="302C2D"/>
                <w:w w:val="110"/>
                <w:sz w:val="19"/>
              </w:rPr>
              <w:t>-</w:t>
            </w:r>
            <w:r>
              <w:rPr>
                <w:color w:val="302C2D"/>
                <w:w w:val="110"/>
                <w:sz w:val="14"/>
              </w:rPr>
              <w:t>6</w:t>
            </w:r>
            <w:r>
              <w:rPr>
                <w:color w:val="302C2D"/>
                <w:spacing w:val="64"/>
                <w:w w:val="110"/>
                <w:sz w:val="14"/>
              </w:rPr>
              <w:t xml:space="preserve">   </w:t>
            </w:r>
            <w:r>
              <w:rPr>
                <w:rFonts w:ascii="宋体" w:eastAsia="宋体"/>
                <w:color w:val="302C2D"/>
                <w:spacing w:val="-1"/>
                <w:w w:val="110"/>
                <w:sz w:val="19"/>
              </w:rPr>
              <w:t>能制订明确的学习计划；能在教师引导下通过线上线下多种渠道</w:t>
            </w:r>
            <w:r>
              <w:rPr>
                <w:spacing w:val="-10"/>
                <w:w w:val="11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5" w:hRule="atLeast"/>
        </w:trPr>
        <w:tc>
          <w:tcPr>
            <w:tcW w:w="197" w:type="dxa"/>
            <w:tcBorders>
              <w:left w:val="single" w:color="302C2D" w:sz="4" w:space="0"/>
            </w:tcBorders>
          </w:tcPr>
          <w:p>
            <w:pPr>
              <w:pStyle w:val="12"/>
              <w:ind w:left="0"/>
              <w:rPr>
                <w:sz w:val="18"/>
              </w:rPr>
            </w:pPr>
          </w:p>
        </w:tc>
        <w:tc>
          <w:tcPr>
            <w:tcW w:w="937" w:type="dxa"/>
            <w:tcBorders>
              <w:right w:val="single" w:color="302C2D" w:sz="4" w:space="0"/>
            </w:tcBorders>
          </w:tcPr>
          <w:p>
            <w:pPr>
              <w:pStyle w:val="12"/>
              <w:ind w:left="0"/>
              <w:rPr>
                <w:sz w:val="18"/>
              </w:rPr>
            </w:pPr>
          </w:p>
        </w:tc>
        <w:tc>
          <w:tcPr>
            <w:tcW w:w="7189" w:type="dxa"/>
            <w:tcBorders>
              <w:left w:val="single" w:color="302C2D" w:sz="4" w:space="0"/>
              <w:right w:val="single" w:color="302C2D" w:sz="4" w:space="0"/>
            </w:tcBorders>
          </w:tcPr>
          <w:p>
            <w:pPr>
              <w:pStyle w:val="12"/>
              <w:spacing w:before="111"/>
              <w:ind w:left="510"/>
              <w:rPr>
                <w:sz w:val="24"/>
              </w:rPr>
            </w:pPr>
            <w:r>
              <w:rPr>
                <w:rFonts w:ascii="宋体" w:eastAsia="宋体"/>
                <w:color w:val="302C2D"/>
                <w:spacing w:val="-1"/>
                <w:w w:val="110"/>
                <w:sz w:val="19"/>
              </w:rPr>
              <w:t>获取学习资源；能在学习中比较恰当地运用学习策略和方法；能在教</w:t>
            </w:r>
            <w:r>
              <w:rPr>
                <w:spacing w:val="-10"/>
                <w:w w:val="11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7" w:hRule="atLeast"/>
        </w:trPr>
        <w:tc>
          <w:tcPr>
            <w:tcW w:w="197" w:type="dxa"/>
            <w:tcBorders>
              <w:left w:val="single" w:color="302C2D" w:sz="4" w:space="0"/>
              <w:bottom w:val="single" w:color="302C2D" w:sz="4" w:space="0"/>
            </w:tcBorders>
          </w:tcPr>
          <w:p>
            <w:pPr>
              <w:pStyle w:val="12"/>
              <w:ind w:left="0"/>
              <w:rPr>
                <w:sz w:val="18"/>
              </w:rPr>
            </w:pPr>
          </w:p>
        </w:tc>
        <w:tc>
          <w:tcPr>
            <w:tcW w:w="937" w:type="dxa"/>
            <w:tcBorders>
              <w:bottom w:val="single" w:color="302C2D" w:sz="4" w:space="0"/>
              <w:right w:val="single" w:color="302C2D" w:sz="4" w:space="0"/>
            </w:tcBorders>
          </w:tcPr>
          <w:p>
            <w:pPr>
              <w:pStyle w:val="12"/>
              <w:ind w:left="0"/>
              <w:rPr>
                <w:sz w:val="18"/>
              </w:rPr>
            </w:pPr>
          </w:p>
        </w:tc>
        <w:tc>
          <w:tcPr>
            <w:tcW w:w="7189" w:type="dxa"/>
            <w:tcBorders>
              <w:left w:val="single" w:color="302C2D" w:sz="4" w:space="0"/>
              <w:bottom w:val="single" w:color="302C2D" w:sz="4" w:space="0"/>
              <w:right w:val="single" w:color="302C2D" w:sz="4" w:space="0"/>
            </w:tcBorders>
          </w:tcPr>
          <w:p>
            <w:pPr>
              <w:pStyle w:val="12"/>
              <w:spacing w:before="105"/>
              <w:ind w:left="510"/>
              <w:rPr>
                <w:sz w:val="24"/>
              </w:rPr>
            </w:pPr>
            <w:r>
              <w:rPr>
                <w:rFonts w:ascii="宋体" w:eastAsia="宋体"/>
                <w:color w:val="302C2D"/>
                <w:spacing w:val="-1"/>
                <w:w w:val="110"/>
                <w:sz w:val="19"/>
              </w:rPr>
              <w:t>师指导下对自己的学习进行监控、评价、反思和调节。</w:t>
            </w:r>
            <w:r>
              <w:rPr>
                <w:spacing w:val="-10"/>
                <w:w w:val="11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2" w:hRule="atLeast"/>
        </w:trPr>
        <w:tc>
          <w:tcPr>
            <w:tcW w:w="197" w:type="dxa"/>
            <w:vMerge w:val="restart"/>
            <w:tcBorders>
              <w:top w:val="single" w:color="302C2D" w:sz="4" w:space="0"/>
              <w:left w:val="single" w:color="302C2D" w:sz="4" w:space="0"/>
            </w:tcBorders>
          </w:tcPr>
          <w:p>
            <w:pPr>
              <w:pStyle w:val="12"/>
              <w:spacing w:before="21"/>
              <w:ind w:left="5"/>
              <w:rPr>
                <w:rFonts w:ascii="PMingLiU"/>
                <w:sz w:val="18"/>
              </w:rPr>
            </w:pPr>
            <w:r>
              <w:rPr>
                <w:rFonts w:ascii="PMingLiU"/>
                <w:w w:val="215"/>
                <w:sz w:val="18"/>
              </w:rPr>
              <w:t xml:space="preserve"> </w:t>
            </w:r>
          </w:p>
          <w:p>
            <w:pPr>
              <w:pStyle w:val="12"/>
              <w:spacing w:before="9"/>
              <w:ind w:left="5"/>
              <w:rPr>
                <w:rFonts w:ascii="PMingLiU"/>
                <w:sz w:val="18"/>
              </w:rPr>
            </w:pPr>
            <w:r>
              <w:rPr>
                <w:rFonts w:ascii="PMingLiU"/>
                <w:w w:val="215"/>
                <w:sz w:val="18"/>
              </w:rPr>
              <w:t xml:space="preserve"> </w:t>
            </w:r>
          </w:p>
          <w:p>
            <w:pPr>
              <w:pStyle w:val="12"/>
              <w:spacing w:before="7"/>
              <w:ind w:left="5"/>
              <w:rPr>
                <w:rFonts w:ascii="PMingLiU"/>
                <w:sz w:val="18"/>
              </w:rPr>
            </w:pPr>
            <w:r>
              <w:rPr>
                <w:rFonts w:ascii="PMingLiU"/>
                <w:w w:val="215"/>
                <w:sz w:val="18"/>
              </w:rPr>
              <w:t xml:space="preserve"> </w:t>
            </w:r>
          </w:p>
          <w:p>
            <w:pPr>
              <w:pStyle w:val="12"/>
              <w:spacing w:before="8"/>
              <w:ind w:left="5"/>
              <w:rPr>
                <w:rFonts w:ascii="PMingLiU"/>
                <w:sz w:val="18"/>
              </w:rPr>
            </w:pPr>
            <w:r>
              <w:rPr>
                <w:rFonts w:ascii="PMingLiU"/>
                <w:w w:val="215"/>
                <w:sz w:val="18"/>
              </w:rPr>
              <w:t xml:space="preserve"> </w:t>
            </w:r>
          </w:p>
          <w:p>
            <w:pPr>
              <w:pStyle w:val="12"/>
              <w:spacing w:before="7"/>
              <w:ind w:left="5"/>
              <w:rPr>
                <w:rFonts w:ascii="PMingLiU"/>
                <w:sz w:val="18"/>
              </w:rPr>
            </w:pPr>
            <w:r>
              <w:rPr>
                <w:rFonts w:ascii="PMingLiU"/>
                <w:w w:val="215"/>
                <w:sz w:val="18"/>
              </w:rPr>
              <w:t xml:space="preserve"> </w:t>
            </w:r>
          </w:p>
          <w:p>
            <w:pPr>
              <w:pStyle w:val="12"/>
              <w:spacing w:before="8"/>
              <w:ind w:left="5"/>
              <w:rPr>
                <w:rFonts w:ascii="PMingLiU"/>
                <w:sz w:val="18"/>
              </w:rPr>
            </w:pPr>
            <w:r>
              <w:rPr>
                <w:rFonts w:ascii="PMingLiU"/>
                <w:w w:val="215"/>
                <w:sz w:val="18"/>
              </w:rPr>
              <w:t xml:space="preserve"> </w:t>
            </w:r>
          </w:p>
          <w:p>
            <w:pPr>
              <w:pStyle w:val="12"/>
              <w:spacing w:before="7"/>
              <w:ind w:left="5"/>
              <w:rPr>
                <w:rFonts w:ascii="PMingLiU"/>
                <w:sz w:val="18"/>
              </w:rPr>
            </w:pPr>
            <w:r>
              <w:rPr>
                <w:rFonts w:ascii="PMingLiU"/>
                <w:w w:val="215"/>
                <w:sz w:val="18"/>
              </w:rPr>
              <w:t xml:space="preserve"> </w:t>
            </w:r>
          </w:p>
          <w:p>
            <w:pPr>
              <w:pStyle w:val="12"/>
              <w:spacing w:before="8"/>
              <w:ind w:left="5"/>
              <w:rPr>
                <w:rFonts w:ascii="PMingLiU"/>
                <w:sz w:val="18"/>
              </w:rPr>
            </w:pPr>
            <w:r>
              <w:rPr>
                <w:rFonts w:ascii="PMingLiU"/>
                <w:w w:val="215"/>
                <w:sz w:val="18"/>
              </w:rPr>
              <w:t xml:space="preserve"> </w:t>
            </w:r>
          </w:p>
          <w:p>
            <w:pPr>
              <w:pStyle w:val="12"/>
              <w:spacing w:before="8"/>
              <w:ind w:left="5"/>
              <w:rPr>
                <w:rFonts w:ascii="PMingLiU"/>
                <w:sz w:val="18"/>
              </w:rPr>
            </w:pPr>
            <w:r>
              <w:rPr>
                <w:rFonts w:ascii="PMingLiU"/>
                <w:w w:val="215"/>
                <w:sz w:val="18"/>
              </w:rPr>
              <w:t xml:space="preserve"> </w:t>
            </w:r>
          </w:p>
          <w:p>
            <w:pPr>
              <w:pStyle w:val="12"/>
              <w:spacing w:before="8"/>
              <w:ind w:left="5"/>
              <w:rPr>
                <w:rFonts w:ascii="PMingLiU"/>
                <w:sz w:val="18"/>
              </w:rPr>
            </w:pPr>
            <w:r>
              <w:rPr>
                <w:rFonts w:ascii="PMingLiU"/>
                <w:w w:val="215"/>
                <w:sz w:val="18"/>
              </w:rPr>
              <w:t xml:space="preserve"> </w:t>
            </w:r>
          </w:p>
          <w:p>
            <w:pPr>
              <w:pStyle w:val="12"/>
              <w:spacing w:before="7"/>
              <w:ind w:left="5"/>
              <w:rPr>
                <w:rFonts w:ascii="PMingLiU"/>
                <w:sz w:val="18"/>
              </w:rPr>
            </w:pPr>
            <w:r>
              <w:rPr>
                <w:rFonts w:ascii="PMingLiU"/>
                <w:w w:val="215"/>
                <w:sz w:val="18"/>
              </w:rPr>
              <w:t xml:space="preserve"> </w:t>
            </w:r>
          </w:p>
        </w:tc>
        <w:tc>
          <w:tcPr>
            <w:tcW w:w="937" w:type="dxa"/>
            <w:vMerge w:val="restart"/>
            <w:tcBorders>
              <w:top w:val="single" w:color="302C2D" w:sz="4" w:space="0"/>
              <w:right w:val="single" w:color="302C2D" w:sz="4" w:space="0"/>
            </w:tcBorders>
          </w:tcPr>
          <w:p>
            <w:pPr>
              <w:pStyle w:val="12"/>
              <w:ind w:left="0"/>
              <w:rPr>
                <w:sz w:val="18"/>
              </w:rPr>
            </w:pPr>
          </w:p>
        </w:tc>
        <w:tc>
          <w:tcPr>
            <w:tcW w:w="7189" w:type="dxa"/>
            <w:tcBorders>
              <w:top w:val="single" w:color="302C2D" w:sz="4" w:space="0"/>
              <w:left w:val="single" w:color="302C2D" w:sz="4" w:space="0"/>
              <w:bottom w:val="single" w:color="302C2D" w:sz="4" w:space="0"/>
              <w:right w:val="single" w:color="302C2D" w:sz="4" w:space="0"/>
            </w:tcBorders>
          </w:tcPr>
          <w:p>
            <w:pPr>
              <w:pStyle w:val="12"/>
              <w:spacing w:before="169"/>
              <w:ind w:left="510"/>
              <w:rPr>
                <w:sz w:val="24"/>
              </w:rPr>
            </w:pPr>
            <w:r>
              <w:rPr>
                <w:color w:val="302C2D"/>
                <w:w w:val="110"/>
                <w:sz w:val="14"/>
              </w:rPr>
              <w:t>2</w:t>
            </w:r>
            <w:r>
              <w:rPr>
                <w:rFonts w:ascii="宋体" w:eastAsia="宋体"/>
                <w:color w:val="302C2D"/>
                <w:w w:val="110"/>
                <w:sz w:val="19"/>
              </w:rPr>
              <w:t>-</w:t>
            </w:r>
            <w:r>
              <w:rPr>
                <w:color w:val="302C2D"/>
                <w:w w:val="110"/>
                <w:sz w:val="14"/>
              </w:rPr>
              <w:t>1</w:t>
            </w:r>
            <w:r>
              <w:rPr>
                <w:color w:val="302C2D"/>
                <w:spacing w:val="64"/>
                <w:w w:val="110"/>
                <w:sz w:val="14"/>
              </w:rPr>
              <w:t xml:space="preserve">   </w:t>
            </w:r>
            <w:r>
              <w:rPr>
                <w:rFonts w:ascii="宋体" w:eastAsia="宋体"/>
                <w:color w:val="302C2D"/>
                <w:spacing w:val="-1"/>
                <w:w w:val="110"/>
                <w:sz w:val="19"/>
              </w:rPr>
              <w:t>能听懂一般语速的日常生活语篇和职场话题的语篇，获取关键信</w:t>
            </w:r>
            <w:r>
              <w:rPr>
                <w:spacing w:val="-10"/>
                <w:w w:val="110"/>
                <w:sz w:val="24"/>
              </w:rPr>
              <w:t xml:space="preserve"> </w:t>
            </w:r>
          </w:p>
          <w:p>
            <w:pPr>
              <w:pStyle w:val="12"/>
              <w:spacing w:before="2"/>
              <w:ind w:left="0"/>
              <w:rPr>
                <w:sz w:val="18"/>
              </w:rPr>
            </w:pPr>
          </w:p>
          <w:p>
            <w:pPr>
              <w:pStyle w:val="12"/>
              <w:ind w:left="510"/>
              <w:rPr>
                <w:sz w:val="24"/>
              </w:rPr>
            </w:pPr>
            <w:r>
              <w:rPr>
                <w:rFonts w:ascii="宋体" w:eastAsia="宋体"/>
                <w:color w:val="302C2D"/>
                <w:spacing w:val="-1"/>
                <w:w w:val="110"/>
                <w:sz w:val="19"/>
              </w:rPr>
              <w:t>息，较好地理解说话者的观点和意图。</w:t>
            </w:r>
            <w:r>
              <w:rPr>
                <w:spacing w:val="-10"/>
                <w:w w:val="11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36" w:hRule="atLeast"/>
        </w:trPr>
        <w:tc>
          <w:tcPr>
            <w:tcW w:w="197" w:type="dxa"/>
            <w:vMerge w:val="continue"/>
            <w:tcBorders>
              <w:top w:val="nil"/>
              <w:left w:val="single" w:color="302C2D" w:sz="4" w:space="0"/>
            </w:tcBorders>
          </w:tcPr>
          <w:p>
            <w:pPr>
              <w:rPr>
                <w:sz w:val="2"/>
                <w:szCs w:val="2"/>
              </w:rPr>
            </w:pPr>
          </w:p>
        </w:tc>
        <w:tc>
          <w:tcPr>
            <w:tcW w:w="937" w:type="dxa"/>
            <w:vMerge w:val="continue"/>
            <w:tcBorders>
              <w:top w:val="nil"/>
              <w:right w:val="single" w:color="302C2D" w:sz="4" w:space="0"/>
            </w:tcBorders>
          </w:tcPr>
          <w:p>
            <w:pPr>
              <w:rPr>
                <w:sz w:val="2"/>
                <w:szCs w:val="2"/>
              </w:rPr>
            </w:pPr>
          </w:p>
        </w:tc>
        <w:tc>
          <w:tcPr>
            <w:tcW w:w="7189" w:type="dxa"/>
            <w:tcBorders>
              <w:top w:val="single" w:color="302C2D" w:sz="4" w:space="0"/>
              <w:left w:val="single" w:color="302C2D" w:sz="4" w:space="0"/>
              <w:right w:val="single" w:color="302C2D" w:sz="4" w:space="0"/>
            </w:tcBorders>
          </w:tcPr>
          <w:p>
            <w:pPr>
              <w:pStyle w:val="12"/>
              <w:spacing w:before="171" w:line="439" w:lineRule="auto"/>
              <w:ind w:left="510" w:right="140"/>
              <w:jc w:val="both"/>
              <w:rPr>
                <w:sz w:val="24"/>
              </w:rPr>
            </w:pPr>
            <w:r>
              <w:rPr>
                <w:color w:val="302C2D"/>
                <w:w w:val="110"/>
                <w:sz w:val="14"/>
              </w:rPr>
              <w:t>2</w:t>
            </w:r>
            <w:r>
              <w:rPr>
                <w:rFonts w:ascii="宋体" w:eastAsia="宋体"/>
                <w:color w:val="302C2D"/>
                <w:w w:val="110"/>
                <w:sz w:val="19"/>
              </w:rPr>
              <w:t>-</w:t>
            </w:r>
            <w:r>
              <w:rPr>
                <w:color w:val="302C2D"/>
                <w:w w:val="110"/>
                <w:sz w:val="14"/>
              </w:rPr>
              <w:t>2</w:t>
            </w:r>
            <w:r>
              <w:rPr>
                <w:color w:val="302C2D"/>
                <w:spacing w:val="79"/>
                <w:w w:val="110"/>
                <w:sz w:val="14"/>
              </w:rPr>
              <w:t xml:space="preserve"> </w:t>
            </w:r>
            <w:r>
              <w:rPr>
                <w:rFonts w:ascii="宋体" w:eastAsia="宋体"/>
                <w:color w:val="302C2D"/>
                <w:w w:val="110"/>
                <w:sz w:val="19"/>
              </w:rPr>
              <w:t>能读懂、看懂职场中的书面或视频英文资料，能较为准确地提取</w:t>
            </w:r>
            <w:r>
              <w:rPr>
                <w:spacing w:val="80"/>
                <w:w w:val="110"/>
                <w:sz w:val="24"/>
              </w:rPr>
              <w:t xml:space="preserve"> </w:t>
            </w:r>
            <w:r>
              <w:rPr>
                <w:rFonts w:ascii="宋体" w:eastAsia="宋体"/>
                <w:color w:val="302C2D"/>
                <w:spacing w:val="11"/>
                <w:w w:val="110"/>
                <w:sz w:val="19"/>
              </w:rPr>
              <w:t>细节信息，概括主旨要义；能识别语篇传递的事实性信息和隐含信</w:t>
            </w:r>
            <w:r>
              <w:rPr>
                <w:spacing w:val="11"/>
                <w:w w:val="110"/>
                <w:sz w:val="24"/>
              </w:rPr>
              <w:t xml:space="preserve"> </w:t>
            </w:r>
            <w:r>
              <w:rPr>
                <w:rFonts w:ascii="宋体" w:eastAsia="宋体"/>
                <w:color w:val="302C2D"/>
                <w:spacing w:val="-1"/>
                <w:w w:val="110"/>
                <w:sz w:val="19"/>
              </w:rPr>
              <w:t>息，理解语篇传递的主旨、意义和情感；能理解职场常用语篇的篇章</w:t>
            </w:r>
            <w:r>
              <w:rPr>
                <w:spacing w:val="-10"/>
                <w:w w:val="110"/>
                <w:sz w:val="24"/>
              </w:rPr>
              <w:t xml:space="preserve"> </w:t>
            </w:r>
          </w:p>
          <w:p>
            <w:pPr>
              <w:pStyle w:val="12"/>
              <w:spacing w:line="238" w:lineRule="exact"/>
              <w:ind w:left="510"/>
              <w:jc w:val="both"/>
              <w:rPr>
                <w:sz w:val="24"/>
              </w:rPr>
            </w:pPr>
            <w:r>
              <w:rPr>
                <w:rFonts w:ascii="宋体" w:eastAsia="宋体"/>
                <w:color w:val="302C2D"/>
                <w:spacing w:val="-1"/>
                <w:w w:val="110"/>
                <w:sz w:val="19"/>
              </w:rPr>
              <w:t>结构与逻辑关联；能对语篇中的关键信息进行归类和总结；能根据语</w:t>
            </w:r>
            <w:r>
              <w:rPr>
                <w:spacing w:val="-10"/>
                <w:w w:val="11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197" w:type="dxa"/>
            <w:tcBorders>
              <w:left w:val="single" w:color="302C2D" w:sz="4" w:space="0"/>
            </w:tcBorders>
          </w:tcPr>
          <w:p>
            <w:pPr>
              <w:pStyle w:val="12"/>
              <w:spacing w:line="253" w:lineRule="exact"/>
              <w:ind w:left="5"/>
              <w:rPr>
                <w:sz w:val="27"/>
              </w:rPr>
            </w:pPr>
            <w:r>
              <w:rPr>
                <w:w w:val="200"/>
                <w:sz w:val="27"/>
              </w:rPr>
              <w:t xml:space="preserve"> </w:t>
            </w:r>
          </w:p>
        </w:tc>
        <w:tc>
          <w:tcPr>
            <w:tcW w:w="937" w:type="dxa"/>
            <w:tcBorders>
              <w:right w:val="single" w:color="302C2D" w:sz="4" w:space="0"/>
            </w:tcBorders>
          </w:tcPr>
          <w:p>
            <w:pPr>
              <w:pStyle w:val="12"/>
              <w:spacing w:before="7"/>
              <w:ind w:left="0"/>
              <w:rPr>
                <w:sz w:val="25"/>
              </w:rPr>
            </w:pPr>
          </w:p>
          <w:p>
            <w:pPr>
              <w:pStyle w:val="12"/>
              <w:spacing w:before="1" w:line="261" w:lineRule="exact"/>
              <w:ind w:left="54"/>
              <w:rPr>
                <w:sz w:val="24"/>
              </w:rPr>
            </w:pPr>
            <w:r>
              <w:rPr>
                <w:rFonts w:hint="eastAsia" w:ascii="PMingLiU" w:eastAsia="PMingLiU"/>
                <w:w w:val="110"/>
                <w:sz w:val="19"/>
              </w:rPr>
              <w:t>水平</w:t>
            </w:r>
            <w:r>
              <w:rPr>
                <w:rFonts w:hint="eastAsia" w:ascii="PMingLiU" w:eastAsia="PMingLiU"/>
                <w:spacing w:val="-10"/>
                <w:w w:val="110"/>
                <w:sz w:val="19"/>
              </w:rPr>
              <w:t>一</w:t>
            </w:r>
            <w:r>
              <w:rPr>
                <w:spacing w:val="-10"/>
                <w:w w:val="110"/>
                <w:sz w:val="24"/>
              </w:rPr>
              <w:t xml:space="preserve"> </w:t>
            </w:r>
          </w:p>
        </w:tc>
        <w:tc>
          <w:tcPr>
            <w:tcW w:w="7189" w:type="dxa"/>
            <w:tcBorders>
              <w:left w:val="single" w:color="302C2D" w:sz="4" w:space="0"/>
              <w:bottom w:val="single" w:color="302C2D" w:sz="4" w:space="0"/>
              <w:right w:val="single" w:color="302C2D" w:sz="4" w:space="0"/>
            </w:tcBorders>
          </w:tcPr>
          <w:p>
            <w:pPr>
              <w:pStyle w:val="12"/>
              <w:spacing w:before="106"/>
              <w:ind w:left="510"/>
              <w:rPr>
                <w:sz w:val="24"/>
              </w:rPr>
            </w:pPr>
            <w:r>
              <w:rPr>
                <w:rFonts w:ascii="宋体" w:eastAsia="宋体"/>
                <w:color w:val="302C2D"/>
                <w:spacing w:val="-1"/>
                <w:w w:val="110"/>
                <w:sz w:val="19"/>
              </w:rPr>
              <w:t>篇中的证据和数据，做出基本的分析和推断。</w:t>
            </w:r>
            <w:r>
              <w:rPr>
                <w:spacing w:val="-10"/>
                <w:w w:val="11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197" w:type="dxa"/>
            <w:tcBorders>
              <w:left w:val="single" w:color="302C2D" w:sz="4" w:space="0"/>
            </w:tcBorders>
          </w:tcPr>
          <w:p>
            <w:pPr>
              <w:pStyle w:val="12"/>
              <w:ind w:left="0"/>
              <w:rPr>
                <w:sz w:val="18"/>
              </w:rPr>
            </w:pPr>
          </w:p>
        </w:tc>
        <w:tc>
          <w:tcPr>
            <w:tcW w:w="937" w:type="dxa"/>
            <w:tcBorders>
              <w:right w:val="single" w:color="302C2D" w:sz="4" w:space="0"/>
            </w:tcBorders>
          </w:tcPr>
          <w:p>
            <w:pPr>
              <w:pStyle w:val="12"/>
              <w:spacing w:before="10"/>
              <w:ind w:left="0"/>
              <w:rPr>
                <w:sz w:val="15"/>
              </w:rPr>
            </w:pPr>
          </w:p>
          <w:p>
            <w:pPr>
              <w:pStyle w:val="12"/>
              <w:ind w:left="54"/>
              <w:rPr>
                <w:sz w:val="24"/>
              </w:rPr>
            </w:pPr>
            <w:r>
              <w:rPr>
                <w:rFonts w:hint="eastAsia" w:ascii="PMingLiU" w:eastAsia="PMingLiU"/>
                <w:w w:val="110"/>
                <w:sz w:val="19"/>
              </w:rPr>
              <w:t>（较</w:t>
            </w:r>
            <w:r>
              <w:rPr>
                <w:rFonts w:hint="eastAsia" w:ascii="PMingLiU" w:eastAsia="PMingLiU"/>
                <w:spacing w:val="-10"/>
                <w:w w:val="110"/>
                <w:sz w:val="19"/>
              </w:rPr>
              <w:t>高</w:t>
            </w:r>
            <w:r>
              <w:rPr>
                <w:spacing w:val="-10"/>
                <w:w w:val="110"/>
                <w:sz w:val="24"/>
              </w:rPr>
              <w:t xml:space="preserve"> </w:t>
            </w:r>
          </w:p>
        </w:tc>
        <w:tc>
          <w:tcPr>
            <w:tcW w:w="7189" w:type="dxa"/>
            <w:tcBorders>
              <w:top w:val="single" w:color="302C2D" w:sz="4" w:space="0"/>
              <w:left w:val="single" w:color="302C2D" w:sz="4" w:space="0"/>
              <w:right w:val="single" w:color="302C2D" w:sz="4" w:space="0"/>
            </w:tcBorders>
          </w:tcPr>
          <w:p>
            <w:pPr>
              <w:pStyle w:val="12"/>
              <w:spacing w:before="171"/>
              <w:ind w:left="510"/>
              <w:rPr>
                <w:sz w:val="24"/>
              </w:rPr>
            </w:pPr>
            <w:r>
              <w:rPr>
                <w:color w:val="302C2D"/>
                <w:w w:val="110"/>
                <w:sz w:val="14"/>
              </w:rPr>
              <w:t>2</w:t>
            </w:r>
            <w:r>
              <w:rPr>
                <w:rFonts w:ascii="宋体" w:eastAsia="宋体"/>
                <w:color w:val="302C2D"/>
                <w:w w:val="110"/>
                <w:sz w:val="19"/>
              </w:rPr>
              <w:t>-</w:t>
            </w:r>
            <w:r>
              <w:rPr>
                <w:color w:val="302C2D"/>
                <w:w w:val="110"/>
                <w:sz w:val="14"/>
              </w:rPr>
              <w:t>3</w:t>
            </w:r>
            <w:r>
              <w:rPr>
                <w:color w:val="302C2D"/>
                <w:spacing w:val="64"/>
                <w:w w:val="110"/>
                <w:sz w:val="14"/>
              </w:rPr>
              <w:t xml:space="preserve">   </w:t>
            </w:r>
            <w:r>
              <w:rPr>
                <w:rFonts w:ascii="宋体" w:eastAsia="宋体"/>
                <w:color w:val="302C2D"/>
                <w:spacing w:val="-1"/>
                <w:w w:val="110"/>
                <w:sz w:val="19"/>
              </w:rPr>
              <w:t>能在日常生活和职场中就相关话题与他人进行语言交流，表达较</w:t>
            </w:r>
            <w:r>
              <w:rPr>
                <w:spacing w:val="-10"/>
                <w:w w:val="11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1" w:hRule="atLeast"/>
        </w:trPr>
        <w:tc>
          <w:tcPr>
            <w:tcW w:w="197" w:type="dxa"/>
            <w:tcBorders>
              <w:left w:val="single" w:color="302C2D" w:sz="4" w:space="0"/>
            </w:tcBorders>
          </w:tcPr>
          <w:p>
            <w:pPr>
              <w:pStyle w:val="12"/>
              <w:ind w:left="0"/>
              <w:rPr>
                <w:sz w:val="18"/>
              </w:rPr>
            </w:pPr>
          </w:p>
        </w:tc>
        <w:tc>
          <w:tcPr>
            <w:tcW w:w="937" w:type="dxa"/>
            <w:tcBorders>
              <w:right w:val="single" w:color="302C2D" w:sz="4" w:space="0"/>
            </w:tcBorders>
          </w:tcPr>
          <w:p>
            <w:pPr>
              <w:pStyle w:val="12"/>
              <w:spacing w:before="101"/>
              <w:ind w:left="54"/>
              <w:rPr>
                <w:sz w:val="24"/>
              </w:rPr>
            </w:pPr>
            <w:r>
              <w:rPr>
                <w:rFonts w:hint="eastAsia" w:ascii="PMingLiU" w:eastAsia="PMingLiU"/>
                <w:w w:val="110"/>
                <w:sz w:val="19"/>
              </w:rPr>
              <w:t>要求</w:t>
            </w:r>
            <w:r>
              <w:rPr>
                <w:rFonts w:hint="eastAsia" w:ascii="PMingLiU" w:eastAsia="PMingLiU"/>
                <w:spacing w:val="-10"/>
                <w:w w:val="110"/>
                <w:sz w:val="19"/>
              </w:rPr>
              <w:t>）</w:t>
            </w:r>
            <w:r>
              <w:rPr>
                <w:spacing w:val="-10"/>
                <w:w w:val="110"/>
                <w:sz w:val="24"/>
              </w:rPr>
              <w:t xml:space="preserve"> </w:t>
            </w:r>
          </w:p>
        </w:tc>
        <w:tc>
          <w:tcPr>
            <w:tcW w:w="7189" w:type="dxa"/>
            <w:tcBorders>
              <w:left w:val="single" w:color="302C2D" w:sz="4" w:space="0"/>
              <w:right w:val="single" w:color="302C2D" w:sz="4" w:space="0"/>
            </w:tcBorders>
          </w:tcPr>
          <w:p>
            <w:pPr>
              <w:pStyle w:val="12"/>
              <w:spacing w:before="101"/>
              <w:ind w:left="510"/>
              <w:rPr>
                <w:sz w:val="24"/>
              </w:rPr>
            </w:pPr>
            <w:r>
              <w:rPr>
                <w:rFonts w:ascii="宋体" w:eastAsia="宋体"/>
                <w:color w:val="302C2D"/>
                <w:spacing w:val="-1"/>
                <w:w w:val="110"/>
                <w:sz w:val="19"/>
              </w:rPr>
              <w:t>为准确、连贯、流畅；能描述语篇中不同文化现象的异同；能在职场</w:t>
            </w:r>
            <w:r>
              <w:rPr>
                <w:spacing w:val="-10"/>
                <w:w w:val="11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4" w:hRule="atLeast"/>
        </w:trPr>
        <w:tc>
          <w:tcPr>
            <w:tcW w:w="197" w:type="dxa"/>
            <w:tcBorders>
              <w:left w:val="single" w:color="302C2D" w:sz="4" w:space="0"/>
            </w:tcBorders>
          </w:tcPr>
          <w:p>
            <w:pPr>
              <w:pStyle w:val="12"/>
              <w:ind w:left="0"/>
              <w:rPr>
                <w:sz w:val="18"/>
              </w:rPr>
            </w:pPr>
          </w:p>
        </w:tc>
        <w:tc>
          <w:tcPr>
            <w:tcW w:w="937" w:type="dxa"/>
            <w:tcBorders>
              <w:right w:val="single" w:color="302C2D" w:sz="4" w:space="0"/>
            </w:tcBorders>
          </w:tcPr>
          <w:p>
            <w:pPr>
              <w:pStyle w:val="12"/>
              <w:ind w:left="0"/>
              <w:rPr>
                <w:sz w:val="18"/>
              </w:rPr>
            </w:pPr>
          </w:p>
        </w:tc>
        <w:tc>
          <w:tcPr>
            <w:tcW w:w="7189" w:type="dxa"/>
            <w:tcBorders>
              <w:left w:val="single" w:color="302C2D" w:sz="4" w:space="0"/>
              <w:right w:val="single" w:color="302C2D" w:sz="4" w:space="0"/>
            </w:tcBorders>
          </w:tcPr>
          <w:p>
            <w:pPr>
              <w:pStyle w:val="12"/>
              <w:spacing w:before="110"/>
              <w:ind w:left="510"/>
              <w:rPr>
                <w:sz w:val="24"/>
              </w:rPr>
            </w:pPr>
            <w:r>
              <w:rPr>
                <w:rFonts w:ascii="宋体" w:eastAsia="宋体"/>
                <w:color w:val="302C2D"/>
                <w:spacing w:val="-1"/>
                <w:w w:val="110"/>
                <w:sz w:val="19"/>
              </w:rPr>
              <w:t>交流中较为恰当地表达自己的观点、情感、态度；能较为详细地介绍</w:t>
            </w:r>
            <w:r>
              <w:rPr>
                <w:spacing w:val="-10"/>
                <w:w w:val="11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7" w:hRule="atLeast"/>
        </w:trPr>
        <w:tc>
          <w:tcPr>
            <w:tcW w:w="197" w:type="dxa"/>
            <w:tcBorders>
              <w:left w:val="single" w:color="302C2D" w:sz="4" w:space="0"/>
            </w:tcBorders>
          </w:tcPr>
          <w:p>
            <w:pPr>
              <w:pStyle w:val="12"/>
              <w:ind w:left="0"/>
              <w:rPr>
                <w:sz w:val="18"/>
              </w:rPr>
            </w:pPr>
          </w:p>
        </w:tc>
        <w:tc>
          <w:tcPr>
            <w:tcW w:w="937" w:type="dxa"/>
            <w:tcBorders>
              <w:right w:val="single" w:color="302C2D" w:sz="4" w:space="0"/>
            </w:tcBorders>
          </w:tcPr>
          <w:p>
            <w:pPr>
              <w:pStyle w:val="12"/>
              <w:ind w:left="0"/>
              <w:rPr>
                <w:sz w:val="18"/>
              </w:rPr>
            </w:pPr>
          </w:p>
        </w:tc>
        <w:tc>
          <w:tcPr>
            <w:tcW w:w="7189" w:type="dxa"/>
            <w:tcBorders>
              <w:left w:val="single" w:color="302C2D" w:sz="4" w:space="0"/>
              <w:bottom w:val="single" w:color="302C2D" w:sz="4" w:space="0"/>
              <w:right w:val="single" w:color="302C2D" w:sz="4" w:space="0"/>
            </w:tcBorders>
          </w:tcPr>
          <w:p>
            <w:pPr>
              <w:pStyle w:val="12"/>
              <w:spacing w:before="105"/>
              <w:ind w:left="510"/>
              <w:rPr>
                <w:sz w:val="24"/>
              </w:rPr>
            </w:pPr>
            <w:r>
              <w:rPr>
                <w:rFonts w:ascii="宋体" w:eastAsia="宋体"/>
                <w:color w:val="302C2D"/>
                <w:spacing w:val="-1"/>
                <w:w w:val="110"/>
                <w:sz w:val="19"/>
              </w:rPr>
              <w:t>职场文化和企业文化；能用英语较为生动地讲述中国故事。</w:t>
            </w:r>
            <w:r>
              <w:rPr>
                <w:spacing w:val="-10"/>
                <w:w w:val="11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2" w:hRule="atLeast"/>
        </w:trPr>
        <w:tc>
          <w:tcPr>
            <w:tcW w:w="197" w:type="dxa"/>
            <w:tcBorders>
              <w:left w:val="single" w:color="302C2D" w:sz="4" w:space="0"/>
            </w:tcBorders>
          </w:tcPr>
          <w:p>
            <w:pPr>
              <w:pStyle w:val="12"/>
              <w:ind w:left="0"/>
              <w:rPr>
                <w:sz w:val="18"/>
              </w:rPr>
            </w:pPr>
          </w:p>
        </w:tc>
        <w:tc>
          <w:tcPr>
            <w:tcW w:w="937" w:type="dxa"/>
            <w:tcBorders>
              <w:right w:val="single" w:color="302C2D" w:sz="4" w:space="0"/>
            </w:tcBorders>
          </w:tcPr>
          <w:p>
            <w:pPr>
              <w:pStyle w:val="12"/>
              <w:ind w:left="0"/>
              <w:rPr>
                <w:sz w:val="18"/>
              </w:rPr>
            </w:pPr>
          </w:p>
        </w:tc>
        <w:tc>
          <w:tcPr>
            <w:tcW w:w="7189" w:type="dxa"/>
            <w:tcBorders>
              <w:top w:val="single" w:color="302C2D" w:sz="4" w:space="0"/>
              <w:left w:val="single" w:color="302C2D" w:sz="4" w:space="0"/>
              <w:right w:val="single" w:color="302C2D" w:sz="4" w:space="0"/>
            </w:tcBorders>
          </w:tcPr>
          <w:p>
            <w:pPr>
              <w:pStyle w:val="12"/>
              <w:spacing w:before="169"/>
              <w:ind w:left="510"/>
              <w:rPr>
                <w:rFonts w:ascii="宋体" w:eastAsia="宋体"/>
                <w:sz w:val="19"/>
              </w:rPr>
            </w:pPr>
            <w:r>
              <w:rPr>
                <w:color w:val="302C2D"/>
                <w:w w:val="110"/>
                <w:sz w:val="14"/>
              </w:rPr>
              <w:t>2</w:t>
            </w:r>
            <w:r>
              <w:rPr>
                <w:rFonts w:ascii="宋体" w:eastAsia="宋体"/>
                <w:color w:val="302C2D"/>
                <w:w w:val="110"/>
                <w:sz w:val="19"/>
              </w:rPr>
              <w:t>-</w:t>
            </w:r>
            <w:r>
              <w:rPr>
                <w:color w:val="302C2D"/>
                <w:w w:val="110"/>
                <w:sz w:val="14"/>
              </w:rPr>
              <w:t>4</w:t>
            </w:r>
            <w:r>
              <w:rPr>
                <w:color w:val="302C2D"/>
                <w:spacing w:val="64"/>
                <w:w w:val="110"/>
                <w:sz w:val="14"/>
              </w:rPr>
              <w:t xml:space="preserve">   </w:t>
            </w:r>
            <w:r>
              <w:rPr>
                <w:rFonts w:ascii="宋体" w:eastAsia="宋体"/>
                <w:color w:val="302C2D"/>
                <w:spacing w:val="-1"/>
                <w:w w:val="110"/>
                <w:sz w:val="19"/>
              </w:rPr>
              <w:t>能以书面形式较好地表达自己的经历、观点、情感；能用英语写</w:t>
            </w:r>
            <w:r>
              <w:rPr>
                <w:rFonts w:ascii="宋体" w:eastAsia="宋体"/>
                <w:color w:val="302C2D"/>
                <w:spacing w:val="-10"/>
                <w:w w:val="110"/>
                <w:sz w:val="19"/>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0" w:hRule="atLeast"/>
        </w:trPr>
        <w:tc>
          <w:tcPr>
            <w:tcW w:w="197" w:type="dxa"/>
            <w:tcBorders>
              <w:left w:val="single" w:color="302C2D" w:sz="4" w:space="0"/>
            </w:tcBorders>
          </w:tcPr>
          <w:p>
            <w:pPr>
              <w:pStyle w:val="12"/>
              <w:ind w:left="0"/>
              <w:rPr>
                <w:sz w:val="18"/>
              </w:rPr>
            </w:pPr>
          </w:p>
        </w:tc>
        <w:tc>
          <w:tcPr>
            <w:tcW w:w="937" w:type="dxa"/>
            <w:tcBorders>
              <w:right w:val="single" w:color="302C2D" w:sz="4" w:space="0"/>
            </w:tcBorders>
          </w:tcPr>
          <w:p>
            <w:pPr>
              <w:pStyle w:val="12"/>
              <w:ind w:left="0"/>
              <w:rPr>
                <w:sz w:val="18"/>
              </w:rPr>
            </w:pPr>
          </w:p>
        </w:tc>
        <w:tc>
          <w:tcPr>
            <w:tcW w:w="7189" w:type="dxa"/>
            <w:tcBorders>
              <w:left w:val="single" w:color="302C2D" w:sz="4" w:space="0"/>
              <w:bottom w:val="single" w:color="302C2D" w:sz="4" w:space="0"/>
              <w:right w:val="single" w:color="302C2D" w:sz="4" w:space="0"/>
            </w:tcBorders>
          </w:tcPr>
          <w:p>
            <w:pPr>
              <w:pStyle w:val="12"/>
              <w:spacing w:before="94"/>
              <w:ind w:left="510"/>
              <w:rPr>
                <w:sz w:val="24"/>
              </w:rPr>
            </w:pPr>
            <w:r>
              <w:rPr>
                <w:rFonts w:ascii="宋体" w:eastAsia="宋体"/>
                <w:color w:val="302C2D"/>
                <w:spacing w:val="-1"/>
                <w:w w:val="110"/>
                <w:sz w:val="19"/>
              </w:rPr>
              <w:t>出职场常用的应用文，语句正确，表达清楚，格式恰当。</w:t>
            </w:r>
            <w:r>
              <w:rPr>
                <w:spacing w:val="-10"/>
                <w:w w:val="11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4" w:hRule="atLeast"/>
        </w:trPr>
        <w:tc>
          <w:tcPr>
            <w:tcW w:w="197" w:type="dxa"/>
            <w:tcBorders>
              <w:left w:val="single" w:color="302C2D" w:sz="4" w:space="0"/>
            </w:tcBorders>
          </w:tcPr>
          <w:p>
            <w:pPr>
              <w:pStyle w:val="12"/>
              <w:ind w:left="0"/>
              <w:rPr>
                <w:sz w:val="18"/>
              </w:rPr>
            </w:pPr>
          </w:p>
        </w:tc>
        <w:tc>
          <w:tcPr>
            <w:tcW w:w="937" w:type="dxa"/>
            <w:tcBorders>
              <w:right w:val="single" w:color="302C2D" w:sz="4" w:space="0"/>
            </w:tcBorders>
          </w:tcPr>
          <w:p>
            <w:pPr>
              <w:pStyle w:val="12"/>
              <w:ind w:left="0"/>
              <w:rPr>
                <w:sz w:val="18"/>
              </w:rPr>
            </w:pPr>
          </w:p>
        </w:tc>
        <w:tc>
          <w:tcPr>
            <w:tcW w:w="7189" w:type="dxa"/>
            <w:tcBorders>
              <w:top w:val="single" w:color="302C2D" w:sz="4" w:space="0"/>
              <w:left w:val="single" w:color="302C2D" w:sz="4" w:space="0"/>
              <w:right w:val="single" w:color="302C2D" w:sz="4" w:space="0"/>
            </w:tcBorders>
          </w:tcPr>
          <w:p>
            <w:pPr>
              <w:pStyle w:val="12"/>
              <w:spacing w:before="171"/>
              <w:ind w:left="510"/>
              <w:rPr>
                <w:rFonts w:ascii="宋体" w:eastAsia="宋体"/>
                <w:sz w:val="19"/>
              </w:rPr>
            </w:pPr>
            <w:r>
              <w:rPr>
                <w:color w:val="302C2D"/>
                <w:w w:val="110"/>
                <w:sz w:val="14"/>
              </w:rPr>
              <w:t>2</w:t>
            </w:r>
            <w:r>
              <w:rPr>
                <w:rFonts w:ascii="宋体" w:eastAsia="宋体"/>
                <w:color w:val="302C2D"/>
                <w:w w:val="110"/>
                <w:sz w:val="19"/>
              </w:rPr>
              <w:t>-</w:t>
            </w:r>
            <w:r>
              <w:rPr>
                <w:color w:val="302C2D"/>
                <w:w w:val="110"/>
                <w:sz w:val="14"/>
              </w:rPr>
              <w:t>5</w:t>
            </w:r>
            <w:r>
              <w:rPr>
                <w:color w:val="302C2D"/>
                <w:spacing w:val="64"/>
                <w:w w:val="110"/>
                <w:sz w:val="14"/>
              </w:rPr>
              <w:t xml:space="preserve">   </w:t>
            </w:r>
            <w:r>
              <w:rPr>
                <w:rFonts w:ascii="宋体" w:eastAsia="宋体"/>
                <w:color w:val="302C2D"/>
                <w:spacing w:val="-1"/>
                <w:w w:val="110"/>
                <w:sz w:val="19"/>
              </w:rPr>
              <w:t>能就日常生活和职场中的相关话题和工作文本进行中英互译，较</w:t>
            </w:r>
            <w:r>
              <w:rPr>
                <w:rFonts w:ascii="宋体" w:eastAsia="宋体"/>
                <w:color w:val="302C2D"/>
                <w:spacing w:val="-10"/>
                <w:w w:val="110"/>
                <w:sz w:val="19"/>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0" w:hRule="atLeast"/>
        </w:trPr>
        <w:tc>
          <w:tcPr>
            <w:tcW w:w="197" w:type="dxa"/>
            <w:tcBorders>
              <w:left w:val="single" w:color="302C2D" w:sz="4" w:space="0"/>
              <w:bottom w:val="single" w:color="302C2D" w:sz="4" w:space="0"/>
            </w:tcBorders>
          </w:tcPr>
          <w:p>
            <w:pPr>
              <w:pStyle w:val="12"/>
              <w:ind w:left="0"/>
              <w:rPr>
                <w:sz w:val="18"/>
              </w:rPr>
            </w:pPr>
          </w:p>
        </w:tc>
        <w:tc>
          <w:tcPr>
            <w:tcW w:w="937" w:type="dxa"/>
            <w:tcBorders>
              <w:bottom w:val="single" w:color="302C2D" w:sz="4" w:space="0"/>
              <w:right w:val="single" w:color="302C2D" w:sz="4" w:space="0"/>
            </w:tcBorders>
          </w:tcPr>
          <w:p>
            <w:pPr>
              <w:pStyle w:val="12"/>
              <w:ind w:left="0"/>
              <w:rPr>
                <w:sz w:val="18"/>
              </w:rPr>
            </w:pPr>
          </w:p>
        </w:tc>
        <w:tc>
          <w:tcPr>
            <w:tcW w:w="7189" w:type="dxa"/>
            <w:tcBorders>
              <w:left w:val="single" w:color="302C2D" w:sz="4" w:space="0"/>
              <w:bottom w:val="single" w:color="302C2D" w:sz="4" w:space="0"/>
              <w:right w:val="single" w:color="302C2D" w:sz="4" w:space="0"/>
            </w:tcBorders>
          </w:tcPr>
          <w:p>
            <w:pPr>
              <w:pStyle w:val="12"/>
              <w:spacing w:before="94"/>
              <w:ind w:left="510"/>
              <w:rPr>
                <w:sz w:val="24"/>
              </w:rPr>
            </w:pPr>
            <w:r>
              <w:rPr>
                <w:rFonts w:ascii="宋体" w:eastAsia="宋体"/>
                <w:color w:val="302C2D"/>
                <w:spacing w:val="-2"/>
                <w:w w:val="110"/>
                <w:sz w:val="19"/>
              </w:rPr>
              <w:t>好地满足沟通需求。</w:t>
            </w:r>
            <w:r>
              <w:rPr>
                <w:spacing w:val="-10"/>
                <w:w w:val="110"/>
                <w:sz w:val="24"/>
              </w:rPr>
              <w:t xml:space="preserve"> </w:t>
            </w:r>
          </w:p>
        </w:tc>
      </w:tr>
    </w:tbl>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6" w:line="240" w:lineRule="auto"/>
        <w:rPr>
          <w:sz w:val="17"/>
        </w:rPr>
      </w:pPr>
    </w:p>
    <w:p>
      <w:pPr>
        <w:spacing w:before="111"/>
        <w:ind w:left="4303" w:right="4367" w:firstLine="0"/>
        <w:jc w:val="center"/>
        <w:rPr>
          <w:sz w:val="14"/>
        </w:rPr>
      </w:pPr>
      <w:r>
        <w:rPr>
          <w:color w:val="302C2D"/>
          <w:spacing w:val="-5"/>
          <w:w w:val="150"/>
          <w:sz w:val="14"/>
        </w:rPr>
        <w:t>13</w:t>
      </w:r>
      <w:r>
        <w:rPr>
          <w:spacing w:val="-5"/>
          <w:w w:val="150"/>
          <w:sz w:val="14"/>
        </w:rPr>
        <w:t xml:space="preserve"> </w:t>
      </w:r>
    </w:p>
    <w:p>
      <w:pPr>
        <w:spacing w:before="0" w:line="64" w:lineRule="exact"/>
        <w:ind w:left="120" w:right="0" w:firstLine="0"/>
        <w:jc w:val="left"/>
        <w:rPr>
          <w:sz w:val="19"/>
        </w:rPr>
      </w:pPr>
      <w:r>
        <w:rPr>
          <w:w w:val="101"/>
          <w:sz w:val="19"/>
        </w:rPr>
        <w:t xml:space="preserve"> </w:t>
      </w:r>
    </w:p>
    <w:p>
      <w:pPr>
        <w:spacing w:after="0" w:line="64" w:lineRule="exact"/>
        <w:jc w:val="left"/>
        <w:rPr>
          <w:sz w:val="19"/>
        </w:rPr>
        <w:sectPr>
          <w:headerReference r:id="rId3" w:type="default"/>
          <w:pgSz w:w="11910" w:h="16840"/>
          <w:pgMar w:top="1340" w:right="1440" w:bottom="280" w:left="1560" w:header="1140" w:footer="0" w:gutter="0"/>
        </w:sectPr>
      </w:pPr>
    </w:p>
    <w:p>
      <w:pPr>
        <w:spacing w:before="8" w:after="0" w:line="240" w:lineRule="auto"/>
        <w:rPr>
          <w:sz w:val="9"/>
        </w:rPr>
      </w:pPr>
    </w:p>
    <w:tbl>
      <w:tblPr>
        <w:tblStyle w:val="9"/>
        <w:tblW w:w="8322" w:type="dxa"/>
        <w:tblInd w:w="2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4"/>
        <w:gridCol w:w="949"/>
        <w:gridCol w:w="7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3" w:hRule="atLeast"/>
        </w:trPr>
        <w:tc>
          <w:tcPr>
            <w:tcW w:w="1133" w:type="dxa"/>
            <w:gridSpan w:val="2"/>
            <w:tcBorders>
              <w:top w:val="single" w:color="302C2D" w:sz="4" w:space="0"/>
              <w:left w:val="single" w:color="302C2D" w:sz="4" w:space="0"/>
              <w:bottom w:val="single" w:color="302C2D" w:sz="4" w:space="0"/>
              <w:right w:val="single" w:color="302C2D" w:sz="4" w:space="0"/>
            </w:tcBorders>
          </w:tcPr>
          <w:p>
            <w:pPr>
              <w:pStyle w:val="12"/>
              <w:spacing w:before="5"/>
              <w:ind w:left="0"/>
              <w:rPr>
                <w:sz w:val="15"/>
              </w:rPr>
            </w:pPr>
          </w:p>
          <w:p>
            <w:pPr>
              <w:pStyle w:val="12"/>
              <w:spacing w:line="393" w:lineRule="auto"/>
              <w:ind w:left="357" w:right="234"/>
              <w:rPr>
                <w:sz w:val="24"/>
              </w:rPr>
            </w:pPr>
            <w:r>
              <w:rPr>
                <w:rFonts w:hint="eastAsia" w:ascii="PMingLiU" w:eastAsia="PMingLiU"/>
                <w:spacing w:val="-6"/>
                <w:w w:val="120"/>
                <w:sz w:val="19"/>
              </w:rPr>
              <w:t>水平 分类</w:t>
            </w:r>
            <w:r>
              <w:rPr>
                <w:spacing w:val="-6"/>
                <w:w w:val="120"/>
                <w:sz w:val="24"/>
              </w:rPr>
              <w:t xml:space="preserve"> </w:t>
            </w:r>
          </w:p>
        </w:tc>
        <w:tc>
          <w:tcPr>
            <w:tcW w:w="7189" w:type="dxa"/>
            <w:tcBorders>
              <w:top w:val="single" w:color="302C2D" w:sz="4" w:space="0"/>
              <w:left w:val="single" w:color="302C2D" w:sz="4" w:space="0"/>
              <w:bottom w:val="single" w:color="302C2D" w:sz="4" w:space="0"/>
              <w:right w:val="single" w:color="302C2D" w:sz="4" w:space="0"/>
            </w:tcBorders>
          </w:tcPr>
          <w:p>
            <w:pPr>
              <w:pStyle w:val="12"/>
              <w:spacing w:before="7"/>
              <w:ind w:left="0"/>
              <w:rPr>
                <w:sz w:val="2"/>
              </w:rPr>
            </w:pPr>
          </w:p>
          <w:p>
            <w:pPr>
              <w:pStyle w:val="12"/>
              <w:ind w:left="6"/>
              <w:rPr>
                <w:sz w:val="28"/>
              </w:rPr>
            </w:pPr>
            <w:r>
              <w:rPr>
                <w:w w:val="200"/>
                <w:sz w:val="28"/>
              </w:rPr>
              <w:t xml:space="preserve"> </w:t>
            </w:r>
          </w:p>
          <w:p>
            <w:pPr>
              <w:pStyle w:val="12"/>
              <w:ind w:left="0"/>
              <w:rPr>
                <w:sz w:val="2"/>
              </w:rPr>
            </w:pPr>
          </w:p>
          <w:p>
            <w:pPr>
              <w:pStyle w:val="12"/>
              <w:ind w:left="0"/>
              <w:rPr>
                <w:sz w:val="2"/>
              </w:rPr>
            </w:pPr>
          </w:p>
          <w:p>
            <w:pPr>
              <w:pStyle w:val="12"/>
              <w:ind w:left="3191" w:right="3120"/>
              <w:jc w:val="center"/>
              <w:rPr>
                <w:sz w:val="24"/>
              </w:rPr>
            </w:pPr>
            <w:r>
              <w:rPr>
                <w:rFonts w:hint="eastAsia" w:ascii="PMingLiU" w:eastAsia="PMingLiU"/>
                <w:w w:val="110"/>
                <w:sz w:val="19"/>
              </w:rPr>
              <w:t>质量描</w:t>
            </w:r>
            <w:r>
              <w:rPr>
                <w:rFonts w:hint="eastAsia" w:ascii="PMingLiU" w:eastAsia="PMingLiU"/>
                <w:spacing w:val="-10"/>
                <w:w w:val="110"/>
                <w:sz w:val="19"/>
              </w:rPr>
              <w:t>述</w:t>
            </w:r>
            <w:r>
              <w:rPr>
                <w:spacing w:val="-10"/>
                <w:w w:val="11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6" w:hRule="atLeast"/>
        </w:trPr>
        <w:tc>
          <w:tcPr>
            <w:tcW w:w="184" w:type="dxa"/>
            <w:tcBorders>
              <w:top w:val="single" w:color="302C2D" w:sz="4" w:space="0"/>
              <w:left w:val="single" w:color="302C2D" w:sz="4" w:space="0"/>
            </w:tcBorders>
          </w:tcPr>
          <w:p>
            <w:pPr>
              <w:pStyle w:val="12"/>
              <w:spacing w:before="22"/>
              <w:ind w:left="5"/>
              <w:rPr>
                <w:rFonts w:ascii="PMingLiU"/>
                <w:sz w:val="18"/>
              </w:rPr>
            </w:pPr>
            <w:r>
              <w:rPr>
                <w:rFonts w:ascii="PMingLiU"/>
                <w:w w:val="215"/>
                <w:sz w:val="18"/>
              </w:rPr>
              <w:t xml:space="preserve"> </w:t>
            </w:r>
          </w:p>
          <w:p>
            <w:pPr>
              <w:pStyle w:val="12"/>
              <w:spacing w:before="8"/>
              <w:ind w:left="5"/>
              <w:rPr>
                <w:rFonts w:ascii="PMingLiU"/>
                <w:sz w:val="18"/>
              </w:rPr>
            </w:pPr>
            <w:r>
              <w:rPr>
                <w:rFonts w:ascii="PMingLiU"/>
                <w:w w:val="215"/>
                <w:sz w:val="18"/>
              </w:rPr>
              <w:t xml:space="preserve"> </w:t>
            </w:r>
          </w:p>
          <w:p>
            <w:pPr>
              <w:pStyle w:val="12"/>
              <w:spacing w:before="7"/>
              <w:ind w:left="5"/>
              <w:rPr>
                <w:rFonts w:ascii="PMingLiU"/>
                <w:sz w:val="18"/>
              </w:rPr>
            </w:pPr>
            <w:r>
              <w:rPr>
                <w:rFonts w:ascii="PMingLiU"/>
                <w:w w:val="215"/>
                <w:sz w:val="18"/>
              </w:rPr>
              <w:t xml:space="preserve"> </w:t>
            </w:r>
          </w:p>
        </w:tc>
        <w:tc>
          <w:tcPr>
            <w:tcW w:w="949" w:type="dxa"/>
            <w:tcBorders>
              <w:top w:val="single" w:color="302C2D" w:sz="4" w:space="0"/>
              <w:right w:val="single" w:color="302C2D" w:sz="4" w:space="0"/>
            </w:tcBorders>
          </w:tcPr>
          <w:p>
            <w:pPr>
              <w:pStyle w:val="12"/>
              <w:ind w:left="0"/>
              <w:rPr>
                <w:sz w:val="18"/>
              </w:rPr>
            </w:pPr>
          </w:p>
        </w:tc>
        <w:tc>
          <w:tcPr>
            <w:tcW w:w="7189" w:type="dxa"/>
            <w:tcBorders>
              <w:top w:val="single" w:color="302C2D" w:sz="4" w:space="0"/>
              <w:left w:val="single" w:color="302C2D" w:sz="4" w:space="0"/>
              <w:right w:val="single" w:color="302C2D" w:sz="4" w:space="0"/>
            </w:tcBorders>
          </w:tcPr>
          <w:p>
            <w:pPr>
              <w:pStyle w:val="12"/>
              <w:spacing w:line="452" w:lineRule="exact"/>
              <w:ind w:left="511" w:right="150"/>
              <w:rPr>
                <w:sz w:val="24"/>
              </w:rPr>
            </w:pPr>
            <w:r>
              <w:rPr>
                <w:color w:val="302C2D"/>
                <w:w w:val="110"/>
                <w:sz w:val="14"/>
              </w:rPr>
              <w:t>2</w:t>
            </w:r>
            <w:r>
              <w:rPr>
                <w:rFonts w:ascii="宋体" w:eastAsia="宋体"/>
                <w:color w:val="302C2D"/>
                <w:w w:val="110"/>
                <w:sz w:val="19"/>
              </w:rPr>
              <w:t>-</w:t>
            </w:r>
            <w:r>
              <w:rPr>
                <w:color w:val="302C2D"/>
                <w:w w:val="110"/>
                <w:sz w:val="14"/>
              </w:rPr>
              <w:t>6</w:t>
            </w:r>
            <w:r>
              <w:rPr>
                <w:color w:val="302C2D"/>
                <w:spacing w:val="79"/>
                <w:w w:val="110"/>
                <w:sz w:val="14"/>
              </w:rPr>
              <w:t xml:space="preserve"> </w:t>
            </w:r>
            <w:r>
              <w:rPr>
                <w:rFonts w:ascii="宋体" w:eastAsia="宋体"/>
                <w:color w:val="302C2D"/>
                <w:w w:val="110"/>
                <w:sz w:val="19"/>
              </w:rPr>
              <w:t>能主动制订合理的学习计划；能较为自主地利用线上线下多种渠</w:t>
            </w:r>
            <w:r>
              <w:rPr>
                <w:spacing w:val="80"/>
                <w:w w:val="110"/>
                <w:sz w:val="24"/>
              </w:rPr>
              <w:t xml:space="preserve"> </w:t>
            </w:r>
            <w:r>
              <w:rPr>
                <w:rFonts w:ascii="宋体" w:eastAsia="宋体"/>
                <w:color w:val="302C2D"/>
                <w:spacing w:val="-1"/>
                <w:w w:val="110"/>
                <w:sz w:val="19"/>
              </w:rPr>
              <w:t>道有效获取丰富的学习资源；能养成自主学习习惯，在学习中较为有</w:t>
            </w:r>
            <w:r>
              <w:rPr>
                <w:spacing w:val="-10"/>
                <w:w w:val="11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8" w:hRule="atLeast"/>
        </w:trPr>
        <w:tc>
          <w:tcPr>
            <w:tcW w:w="184" w:type="dxa"/>
            <w:tcBorders>
              <w:left w:val="single" w:color="302C2D" w:sz="4" w:space="0"/>
            </w:tcBorders>
          </w:tcPr>
          <w:p>
            <w:pPr>
              <w:pStyle w:val="12"/>
              <w:ind w:left="0"/>
              <w:rPr>
                <w:sz w:val="18"/>
              </w:rPr>
            </w:pPr>
          </w:p>
        </w:tc>
        <w:tc>
          <w:tcPr>
            <w:tcW w:w="949" w:type="dxa"/>
            <w:tcBorders>
              <w:right w:val="single" w:color="302C2D" w:sz="4" w:space="0"/>
            </w:tcBorders>
          </w:tcPr>
          <w:p>
            <w:pPr>
              <w:pStyle w:val="12"/>
              <w:spacing w:before="38"/>
              <w:ind w:left="67"/>
              <w:rPr>
                <w:sz w:val="24"/>
              </w:rPr>
            </w:pPr>
            <w:r>
              <w:rPr>
                <w:rFonts w:hint="eastAsia" w:ascii="PMingLiU" w:eastAsia="PMingLiU"/>
                <w:w w:val="110"/>
                <w:sz w:val="19"/>
              </w:rPr>
              <w:t>水平</w:t>
            </w:r>
            <w:r>
              <w:rPr>
                <w:rFonts w:hint="eastAsia" w:ascii="PMingLiU" w:eastAsia="PMingLiU"/>
                <w:spacing w:val="-10"/>
                <w:w w:val="110"/>
                <w:sz w:val="19"/>
              </w:rPr>
              <w:t>一</w:t>
            </w:r>
            <w:r>
              <w:rPr>
                <w:spacing w:val="-10"/>
                <w:w w:val="110"/>
                <w:sz w:val="24"/>
              </w:rPr>
              <w:t xml:space="preserve"> </w:t>
            </w:r>
          </w:p>
        </w:tc>
        <w:tc>
          <w:tcPr>
            <w:tcW w:w="7189" w:type="dxa"/>
            <w:tcBorders>
              <w:left w:val="single" w:color="302C2D" w:sz="4" w:space="0"/>
              <w:right w:val="single" w:color="302C2D" w:sz="4" w:space="0"/>
            </w:tcBorders>
          </w:tcPr>
          <w:p>
            <w:pPr>
              <w:pStyle w:val="12"/>
              <w:spacing w:before="157"/>
              <w:ind w:left="511"/>
              <w:rPr>
                <w:sz w:val="24"/>
              </w:rPr>
            </w:pPr>
            <w:r>
              <w:rPr>
                <w:rFonts w:ascii="宋体" w:eastAsia="宋体"/>
                <w:color w:val="302C2D"/>
                <w:w w:val="110"/>
                <w:sz w:val="19"/>
              </w:rPr>
              <w:t>效地运用学习策略和方法；能自主地对自己的学习进行监控、评价</w:t>
            </w:r>
            <w:r>
              <w:rPr>
                <w:rFonts w:ascii="宋体" w:eastAsia="宋体"/>
                <w:color w:val="302C2D"/>
                <w:spacing w:val="-111"/>
                <w:w w:val="110"/>
                <w:sz w:val="19"/>
              </w:rPr>
              <w:t>、</w:t>
            </w:r>
            <w:r>
              <w:rPr>
                <w:w w:val="11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184" w:type="dxa"/>
            <w:tcBorders>
              <w:left w:val="single" w:color="302C2D" w:sz="4" w:space="0"/>
            </w:tcBorders>
          </w:tcPr>
          <w:p>
            <w:pPr>
              <w:pStyle w:val="12"/>
              <w:ind w:left="0"/>
              <w:rPr>
                <w:sz w:val="18"/>
              </w:rPr>
            </w:pPr>
          </w:p>
        </w:tc>
        <w:tc>
          <w:tcPr>
            <w:tcW w:w="949" w:type="dxa"/>
            <w:tcBorders>
              <w:right w:val="single" w:color="302C2D" w:sz="4" w:space="0"/>
            </w:tcBorders>
          </w:tcPr>
          <w:p>
            <w:pPr>
              <w:pStyle w:val="12"/>
              <w:spacing w:before="51"/>
              <w:ind w:left="67"/>
              <w:rPr>
                <w:sz w:val="24"/>
              </w:rPr>
            </w:pPr>
            <w:r>
              <w:rPr>
                <w:rFonts w:hint="eastAsia" w:ascii="PMingLiU" w:eastAsia="PMingLiU"/>
                <w:w w:val="110"/>
                <w:sz w:val="19"/>
              </w:rPr>
              <w:t>（较</w:t>
            </w:r>
            <w:r>
              <w:rPr>
                <w:rFonts w:hint="eastAsia" w:ascii="PMingLiU" w:eastAsia="PMingLiU"/>
                <w:spacing w:val="-10"/>
                <w:w w:val="110"/>
                <w:sz w:val="19"/>
              </w:rPr>
              <w:t>高</w:t>
            </w:r>
            <w:r>
              <w:rPr>
                <w:spacing w:val="-10"/>
                <w:w w:val="110"/>
                <w:sz w:val="24"/>
              </w:rPr>
              <w:t xml:space="preserve"> </w:t>
            </w:r>
          </w:p>
        </w:tc>
        <w:tc>
          <w:tcPr>
            <w:tcW w:w="7189" w:type="dxa"/>
            <w:tcBorders>
              <w:left w:val="single" w:color="302C2D" w:sz="4" w:space="0"/>
              <w:right w:val="single" w:color="302C2D" w:sz="4" w:space="0"/>
            </w:tcBorders>
          </w:tcPr>
          <w:p>
            <w:pPr>
              <w:pStyle w:val="12"/>
              <w:spacing w:before="150"/>
              <w:ind w:left="511"/>
              <w:rPr>
                <w:sz w:val="24"/>
              </w:rPr>
            </w:pPr>
            <w:r>
              <w:rPr>
                <w:rFonts w:ascii="宋体" w:eastAsia="宋体"/>
                <w:color w:val="302C2D"/>
                <w:spacing w:val="-2"/>
                <w:w w:val="110"/>
                <w:sz w:val="19"/>
              </w:rPr>
              <w:t>反思和调节。</w:t>
            </w:r>
            <w:r>
              <w:rPr>
                <w:spacing w:val="-10"/>
                <w:w w:val="11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1" w:hRule="atLeast"/>
        </w:trPr>
        <w:tc>
          <w:tcPr>
            <w:tcW w:w="184" w:type="dxa"/>
            <w:vMerge w:val="restart"/>
            <w:tcBorders>
              <w:left w:val="single" w:color="302C2D" w:sz="4" w:space="0"/>
            </w:tcBorders>
          </w:tcPr>
          <w:p>
            <w:pPr>
              <w:pStyle w:val="12"/>
              <w:ind w:left="0"/>
              <w:rPr>
                <w:sz w:val="18"/>
              </w:rPr>
            </w:pPr>
          </w:p>
        </w:tc>
        <w:tc>
          <w:tcPr>
            <w:tcW w:w="949" w:type="dxa"/>
            <w:vMerge w:val="restart"/>
            <w:tcBorders>
              <w:right w:val="single" w:color="302C2D" w:sz="4" w:space="0"/>
            </w:tcBorders>
          </w:tcPr>
          <w:p>
            <w:pPr>
              <w:pStyle w:val="12"/>
              <w:spacing w:before="61" w:line="249" w:lineRule="exact"/>
              <w:ind w:left="67"/>
              <w:rPr>
                <w:sz w:val="24"/>
              </w:rPr>
            </w:pPr>
            <w:r>
              <w:rPr>
                <w:rFonts w:hint="eastAsia" w:ascii="PMingLiU" w:eastAsia="PMingLiU"/>
                <w:w w:val="110"/>
                <w:sz w:val="19"/>
              </w:rPr>
              <w:t>要求</w:t>
            </w:r>
            <w:r>
              <w:rPr>
                <w:rFonts w:hint="eastAsia" w:ascii="PMingLiU" w:eastAsia="PMingLiU"/>
                <w:spacing w:val="-10"/>
                <w:w w:val="110"/>
                <w:sz w:val="19"/>
              </w:rPr>
              <w:t>）</w:t>
            </w:r>
            <w:r>
              <w:rPr>
                <w:spacing w:val="-10"/>
                <w:w w:val="110"/>
                <w:sz w:val="24"/>
              </w:rPr>
              <w:t xml:space="preserve"> </w:t>
            </w:r>
          </w:p>
        </w:tc>
        <w:tc>
          <w:tcPr>
            <w:tcW w:w="7189" w:type="dxa"/>
            <w:tcBorders>
              <w:left w:val="single" w:color="302C2D" w:sz="4" w:space="0"/>
              <w:bottom w:val="single" w:color="302C2D" w:sz="4" w:space="0"/>
              <w:right w:val="single" w:color="302C2D" w:sz="4" w:space="0"/>
            </w:tcBorders>
          </w:tcPr>
          <w:p>
            <w:pPr>
              <w:pStyle w:val="12"/>
              <w:ind w:left="0"/>
              <w:rPr>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8" w:hRule="atLeast"/>
        </w:trPr>
        <w:tc>
          <w:tcPr>
            <w:tcW w:w="184" w:type="dxa"/>
            <w:vMerge w:val="continue"/>
            <w:tcBorders>
              <w:top w:val="nil"/>
              <w:left w:val="single" w:color="302C2D" w:sz="4" w:space="0"/>
            </w:tcBorders>
          </w:tcPr>
          <w:p>
            <w:pPr>
              <w:rPr>
                <w:sz w:val="2"/>
                <w:szCs w:val="2"/>
              </w:rPr>
            </w:pPr>
          </w:p>
        </w:tc>
        <w:tc>
          <w:tcPr>
            <w:tcW w:w="949" w:type="dxa"/>
            <w:vMerge w:val="continue"/>
            <w:tcBorders>
              <w:top w:val="nil"/>
              <w:right w:val="single" w:color="302C2D" w:sz="4" w:space="0"/>
            </w:tcBorders>
          </w:tcPr>
          <w:p>
            <w:pPr>
              <w:rPr>
                <w:sz w:val="2"/>
                <w:szCs w:val="2"/>
              </w:rPr>
            </w:pPr>
          </w:p>
        </w:tc>
        <w:tc>
          <w:tcPr>
            <w:tcW w:w="7189" w:type="dxa"/>
            <w:tcBorders>
              <w:top w:val="single" w:color="302C2D" w:sz="4" w:space="0"/>
              <w:left w:val="single" w:color="302C2D" w:sz="4" w:space="0"/>
              <w:right w:val="single" w:color="302C2D" w:sz="4" w:space="0"/>
            </w:tcBorders>
          </w:tcPr>
          <w:p>
            <w:pPr>
              <w:pStyle w:val="12"/>
              <w:ind w:left="0"/>
              <w:rPr>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4" w:hRule="atLeast"/>
        </w:trPr>
        <w:tc>
          <w:tcPr>
            <w:tcW w:w="184" w:type="dxa"/>
            <w:tcBorders>
              <w:left w:val="single" w:color="302C2D" w:sz="4" w:space="0"/>
            </w:tcBorders>
          </w:tcPr>
          <w:p>
            <w:pPr>
              <w:pStyle w:val="12"/>
              <w:ind w:left="0"/>
              <w:rPr>
                <w:sz w:val="18"/>
              </w:rPr>
            </w:pPr>
          </w:p>
        </w:tc>
        <w:tc>
          <w:tcPr>
            <w:tcW w:w="949" w:type="dxa"/>
            <w:tcBorders>
              <w:right w:val="single" w:color="302C2D" w:sz="4" w:space="0"/>
            </w:tcBorders>
          </w:tcPr>
          <w:p>
            <w:pPr>
              <w:pStyle w:val="12"/>
              <w:ind w:left="0"/>
              <w:rPr>
                <w:sz w:val="18"/>
              </w:rPr>
            </w:pPr>
          </w:p>
        </w:tc>
        <w:tc>
          <w:tcPr>
            <w:tcW w:w="7189" w:type="dxa"/>
            <w:tcBorders>
              <w:left w:val="single" w:color="302C2D" w:sz="4" w:space="0"/>
              <w:right w:val="single" w:color="302C2D" w:sz="4" w:space="0"/>
            </w:tcBorders>
          </w:tcPr>
          <w:p>
            <w:pPr>
              <w:pStyle w:val="12"/>
              <w:spacing w:before="41"/>
              <w:ind w:left="511"/>
              <w:rPr>
                <w:rFonts w:ascii="宋体" w:eastAsia="宋体"/>
                <w:sz w:val="19"/>
              </w:rPr>
            </w:pPr>
            <w:r>
              <w:rPr>
                <w:color w:val="302C2D"/>
                <w:w w:val="110"/>
                <w:sz w:val="14"/>
              </w:rPr>
              <w:t>2</w:t>
            </w:r>
            <w:r>
              <w:rPr>
                <w:rFonts w:ascii="宋体" w:eastAsia="宋体"/>
                <w:color w:val="302C2D"/>
                <w:w w:val="110"/>
                <w:sz w:val="19"/>
              </w:rPr>
              <w:t>-</w:t>
            </w:r>
            <w:r>
              <w:rPr>
                <w:color w:val="302C2D"/>
                <w:w w:val="110"/>
                <w:sz w:val="14"/>
              </w:rPr>
              <w:t>7</w:t>
            </w:r>
            <w:r>
              <w:rPr>
                <w:color w:val="302C2D"/>
                <w:spacing w:val="64"/>
                <w:w w:val="110"/>
                <w:sz w:val="14"/>
              </w:rPr>
              <w:t xml:space="preserve">   </w:t>
            </w:r>
            <w:r>
              <w:rPr>
                <w:rFonts w:ascii="宋体" w:eastAsia="宋体"/>
                <w:color w:val="302C2D"/>
                <w:spacing w:val="-1"/>
                <w:w w:val="110"/>
                <w:sz w:val="19"/>
              </w:rPr>
              <w:t>能达到相关行业或社会考试证书要求的英语语言知识和应用能力</w:t>
            </w:r>
            <w:r>
              <w:rPr>
                <w:rFonts w:ascii="宋体" w:eastAsia="宋体"/>
                <w:color w:val="302C2D"/>
                <w:spacing w:val="-10"/>
                <w:w w:val="110"/>
                <w:sz w:val="19"/>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84" w:type="dxa"/>
            <w:tcBorders>
              <w:left w:val="single" w:color="302C2D" w:sz="4" w:space="0"/>
              <w:bottom w:val="single" w:color="302C2D" w:sz="4" w:space="0"/>
            </w:tcBorders>
          </w:tcPr>
          <w:p>
            <w:pPr>
              <w:pStyle w:val="12"/>
              <w:ind w:left="0"/>
              <w:rPr>
                <w:sz w:val="18"/>
              </w:rPr>
            </w:pPr>
          </w:p>
        </w:tc>
        <w:tc>
          <w:tcPr>
            <w:tcW w:w="949" w:type="dxa"/>
            <w:tcBorders>
              <w:bottom w:val="single" w:color="302C2D" w:sz="4" w:space="0"/>
              <w:right w:val="single" w:color="302C2D" w:sz="4" w:space="0"/>
            </w:tcBorders>
          </w:tcPr>
          <w:p>
            <w:pPr>
              <w:pStyle w:val="12"/>
              <w:ind w:left="0"/>
              <w:rPr>
                <w:sz w:val="18"/>
              </w:rPr>
            </w:pPr>
          </w:p>
        </w:tc>
        <w:tc>
          <w:tcPr>
            <w:tcW w:w="7189" w:type="dxa"/>
            <w:tcBorders>
              <w:left w:val="single" w:color="302C2D" w:sz="4" w:space="0"/>
              <w:bottom w:val="single" w:color="302C2D" w:sz="4" w:space="0"/>
              <w:right w:val="single" w:color="302C2D" w:sz="4" w:space="0"/>
            </w:tcBorders>
          </w:tcPr>
          <w:p>
            <w:pPr>
              <w:pStyle w:val="12"/>
              <w:spacing w:before="94"/>
              <w:ind w:left="511"/>
              <w:rPr>
                <w:sz w:val="24"/>
              </w:rPr>
            </w:pPr>
            <w:r>
              <w:rPr>
                <w:rFonts w:ascii="宋体" w:eastAsia="宋体"/>
                <w:color w:val="302C2D"/>
                <w:spacing w:val="-4"/>
                <w:w w:val="110"/>
                <w:sz w:val="19"/>
              </w:rPr>
              <w:t>水平。</w:t>
            </w:r>
            <w:r>
              <w:rPr>
                <w:spacing w:val="-10"/>
                <w:w w:val="11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8" w:hRule="atLeast"/>
        </w:trPr>
        <w:tc>
          <w:tcPr>
            <w:tcW w:w="184" w:type="dxa"/>
            <w:tcBorders>
              <w:top w:val="single" w:color="302C2D" w:sz="4" w:space="0"/>
              <w:left w:val="single" w:color="302C2D" w:sz="4" w:space="0"/>
            </w:tcBorders>
          </w:tcPr>
          <w:p>
            <w:pPr>
              <w:pStyle w:val="12"/>
              <w:spacing w:before="21"/>
              <w:ind w:left="5"/>
              <w:rPr>
                <w:rFonts w:ascii="PMingLiU"/>
                <w:sz w:val="18"/>
              </w:rPr>
            </w:pPr>
            <w:r>
              <w:rPr>
                <w:rFonts w:ascii="PMingLiU"/>
                <w:w w:val="215"/>
                <w:sz w:val="18"/>
              </w:rPr>
              <w:t xml:space="preserve"> </w:t>
            </w:r>
          </w:p>
          <w:p>
            <w:pPr>
              <w:pStyle w:val="12"/>
              <w:spacing w:before="8"/>
              <w:ind w:left="5"/>
              <w:rPr>
                <w:rFonts w:ascii="PMingLiU"/>
                <w:sz w:val="18"/>
              </w:rPr>
            </w:pPr>
            <w:r>
              <w:rPr>
                <w:rFonts w:ascii="PMingLiU"/>
                <w:w w:val="215"/>
                <w:sz w:val="18"/>
              </w:rPr>
              <w:t xml:space="preserve"> </w:t>
            </w:r>
          </w:p>
        </w:tc>
        <w:tc>
          <w:tcPr>
            <w:tcW w:w="949" w:type="dxa"/>
            <w:tcBorders>
              <w:top w:val="single" w:color="302C2D" w:sz="4" w:space="0"/>
              <w:right w:val="single" w:color="302C2D" w:sz="4" w:space="0"/>
            </w:tcBorders>
          </w:tcPr>
          <w:p>
            <w:pPr>
              <w:pStyle w:val="12"/>
              <w:ind w:left="0"/>
              <w:rPr>
                <w:sz w:val="18"/>
              </w:rPr>
            </w:pPr>
          </w:p>
        </w:tc>
        <w:tc>
          <w:tcPr>
            <w:tcW w:w="7189" w:type="dxa"/>
            <w:tcBorders>
              <w:top w:val="single" w:color="302C2D" w:sz="4" w:space="0"/>
              <w:left w:val="single" w:color="302C2D" w:sz="4" w:space="0"/>
              <w:right w:val="single" w:color="302C2D" w:sz="4" w:space="0"/>
            </w:tcBorders>
          </w:tcPr>
          <w:p>
            <w:pPr>
              <w:pStyle w:val="12"/>
              <w:spacing w:before="175"/>
              <w:ind w:left="511"/>
              <w:rPr>
                <w:sz w:val="24"/>
              </w:rPr>
            </w:pPr>
            <w:r>
              <w:rPr>
                <w:rFonts w:ascii="宋体" w:eastAsia="宋体"/>
                <w:color w:val="302C2D"/>
                <w:spacing w:val="12"/>
                <w:w w:val="110"/>
                <w:sz w:val="19"/>
              </w:rPr>
              <w:t>由于不同学校开设的拓展模块课程差异较大，难以制</w:t>
            </w:r>
            <w:r>
              <w:rPr>
                <w:rFonts w:hint="eastAsia" w:ascii="PMingLiU" w:eastAsia="PMingLiU"/>
                <w:color w:val="302C2D"/>
                <w:spacing w:val="12"/>
                <w:w w:val="110"/>
                <w:sz w:val="19"/>
              </w:rPr>
              <w:t>定统</w:t>
            </w:r>
            <w:r>
              <w:rPr>
                <w:rFonts w:ascii="宋体" w:eastAsia="宋体"/>
                <w:color w:val="302C2D"/>
                <w:spacing w:val="10"/>
                <w:w w:val="110"/>
                <w:sz w:val="19"/>
              </w:rPr>
              <w:t>一的评价</w:t>
            </w:r>
            <w:r>
              <w:rPr>
                <w:spacing w:val="1"/>
                <w:w w:val="11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184" w:type="dxa"/>
            <w:tcBorders>
              <w:left w:val="single" w:color="302C2D" w:sz="4" w:space="0"/>
            </w:tcBorders>
          </w:tcPr>
          <w:p>
            <w:pPr>
              <w:pStyle w:val="12"/>
              <w:spacing w:line="232" w:lineRule="exact"/>
              <w:ind w:left="5"/>
              <w:rPr>
                <w:sz w:val="22"/>
              </w:rPr>
            </w:pPr>
            <w:r>
              <w:rPr>
                <w:w w:val="201"/>
                <w:sz w:val="22"/>
              </w:rPr>
              <w:t xml:space="preserve"> </w:t>
            </w:r>
          </w:p>
        </w:tc>
        <w:tc>
          <w:tcPr>
            <w:tcW w:w="949" w:type="dxa"/>
            <w:tcBorders>
              <w:right w:val="single" w:color="302C2D" w:sz="4" w:space="0"/>
            </w:tcBorders>
          </w:tcPr>
          <w:p>
            <w:pPr>
              <w:pStyle w:val="12"/>
              <w:ind w:left="0"/>
              <w:rPr>
                <w:sz w:val="18"/>
              </w:rPr>
            </w:pPr>
          </w:p>
        </w:tc>
        <w:tc>
          <w:tcPr>
            <w:tcW w:w="7189" w:type="dxa"/>
            <w:tcBorders>
              <w:left w:val="single" w:color="302C2D" w:sz="4" w:space="0"/>
              <w:right w:val="single" w:color="302C2D" w:sz="4" w:space="0"/>
            </w:tcBorders>
          </w:tcPr>
          <w:p>
            <w:pPr>
              <w:pStyle w:val="12"/>
              <w:spacing w:before="62" w:line="198" w:lineRule="exact"/>
              <w:ind w:left="511"/>
              <w:rPr>
                <w:sz w:val="24"/>
              </w:rPr>
            </w:pPr>
            <w:r>
              <w:rPr>
                <w:rFonts w:hint="eastAsia" w:ascii="PMingLiU" w:eastAsia="PMingLiU"/>
                <w:color w:val="302C2D"/>
                <w:w w:val="110"/>
                <w:sz w:val="19"/>
              </w:rPr>
              <w:t>标</w:t>
            </w:r>
            <w:r>
              <w:rPr>
                <w:rFonts w:ascii="宋体" w:eastAsia="宋体"/>
                <w:color w:val="302C2D"/>
                <w:w w:val="110"/>
                <w:sz w:val="19"/>
              </w:rPr>
              <w:t>准。</w:t>
            </w:r>
            <w:r>
              <w:rPr>
                <w:rFonts w:hint="eastAsia" w:ascii="PMingLiU" w:eastAsia="PMingLiU"/>
                <w:color w:val="302C2D"/>
                <w:w w:val="110"/>
                <w:sz w:val="19"/>
              </w:rPr>
              <w:t>各</w:t>
            </w:r>
            <w:r>
              <w:rPr>
                <w:rFonts w:ascii="宋体" w:eastAsia="宋体"/>
                <w:color w:val="302C2D"/>
                <w:w w:val="110"/>
                <w:sz w:val="19"/>
              </w:rPr>
              <w:t>学校</w:t>
            </w:r>
            <w:r>
              <w:rPr>
                <w:rFonts w:hint="eastAsia" w:ascii="PMingLiU" w:eastAsia="PMingLiU"/>
                <w:color w:val="302C2D"/>
                <w:w w:val="110"/>
                <w:sz w:val="19"/>
              </w:rPr>
              <w:t>可</w:t>
            </w:r>
            <w:r>
              <w:rPr>
                <w:rFonts w:ascii="宋体" w:eastAsia="宋体"/>
                <w:color w:val="302C2D"/>
                <w:w w:val="110"/>
                <w:sz w:val="19"/>
              </w:rPr>
              <w:t>根据学校人</w:t>
            </w:r>
            <w:r>
              <w:rPr>
                <w:rFonts w:hint="eastAsia" w:ascii="PMingLiU" w:eastAsia="PMingLiU"/>
                <w:color w:val="302C2D"/>
                <w:w w:val="110"/>
                <w:sz w:val="19"/>
              </w:rPr>
              <w:t>才培</w:t>
            </w:r>
            <w:r>
              <w:rPr>
                <w:rFonts w:ascii="宋体" w:eastAsia="宋体"/>
                <w:color w:val="302C2D"/>
                <w:w w:val="110"/>
                <w:sz w:val="19"/>
              </w:rPr>
              <w:t>养</w:t>
            </w:r>
            <w:r>
              <w:rPr>
                <w:rFonts w:hint="eastAsia" w:ascii="PMingLiU" w:eastAsia="PMingLiU"/>
                <w:color w:val="302C2D"/>
                <w:w w:val="110"/>
                <w:sz w:val="19"/>
              </w:rPr>
              <w:t>目标</w:t>
            </w:r>
            <w:r>
              <w:rPr>
                <w:rFonts w:ascii="宋体" w:eastAsia="宋体"/>
                <w:color w:val="302C2D"/>
                <w:w w:val="110"/>
                <w:sz w:val="19"/>
              </w:rPr>
              <w:t>和学生需求，基于不同类</w:t>
            </w:r>
            <w:r>
              <w:rPr>
                <w:rFonts w:hint="eastAsia" w:ascii="PMingLiU" w:eastAsia="PMingLiU"/>
                <w:color w:val="302C2D"/>
                <w:w w:val="110"/>
                <w:sz w:val="19"/>
              </w:rPr>
              <w:t>型</w:t>
            </w:r>
            <w:r>
              <w:rPr>
                <w:rFonts w:ascii="宋体" w:eastAsia="宋体"/>
                <w:color w:val="302C2D"/>
                <w:spacing w:val="-10"/>
                <w:w w:val="110"/>
                <w:sz w:val="19"/>
              </w:rPr>
              <w:t>课</w:t>
            </w:r>
            <w:r>
              <w:rPr>
                <w:spacing w:val="-10"/>
                <w:w w:val="11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0" w:hRule="atLeast"/>
        </w:trPr>
        <w:tc>
          <w:tcPr>
            <w:tcW w:w="184" w:type="dxa"/>
            <w:tcBorders>
              <w:left w:val="single" w:color="302C2D" w:sz="4" w:space="0"/>
            </w:tcBorders>
          </w:tcPr>
          <w:p>
            <w:pPr>
              <w:pStyle w:val="12"/>
              <w:ind w:left="0"/>
              <w:rPr>
                <w:sz w:val="16"/>
              </w:rPr>
            </w:pPr>
          </w:p>
        </w:tc>
        <w:tc>
          <w:tcPr>
            <w:tcW w:w="949" w:type="dxa"/>
            <w:tcBorders>
              <w:right w:val="single" w:color="302C2D" w:sz="4" w:space="0"/>
            </w:tcBorders>
          </w:tcPr>
          <w:p>
            <w:pPr>
              <w:pStyle w:val="12"/>
              <w:spacing w:line="211" w:lineRule="exact"/>
              <w:ind w:left="67"/>
              <w:rPr>
                <w:sz w:val="24"/>
              </w:rPr>
            </w:pPr>
            <w:r>
              <w:rPr>
                <w:rFonts w:hint="eastAsia" w:ascii="PMingLiU" w:eastAsia="PMingLiU"/>
                <w:w w:val="110"/>
                <w:sz w:val="19"/>
              </w:rPr>
              <w:t>水平</w:t>
            </w:r>
            <w:r>
              <w:rPr>
                <w:rFonts w:hint="eastAsia" w:ascii="PMingLiU" w:eastAsia="PMingLiU"/>
                <w:spacing w:val="-10"/>
                <w:w w:val="110"/>
                <w:sz w:val="19"/>
              </w:rPr>
              <w:t>二</w:t>
            </w:r>
            <w:r>
              <w:rPr>
                <w:spacing w:val="-10"/>
                <w:w w:val="110"/>
                <w:sz w:val="24"/>
              </w:rPr>
              <w:t xml:space="preserve"> </w:t>
            </w:r>
          </w:p>
        </w:tc>
        <w:tc>
          <w:tcPr>
            <w:tcW w:w="7189" w:type="dxa"/>
            <w:tcBorders>
              <w:left w:val="single" w:color="302C2D" w:sz="4" w:space="0"/>
              <w:right w:val="single" w:color="302C2D" w:sz="4" w:space="0"/>
            </w:tcBorders>
          </w:tcPr>
          <w:p>
            <w:pPr>
              <w:pStyle w:val="12"/>
              <w:ind w:left="0"/>
              <w:rPr>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7" w:hRule="atLeast"/>
        </w:trPr>
        <w:tc>
          <w:tcPr>
            <w:tcW w:w="184" w:type="dxa"/>
            <w:tcBorders>
              <w:left w:val="single" w:color="302C2D" w:sz="4" w:space="0"/>
            </w:tcBorders>
          </w:tcPr>
          <w:p>
            <w:pPr>
              <w:pStyle w:val="12"/>
              <w:ind w:left="0"/>
              <w:rPr>
                <w:sz w:val="18"/>
              </w:rPr>
            </w:pPr>
          </w:p>
        </w:tc>
        <w:tc>
          <w:tcPr>
            <w:tcW w:w="949" w:type="dxa"/>
            <w:tcBorders>
              <w:right w:val="single" w:color="302C2D" w:sz="4" w:space="0"/>
            </w:tcBorders>
          </w:tcPr>
          <w:p>
            <w:pPr>
              <w:pStyle w:val="12"/>
              <w:ind w:left="0"/>
              <w:rPr>
                <w:sz w:val="18"/>
              </w:rPr>
            </w:pPr>
          </w:p>
        </w:tc>
        <w:tc>
          <w:tcPr>
            <w:tcW w:w="7189" w:type="dxa"/>
            <w:tcBorders>
              <w:left w:val="single" w:color="302C2D" w:sz="4" w:space="0"/>
              <w:right w:val="single" w:color="302C2D" w:sz="4" w:space="0"/>
            </w:tcBorders>
          </w:tcPr>
          <w:p>
            <w:pPr>
              <w:pStyle w:val="12"/>
              <w:spacing w:before="14"/>
              <w:ind w:left="511"/>
              <w:rPr>
                <w:sz w:val="24"/>
              </w:rPr>
            </w:pPr>
            <w:r>
              <w:rPr>
                <w:rFonts w:ascii="宋体" w:eastAsia="宋体"/>
                <w:color w:val="302C2D"/>
                <w:spacing w:val="12"/>
                <w:w w:val="110"/>
                <w:sz w:val="19"/>
              </w:rPr>
              <w:t>程的教学大</w:t>
            </w:r>
            <w:r>
              <w:rPr>
                <w:rFonts w:hint="eastAsia" w:ascii="PMingLiU" w:eastAsia="PMingLiU"/>
                <w:color w:val="302C2D"/>
                <w:spacing w:val="13"/>
                <w:w w:val="110"/>
                <w:sz w:val="19"/>
              </w:rPr>
              <w:t>纲</w:t>
            </w:r>
            <w:r>
              <w:rPr>
                <w:rFonts w:ascii="宋体" w:eastAsia="宋体"/>
                <w:color w:val="302C2D"/>
                <w:spacing w:val="12"/>
                <w:w w:val="110"/>
                <w:sz w:val="19"/>
              </w:rPr>
              <w:t>，在水平一的基</w:t>
            </w:r>
            <w:r>
              <w:rPr>
                <w:rFonts w:hint="eastAsia" w:ascii="PMingLiU" w:eastAsia="PMingLiU"/>
                <w:color w:val="302C2D"/>
                <w:spacing w:val="13"/>
                <w:w w:val="110"/>
                <w:sz w:val="19"/>
              </w:rPr>
              <w:t>础</w:t>
            </w:r>
            <w:r>
              <w:rPr>
                <w:rFonts w:ascii="宋体" w:eastAsia="宋体"/>
                <w:color w:val="302C2D"/>
                <w:spacing w:val="12"/>
                <w:w w:val="110"/>
                <w:sz w:val="19"/>
              </w:rPr>
              <w:t>上，自行制</w:t>
            </w:r>
            <w:r>
              <w:rPr>
                <w:rFonts w:hint="eastAsia" w:ascii="PMingLiU" w:eastAsia="PMingLiU"/>
                <w:color w:val="302C2D"/>
                <w:spacing w:val="12"/>
                <w:w w:val="110"/>
                <w:sz w:val="19"/>
              </w:rPr>
              <w:t>定</w:t>
            </w:r>
            <w:r>
              <w:rPr>
                <w:rFonts w:ascii="宋体" w:eastAsia="宋体"/>
                <w:color w:val="302C2D"/>
                <w:spacing w:val="13"/>
                <w:w w:val="110"/>
                <w:sz w:val="19"/>
              </w:rPr>
              <w:t>水平</w:t>
            </w:r>
            <w:r>
              <w:rPr>
                <w:rFonts w:hint="eastAsia" w:ascii="PMingLiU" w:eastAsia="PMingLiU"/>
                <w:color w:val="302C2D"/>
                <w:spacing w:val="13"/>
                <w:w w:val="110"/>
                <w:sz w:val="19"/>
              </w:rPr>
              <w:t>二</w:t>
            </w:r>
            <w:r>
              <w:rPr>
                <w:rFonts w:ascii="宋体" w:eastAsia="宋体"/>
                <w:color w:val="302C2D"/>
                <w:spacing w:val="12"/>
                <w:w w:val="110"/>
                <w:sz w:val="19"/>
              </w:rPr>
              <w:t>的学业</w:t>
            </w:r>
            <w:r>
              <w:rPr>
                <w:rFonts w:hint="eastAsia" w:ascii="PMingLiU" w:eastAsia="PMingLiU"/>
                <w:color w:val="302C2D"/>
                <w:spacing w:val="13"/>
                <w:w w:val="110"/>
                <w:sz w:val="19"/>
              </w:rPr>
              <w:t>质量</w:t>
            </w:r>
            <w:r>
              <w:rPr>
                <w:rFonts w:ascii="宋体" w:eastAsia="宋体"/>
                <w:color w:val="302C2D"/>
                <w:spacing w:val="1"/>
                <w:w w:val="110"/>
                <w:sz w:val="19"/>
              </w:rPr>
              <w:t>要</w:t>
            </w:r>
            <w:r>
              <w:rPr>
                <w:spacing w:val="1"/>
                <w:w w:val="11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5" w:hRule="atLeast"/>
        </w:trPr>
        <w:tc>
          <w:tcPr>
            <w:tcW w:w="184" w:type="dxa"/>
            <w:tcBorders>
              <w:left w:val="single" w:color="302C2D" w:sz="4" w:space="0"/>
              <w:bottom w:val="single" w:color="302C2D" w:sz="4" w:space="0"/>
            </w:tcBorders>
          </w:tcPr>
          <w:p>
            <w:pPr>
              <w:pStyle w:val="12"/>
              <w:ind w:left="0"/>
              <w:rPr>
                <w:sz w:val="18"/>
              </w:rPr>
            </w:pPr>
          </w:p>
        </w:tc>
        <w:tc>
          <w:tcPr>
            <w:tcW w:w="949" w:type="dxa"/>
            <w:tcBorders>
              <w:bottom w:val="single" w:color="302C2D" w:sz="4" w:space="0"/>
              <w:right w:val="single" w:color="302C2D" w:sz="4" w:space="0"/>
            </w:tcBorders>
          </w:tcPr>
          <w:p>
            <w:pPr>
              <w:pStyle w:val="12"/>
              <w:ind w:left="0"/>
              <w:rPr>
                <w:sz w:val="18"/>
              </w:rPr>
            </w:pPr>
          </w:p>
        </w:tc>
        <w:tc>
          <w:tcPr>
            <w:tcW w:w="7189" w:type="dxa"/>
            <w:tcBorders>
              <w:left w:val="single" w:color="302C2D" w:sz="4" w:space="0"/>
              <w:bottom w:val="single" w:color="302C2D" w:sz="4" w:space="0"/>
              <w:right w:val="single" w:color="302C2D" w:sz="4" w:space="0"/>
            </w:tcBorders>
          </w:tcPr>
          <w:p>
            <w:pPr>
              <w:pStyle w:val="12"/>
              <w:spacing w:before="94"/>
              <w:ind w:left="511"/>
              <w:rPr>
                <w:sz w:val="24"/>
              </w:rPr>
            </w:pPr>
            <w:r>
              <w:rPr>
                <w:rFonts w:ascii="宋体" w:eastAsia="宋体"/>
                <w:color w:val="302C2D"/>
                <w:w w:val="110"/>
                <w:sz w:val="19"/>
              </w:rPr>
              <w:t>求，对学生进行考</w:t>
            </w:r>
            <w:r>
              <w:rPr>
                <w:rFonts w:hint="eastAsia" w:ascii="PMingLiU" w:eastAsia="PMingLiU"/>
                <w:color w:val="302C2D"/>
                <w:w w:val="110"/>
                <w:sz w:val="19"/>
              </w:rPr>
              <w:t>核</w:t>
            </w:r>
            <w:r>
              <w:rPr>
                <w:rFonts w:ascii="宋体" w:eastAsia="宋体"/>
                <w:color w:val="302C2D"/>
                <w:spacing w:val="-10"/>
                <w:w w:val="110"/>
                <w:sz w:val="19"/>
              </w:rPr>
              <w:t>。</w:t>
            </w:r>
            <w:r>
              <w:rPr>
                <w:spacing w:val="-10"/>
                <w:w w:val="110"/>
                <w:sz w:val="24"/>
              </w:rPr>
              <w:t xml:space="preserve"> </w:t>
            </w:r>
          </w:p>
        </w:tc>
      </w:tr>
    </w:tbl>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10" w:line="240" w:lineRule="auto"/>
        <w:rPr>
          <w:sz w:val="20"/>
        </w:rPr>
      </w:pPr>
    </w:p>
    <w:p>
      <w:pPr>
        <w:spacing w:before="60"/>
        <w:ind w:left="225" w:right="0" w:firstLine="0"/>
        <w:jc w:val="left"/>
        <w:rPr>
          <w:sz w:val="36"/>
        </w:rPr>
      </w:pPr>
      <w:r>
        <w:rPr>
          <w:rFonts w:hint="eastAsia" w:ascii="PMingLiU" w:eastAsia="PMingLiU"/>
          <w:w w:val="105"/>
          <w:sz w:val="34"/>
        </w:rPr>
        <w:t>六、课程实</w:t>
      </w:r>
      <w:r>
        <w:rPr>
          <w:rFonts w:hint="eastAsia" w:ascii="PMingLiU" w:eastAsia="PMingLiU"/>
          <w:spacing w:val="-10"/>
          <w:w w:val="105"/>
          <w:sz w:val="34"/>
        </w:rPr>
        <w:t>施</w:t>
      </w:r>
      <w:r>
        <w:rPr>
          <w:spacing w:val="-10"/>
          <w:w w:val="105"/>
          <w:sz w:val="36"/>
        </w:rPr>
        <w:t xml:space="preserve"> </w:t>
      </w:r>
    </w:p>
    <w:p>
      <w:pPr>
        <w:spacing w:before="0" w:line="240" w:lineRule="auto"/>
        <w:rPr>
          <w:sz w:val="20"/>
        </w:rPr>
      </w:pPr>
    </w:p>
    <w:p>
      <w:pPr>
        <w:spacing w:before="0" w:line="240" w:lineRule="auto"/>
        <w:rPr>
          <w:sz w:val="20"/>
        </w:rPr>
      </w:pPr>
    </w:p>
    <w:p>
      <w:pPr>
        <w:spacing w:before="0" w:line="240" w:lineRule="auto"/>
        <w:rPr>
          <w:sz w:val="20"/>
        </w:rPr>
      </w:pPr>
    </w:p>
    <w:p>
      <w:pPr>
        <w:pStyle w:val="4"/>
        <w:spacing w:before="245"/>
        <w:rPr>
          <w:rFonts w:ascii="Times New Roman" w:eastAsia="Times New Roman"/>
          <w:sz w:val="30"/>
        </w:rPr>
      </w:pPr>
      <w:r>
        <w:rPr>
          <w:w w:val="105"/>
        </w:rPr>
        <w:t>（一）教学要</w:t>
      </w:r>
      <w:r>
        <w:rPr>
          <w:spacing w:val="-10"/>
          <w:w w:val="105"/>
        </w:rPr>
        <w:t>求</w:t>
      </w:r>
      <w:r>
        <w:rPr>
          <w:rFonts w:ascii="Times New Roman" w:eastAsia="Times New Roman"/>
          <w:spacing w:val="-10"/>
          <w:w w:val="105"/>
          <w:sz w:val="30"/>
        </w:rPr>
        <w:t xml:space="preserve"> </w:t>
      </w:r>
    </w:p>
    <w:p>
      <w:pPr>
        <w:spacing w:before="0" w:line="240" w:lineRule="auto"/>
        <w:rPr>
          <w:sz w:val="20"/>
        </w:rPr>
      </w:pPr>
    </w:p>
    <w:p>
      <w:pPr>
        <w:spacing w:before="0" w:line="240" w:lineRule="auto"/>
        <w:rPr>
          <w:sz w:val="24"/>
        </w:rPr>
      </w:pPr>
    </w:p>
    <w:p>
      <w:pPr>
        <w:pStyle w:val="5"/>
        <w:numPr>
          <w:ilvl w:val="0"/>
          <w:numId w:val="13"/>
        </w:numPr>
        <w:tabs>
          <w:tab w:val="left" w:pos="887"/>
        </w:tabs>
        <w:spacing w:before="68" w:after="0" w:line="240" w:lineRule="auto"/>
        <w:ind w:left="886" w:right="0" w:hanging="182"/>
        <w:jc w:val="left"/>
        <w:rPr>
          <w:rFonts w:ascii="Times New Roman" w:eastAsia="Times New Roman"/>
          <w:sz w:val="24"/>
        </w:rPr>
      </w:pPr>
      <w:r>
        <w:t>坚持立德树人，发挥英语课程的育人功</w:t>
      </w:r>
      <w:r>
        <w:rPr>
          <w:spacing w:val="-10"/>
        </w:rPr>
        <w:t>能</w:t>
      </w:r>
      <w:r>
        <w:rPr>
          <w:rFonts w:ascii="Times New Roman" w:eastAsia="Times New Roman"/>
          <w:spacing w:val="-10"/>
          <w:sz w:val="24"/>
        </w:rPr>
        <w:t xml:space="preserve"> </w:t>
      </w:r>
    </w:p>
    <w:p>
      <w:pPr>
        <w:pStyle w:val="6"/>
        <w:spacing w:before="143" w:line="362" w:lineRule="auto"/>
        <w:ind w:left="225" w:right="190" w:firstLine="478"/>
      </w:pPr>
      <w:r>
        <w:rPr>
          <w:color w:val="302C2D"/>
          <w:spacing w:val="13"/>
          <w:w w:val="109"/>
        </w:rPr>
        <w:t>高等职业教育专科英语课程要全面贯彻党的教育方针，落实立德树人根本任务。教师要充分发挥英语课程的育人功能，将课程内容与育人目标相融</w:t>
      </w:r>
      <w:r>
        <w:rPr>
          <w:color w:val="302C2D"/>
          <w:spacing w:val="9"/>
          <w:w w:val="109"/>
        </w:rPr>
        <w:t>合，积极培育和践行社会主义核心价值观。教师要关注课程内容的价值取向，</w:t>
      </w:r>
      <w:r>
        <w:rPr>
          <w:color w:val="302C2D"/>
          <w:spacing w:val="8"/>
          <w:w w:val="109"/>
        </w:rPr>
        <w:t>提炼课程思政元素，根据英语学科特点，合理设计教学活动，引导学生拓宽</w:t>
      </w:r>
      <w:r>
        <w:rPr>
          <w:color w:val="302C2D"/>
          <w:spacing w:val="5"/>
          <w:w w:val="109"/>
        </w:rPr>
        <w:t>国际视野、坚定文化自信，形成正确的世界观、人生观、价值观，培养学生的</w:t>
      </w:r>
      <w:r>
        <w:rPr>
          <w:color w:val="302C2D"/>
          <w:w w:val="109"/>
        </w:rPr>
        <w:t>爱国主义情怀和民族自豪感。</w:t>
      </w:r>
      <w:r>
        <w:rPr>
          <w:w w:val="209"/>
        </w:rPr>
        <w:t xml:space="preserve"> </w:t>
      </w:r>
    </w:p>
    <w:p>
      <w:pPr>
        <w:pStyle w:val="6"/>
        <w:rPr>
          <w:sz w:val="20"/>
        </w:rPr>
      </w:pPr>
    </w:p>
    <w:p>
      <w:pPr>
        <w:pStyle w:val="6"/>
        <w:rPr>
          <w:sz w:val="20"/>
        </w:rPr>
      </w:pPr>
    </w:p>
    <w:p>
      <w:pPr>
        <w:pStyle w:val="6"/>
        <w:rPr>
          <w:sz w:val="20"/>
        </w:rPr>
      </w:pPr>
    </w:p>
    <w:p>
      <w:pPr>
        <w:pStyle w:val="6"/>
        <w:spacing w:before="10"/>
        <w:rPr>
          <w:sz w:val="16"/>
        </w:rPr>
      </w:pPr>
    </w:p>
    <w:p>
      <w:pPr>
        <w:spacing w:before="111"/>
        <w:ind w:left="4303" w:right="4367" w:firstLine="0"/>
        <w:jc w:val="center"/>
        <w:rPr>
          <w:sz w:val="14"/>
        </w:rPr>
      </w:pPr>
      <w:r>
        <w:rPr>
          <w:color w:val="302C2D"/>
          <w:spacing w:val="-5"/>
          <w:w w:val="150"/>
          <w:sz w:val="14"/>
        </w:rPr>
        <w:t>14</w:t>
      </w:r>
      <w:r>
        <w:rPr>
          <w:spacing w:val="-5"/>
          <w:w w:val="150"/>
          <w:sz w:val="14"/>
        </w:rPr>
        <w:t xml:space="preserve"> </w:t>
      </w:r>
    </w:p>
    <w:p>
      <w:pPr>
        <w:spacing w:before="0" w:line="64" w:lineRule="exact"/>
        <w:ind w:left="120" w:right="0" w:firstLine="0"/>
        <w:jc w:val="left"/>
        <w:rPr>
          <w:sz w:val="19"/>
        </w:rPr>
      </w:pPr>
      <w:r>
        <w:rPr>
          <w:w w:val="101"/>
          <w:sz w:val="19"/>
        </w:rPr>
        <w:t xml:space="preserve"> </w:t>
      </w:r>
    </w:p>
    <w:p>
      <w:pPr>
        <w:spacing w:after="0" w:line="64" w:lineRule="exact"/>
        <w:jc w:val="left"/>
        <w:rPr>
          <w:sz w:val="19"/>
        </w:rPr>
        <w:sectPr>
          <w:pgSz w:w="11910" w:h="16840"/>
          <w:pgMar w:top="1340" w:right="1440" w:bottom="280" w:left="1560" w:header="1140" w:footer="0" w:gutter="0"/>
        </w:sectPr>
      </w:pPr>
    </w:p>
    <w:p>
      <w:pPr>
        <w:pStyle w:val="5"/>
        <w:numPr>
          <w:ilvl w:val="0"/>
          <w:numId w:val="13"/>
        </w:numPr>
        <w:tabs>
          <w:tab w:val="left" w:pos="887"/>
        </w:tabs>
        <w:spacing w:before="45" w:after="0" w:line="240" w:lineRule="auto"/>
        <w:ind w:left="886" w:right="0" w:hanging="182"/>
        <w:jc w:val="left"/>
        <w:rPr>
          <w:rFonts w:ascii="Times New Roman" w:eastAsia="Times New Roman"/>
          <w:sz w:val="24"/>
        </w:rPr>
      </w:pPr>
      <w:r>
        <w:t>落实核心素养，贯穿英语课程教学全过</w:t>
      </w:r>
      <w:r>
        <w:rPr>
          <w:spacing w:val="-10"/>
        </w:rPr>
        <w:t>程</w:t>
      </w:r>
      <w:r>
        <w:rPr>
          <w:rFonts w:ascii="Times New Roman" w:eastAsia="Times New Roman"/>
          <w:spacing w:val="-10"/>
          <w:sz w:val="24"/>
        </w:rPr>
        <w:t xml:space="preserve"> </w:t>
      </w:r>
    </w:p>
    <w:p>
      <w:pPr>
        <w:pStyle w:val="6"/>
        <w:spacing w:before="143" w:line="362" w:lineRule="auto"/>
        <w:ind w:left="225" w:right="329" w:firstLine="478"/>
        <w:jc w:val="both"/>
      </w:pPr>
      <w:r>
        <w:rPr>
          <w:color w:val="302C2D"/>
          <w:spacing w:val="5"/>
          <w:w w:val="109"/>
        </w:rPr>
        <w:t>高等职业教育专科阶段的英语学科核心素养是英语学科育人价值的集中体</w:t>
      </w:r>
      <w:r>
        <w:rPr>
          <w:color w:val="302C2D"/>
          <w:spacing w:val="4"/>
          <w:w w:val="109"/>
        </w:rPr>
        <w:t>现。教师要认真研读课程标准，深刻领会并完整把握英语学科核心素养四个方面的内涵及相互关系，将提升学生的职场涉外沟通、多元文化交流、语言思维提升和自主学习完善四项学科核心素养贯穿于教学活动的全过程。教师要依据教学目标、围绕教学内容，设计符合学生情况的教学活动，全面促进学生英语</w:t>
      </w:r>
      <w:r>
        <w:rPr>
          <w:color w:val="302C2D"/>
          <w:w w:val="109"/>
        </w:rPr>
        <w:t>学科核心素养的提升，有效促进学业目标的达成。</w:t>
      </w:r>
      <w:r>
        <w:rPr>
          <w:w w:val="209"/>
        </w:rPr>
        <w:t xml:space="preserve"> </w:t>
      </w:r>
    </w:p>
    <w:p>
      <w:pPr>
        <w:pStyle w:val="6"/>
        <w:spacing w:before="1"/>
        <w:rPr>
          <w:sz w:val="17"/>
        </w:rPr>
      </w:pPr>
    </w:p>
    <w:p>
      <w:pPr>
        <w:pStyle w:val="5"/>
        <w:numPr>
          <w:ilvl w:val="0"/>
          <w:numId w:val="13"/>
        </w:numPr>
        <w:tabs>
          <w:tab w:val="left" w:pos="887"/>
        </w:tabs>
        <w:spacing w:before="70" w:after="0" w:line="240" w:lineRule="auto"/>
        <w:ind w:left="886" w:right="0" w:hanging="182"/>
        <w:jc w:val="left"/>
        <w:rPr>
          <w:rFonts w:ascii="Times New Roman" w:eastAsia="Times New Roman"/>
          <w:sz w:val="24"/>
        </w:rPr>
      </w:pPr>
      <w:r>
        <w:t>突出职业特色，加强语言实践应用能力</w:t>
      </w:r>
      <w:r>
        <w:rPr>
          <w:spacing w:val="-5"/>
        </w:rPr>
        <w:t>培养</w:t>
      </w:r>
      <w:r>
        <w:rPr>
          <w:rFonts w:ascii="Times New Roman" w:eastAsia="Times New Roman"/>
          <w:spacing w:val="-10"/>
          <w:sz w:val="24"/>
        </w:rPr>
        <w:t xml:space="preserve"> </w:t>
      </w:r>
    </w:p>
    <w:p>
      <w:pPr>
        <w:pStyle w:val="6"/>
        <w:spacing w:before="143" w:line="362" w:lineRule="auto"/>
        <w:ind w:left="225" w:right="207" w:firstLine="478"/>
        <w:jc w:val="both"/>
      </w:pPr>
      <w:r>
        <w:rPr>
          <w:color w:val="302C2D"/>
          <w:spacing w:val="-2"/>
          <w:w w:val="110"/>
        </w:rPr>
        <w:t>教师要突出职业特色，根据英语课程目标与高素质技术技能人才培养的需</w:t>
      </w:r>
      <w:r>
        <w:rPr>
          <w:color w:val="302C2D"/>
          <w:spacing w:val="40"/>
          <w:w w:val="209"/>
        </w:rPr>
        <w:t xml:space="preserve"> </w:t>
      </w:r>
      <w:r>
        <w:rPr>
          <w:color w:val="302C2D"/>
          <w:spacing w:val="-2"/>
          <w:w w:val="110"/>
        </w:rPr>
        <w:t>要，强调课程内容与专业实践、职场需求的对接，创设与行业企业相近的教学</w:t>
      </w:r>
      <w:r>
        <w:rPr>
          <w:color w:val="302C2D"/>
          <w:spacing w:val="80"/>
          <w:w w:val="110"/>
        </w:rPr>
        <w:t xml:space="preserve"> </w:t>
      </w:r>
      <w:r>
        <w:rPr>
          <w:color w:val="302C2D"/>
          <w:spacing w:val="-2"/>
          <w:w w:val="110"/>
        </w:rPr>
        <w:t>情境任务，通过设计语言教学活动，加强学生语言实践应用能力的培养。教师</w:t>
      </w:r>
      <w:r>
        <w:rPr>
          <w:color w:val="302C2D"/>
          <w:spacing w:val="80"/>
          <w:w w:val="110"/>
        </w:rPr>
        <w:t xml:space="preserve"> </w:t>
      </w:r>
      <w:r>
        <w:rPr>
          <w:color w:val="302C2D"/>
          <w:spacing w:val="-2"/>
          <w:w w:val="110"/>
        </w:rPr>
        <w:t>要通过多种语言活动，让学生体验语言规律，充分调动和发挥学生学习的积极</w:t>
      </w:r>
      <w:r>
        <w:rPr>
          <w:color w:val="302C2D"/>
          <w:spacing w:val="80"/>
          <w:w w:val="110"/>
        </w:rPr>
        <w:t xml:space="preserve"> </w:t>
      </w:r>
      <w:r>
        <w:rPr>
          <w:color w:val="302C2D"/>
          <w:spacing w:val="-2"/>
          <w:w w:val="110"/>
        </w:rPr>
        <w:t>性、主动性和创造性，在提高英语语言实践应用能力的同时，加深其对职业理</w:t>
      </w:r>
      <w:r>
        <w:rPr>
          <w:color w:val="302C2D"/>
          <w:spacing w:val="80"/>
          <w:w w:val="112"/>
        </w:rPr>
        <w:t xml:space="preserve"> </w:t>
      </w:r>
      <w:r>
        <w:rPr>
          <w:color w:val="302C2D"/>
          <w:spacing w:val="-2"/>
          <w:w w:val="110"/>
        </w:rPr>
        <w:t>念、职业责任和职业使命的认识与理解。</w:t>
      </w:r>
      <w:r>
        <w:rPr>
          <w:spacing w:val="-2"/>
          <w:w w:val="110"/>
        </w:rPr>
        <w:t xml:space="preserve"> </w:t>
      </w:r>
    </w:p>
    <w:p>
      <w:pPr>
        <w:pStyle w:val="6"/>
        <w:spacing w:before="1"/>
        <w:rPr>
          <w:sz w:val="17"/>
        </w:rPr>
      </w:pPr>
    </w:p>
    <w:p>
      <w:pPr>
        <w:pStyle w:val="5"/>
        <w:numPr>
          <w:ilvl w:val="0"/>
          <w:numId w:val="13"/>
        </w:numPr>
        <w:tabs>
          <w:tab w:val="left" w:pos="887"/>
        </w:tabs>
        <w:spacing w:before="69" w:after="0" w:line="240" w:lineRule="auto"/>
        <w:ind w:left="886" w:right="0" w:hanging="182"/>
        <w:jc w:val="left"/>
        <w:rPr>
          <w:rFonts w:ascii="Times New Roman" w:eastAsia="Times New Roman"/>
          <w:sz w:val="24"/>
        </w:rPr>
      </w:pPr>
      <w:r>
        <w:t>提升信息素养，探索信息化背景下教与学方式的转</w:t>
      </w:r>
      <w:r>
        <w:rPr>
          <w:spacing w:val="-10"/>
        </w:rPr>
        <w:t>变</w:t>
      </w:r>
      <w:r>
        <w:rPr>
          <w:rFonts w:ascii="Times New Roman" w:eastAsia="Times New Roman"/>
          <w:spacing w:val="-10"/>
          <w:sz w:val="24"/>
        </w:rPr>
        <w:t xml:space="preserve"> </w:t>
      </w:r>
    </w:p>
    <w:p>
      <w:pPr>
        <w:pStyle w:val="6"/>
        <w:spacing w:before="143" w:line="362" w:lineRule="auto"/>
        <w:ind w:left="225" w:right="195" w:firstLine="478"/>
        <w:jc w:val="both"/>
      </w:pPr>
      <w:r>
        <w:rPr>
          <w:color w:val="302C2D"/>
          <w:spacing w:val="-2"/>
          <w:w w:val="110"/>
        </w:rPr>
        <w:t>教师要树立正确的信息化教学理念，注重现代信息技术在英语教学中的应</w:t>
      </w:r>
      <w:r>
        <w:rPr>
          <w:color w:val="302C2D"/>
          <w:spacing w:val="40"/>
          <w:w w:val="209"/>
        </w:rPr>
        <w:t xml:space="preserve"> </w:t>
      </w:r>
      <w:r>
        <w:rPr>
          <w:color w:val="302C2D"/>
          <w:spacing w:val="-2"/>
          <w:w w:val="110"/>
        </w:rPr>
        <w:t>用，努力实现英语教学与信息技术的深度融合，提高英语教学的实效。教师要</w:t>
      </w:r>
      <w:r>
        <w:rPr>
          <w:color w:val="302C2D"/>
          <w:spacing w:val="80"/>
          <w:w w:val="110"/>
        </w:rPr>
        <w:t xml:space="preserve"> </w:t>
      </w:r>
      <w:r>
        <w:rPr>
          <w:color w:val="302C2D"/>
          <w:spacing w:val="11"/>
          <w:w w:val="110"/>
        </w:rPr>
        <w:t xml:space="preserve">充分利用媒体、网络、人工智能、大数据、虚拟仿真等技术，依托慕课、微 </w:t>
      </w:r>
      <w:r>
        <w:rPr>
          <w:color w:val="302C2D"/>
          <w:spacing w:val="-2"/>
          <w:w w:val="110"/>
        </w:rPr>
        <w:t>课、云教学平台等网络教学手段，利用翻转课堂、混合教学模式等构建真实</w:t>
      </w:r>
      <w:r>
        <w:rPr>
          <w:color w:val="302C2D"/>
          <w:spacing w:val="-101"/>
          <w:w w:val="110"/>
        </w:rPr>
        <w:t>、</w:t>
      </w:r>
      <w:r>
        <w:rPr>
          <w:color w:val="302C2D"/>
          <w:w w:val="209"/>
        </w:rPr>
        <w:t xml:space="preserve">  </w:t>
      </w:r>
      <w:r>
        <w:rPr>
          <w:color w:val="302C2D"/>
          <w:spacing w:val="-2"/>
          <w:w w:val="110"/>
        </w:rPr>
        <w:t>开放、交互、合作的教学环境。教师要指导学生充分利用各种信息资源，通过</w:t>
      </w:r>
      <w:r>
        <w:rPr>
          <w:color w:val="302C2D"/>
          <w:spacing w:val="80"/>
          <w:w w:val="129"/>
        </w:rPr>
        <w:t xml:space="preserve"> </w:t>
      </w:r>
      <w:r>
        <w:rPr>
          <w:color w:val="302C2D"/>
          <w:spacing w:val="-2"/>
          <w:w w:val="110"/>
        </w:rPr>
        <w:t>自主学习、合作学习和探究式学习提升学生的信息素养。</w:t>
      </w:r>
      <w:r>
        <w:rPr>
          <w:spacing w:val="-2"/>
          <w:w w:val="110"/>
        </w:rPr>
        <w:t xml:space="preserve"> </w:t>
      </w:r>
    </w:p>
    <w:p>
      <w:pPr>
        <w:pStyle w:val="6"/>
        <w:spacing w:before="1"/>
        <w:rPr>
          <w:sz w:val="17"/>
        </w:rPr>
      </w:pPr>
    </w:p>
    <w:p>
      <w:pPr>
        <w:pStyle w:val="5"/>
        <w:numPr>
          <w:ilvl w:val="0"/>
          <w:numId w:val="13"/>
        </w:numPr>
        <w:tabs>
          <w:tab w:val="left" w:pos="887"/>
        </w:tabs>
        <w:spacing w:before="70" w:after="0" w:line="240" w:lineRule="auto"/>
        <w:ind w:left="886" w:right="0" w:hanging="182"/>
        <w:jc w:val="left"/>
        <w:rPr>
          <w:rFonts w:ascii="Times New Roman" w:eastAsia="Times New Roman"/>
          <w:sz w:val="24"/>
        </w:rPr>
      </w:pPr>
      <w:r>
        <w:t>尊重个体差异，促进学生全面与个性化发</w:t>
      </w:r>
      <w:r>
        <w:rPr>
          <w:spacing w:val="-10"/>
        </w:rPr>
        <w:t>展</w:t>
      </w:r>
      <w:r>
        <w:rPr>
          <w:rFonts w:ascii="Times New Roman" w:eastAsia="Times New Roman"/>
          <w:spacing w:val="-10"/>
          <w:sz w:val="24"/>
        </w:rPr>
        <w:t xml:space="preserve"> </w:t>
      </w:r>
    </w:p>
    <w:p>
      <w:pPr>
        <w:pStyle w:val="6"/>
        <w:spacing w:before="142" w:line="362" w:lineRule="auto"/>
        <w:ind w:left="225" w:right="207" w:firstLine="478"/>
        <w:jc w:val="both"/>
      </w:pPr>
      <w:r>
        <w:rPr>
          <w:color w:val="302C2D"/>
          <w:spacing w:val="-2"/>
          <w:w w:val="110"/>
        </w:rPr>
        <w:t>学生是英语学习的主体，英语教学要以学生为主体，以学习为中心，促进</w:t>
      </w:r>
      <w:r>
        <w:rPr>
          <w:color w:val="302C2D"/>
          <w:spacing w:val="40"/>
          <w:w w:val="209"/>
        </w:rPr>
        <w:t xml:space="preserve"> </w:t>
      </w:r>
      <w:r>
        <w:rPr>
          <w:color w:val="302C2D"/>
          <w:spacing w:val="-2"/>
          <w:w w:val="110"/>
        </w:rPr>
        <w:t>学生的全面发展。教师要根据学生认知特点和能力水平组织教学，尊重生源差</w:t>
      </w:r>
      <w:r>
        <w:rPr>
          <w:color w:val="302C2D"/>
          <w:spacing w:val="80"/>
          <w:w w:val="110"/>
        </w:rPr>
        <w:t xml:space="preserve"> </w:t>
      </w:r>
      <w:r>
        <w:rPr>
          <w:color w:val="302C2D"/>
          <w:spacing w:val="-2"/>
          <w:w w:val="110"/>
        </w:rPr>
        <w:t>异和个体差异，满足学生的不同需求，构建适合学生个性化学习和自主学习的</w:t>
      </w:r>
      <w:r>
        <w:rPr>
          <w:color w:val="302C2D"/>
          <w:spacing w:val="80"/>
          <w:w w:val="111"/>
        </w:rPr>
        <w:t xml:space="preserve"> </w:t>
      </w:r>
      <w:r>
        <w:rPr>
          <w:color w:val="302C2D"/>
          <w:spacing w:val="-2"/>
          <w:w w:val="110"/>
        </w:rPr>
        <w:t>教学模式，鼓励学生开展自主学习、合作学习和探究式学习，促进学生的全面</w:t>
      </w:r>
      <w:r>
        <w:rPr>
          <w:color w:val="302C2D"/>
          <w:spacing w:val="80"/>
          <w:w w:val="111"/>
        </w:rPr>
        <w:t xml:space="preserve"> </w:t>
      </w:r>
      <w:r>
        <w:rPr>
          <w:color w:val="302C2D"/>
          <w:spacing w:val="-2"/>
          <w:w w:val="110"/>
        </w:rPr>
        <w:t>发展和个性化发展。教师要重视对学生学习方法和学习策略的指导，调动学生</w:t>
      </w:r>
      <w:r>
        <w:rPr>
          <w:color w:val="302C2D"/>
          <w:spacing w:val="80"/>
          <w:w w:val="112"/>
        </w:rPr>
        <w:t xml:space="preserve"> </w:t>
      </w:r>
      <w:r>
        <w:rPr>
          <w:color w:val="302C2D"/>
          <w:spacing w:val="-2"/>
          <w:w w:val="110"/>
        </w:rPr>
        <w:t>学习的积极性；组织丰富多彩的英语课外活动，营造良好的英语学习氛围；指</w:t>
      </w:r>
      <w:r>
        <w:rPr>
          <w:spacing w:val="-2"/>
          <w:w w:val="110"/>
        </w:rPr>
        <w:t xml:space="preserve"> </w:t>
      </w:r>
    </w:p>
    <w:p>
      <w:pPr>
        <w:pStyle w:val="6"/>
        <w:spacing w:before="9"/>
        <w:rPr>
          <w:sz w:val="16"/>
        </w:rPr>
      </w:pPr>
    </w:p>
    <w:p>
      <w:pPr>
        <w:spacing w:before="111"/>
        <w:ind w:left="4303" w:right="4367" w:firstLine="0"/>
        <w:jc w:val="center"/>
        <w:rPr>
          <w:sz w:val="14"/>
        </w:rPr>
      </w:pPr>
      <w:r>
        <w:rPr>
          <w:color w:val="302C2D"/>
          <w:spacing w:val="-5"/>
          <w:w w:val="150"/>
          <w:sz w:val="14"/>
        </w:rPr>
        <w:t>15</w:t>
      </w:r>
      <w:r>
        <w:rPr>
          <w:spacing w:val="-5"/>
          <w:w w:val="150"/>
          <w:sz w:val="14"/>
        </w:rPr>
        <w:t xml:space="preserve"> </w:t>
      </w:r>
    </w:p>
    <w:p>
      <w:pPr>
        <w:spacing w:before="0" w:line="64" w:lineRule="exact"/>
        <w:ind w:left="120" w:right="0" w:firstLine="0"/>
        <w:jc w:val="left"/>
        <w:rPr>
          <w:sz w:val="19"/>
        </w:rPr>
      </w:pPr>
      <w:r>
        <w:rPr>
          <w:w w:val="101"/>
          <w:sz w:val="19"/>
        </w:rPr>
        <w:t xml:space="preserve"> </w:t>
      </w:r>
    </w:p>
    <w:p>
      <w:pPr>
        <w:spacing w:after="0" w:line="64" w:lineRule="exact"/>
        <w:jc w:val="left"/>
        <w:rPr>
          <w:sz w:val="19"/>
        </w:rPr>
        <w:sectPr>
          <w:headerReference r:id="rId4" w:type="default"/>
          <w:pgSz w:w="11910" w:h="16840"/>
          <w:pgMar w:top="1340" w:right="1440" w:bottom="280" w:left="1560" w:header="0" w:footer="0" w:gutter="0"/>
        </w:sectPr>
      </w:pPr>
    </w:p>
    <w:p>
      <w:pPr>
        <w:pStyle w:val="6"/>
        <w:spacing w:before="63"/>
        <w:ind w:left="225"/>
      </w:pPr>
      <w:r>
        <w:rPr>
          <w:color w:val="302C2D"/>
          <w:w w:val="105"/>
        </w:rPr>
        <w:t>导学生参加各类英语技能竞赛，使之成为英语教学的有机组成部分</w:t>
      </w:r>
      <w:r>
        <w:rPr>
          <w:color w:val="302C2D"/>
          <w:spacing w:val="-10"/>
          <w:w w:val="105"/>
        </w:rPr>
        <w:t>。</w:t>
      </w:r>
      <w:r>
        <w:rPr>
          <w:spacing w:val="-10"/>
          <w:w w:val="105"/>
        </w:rPr>
        <w:t xml:space="preserve"> </w:t>
      </w:r>
    </w:p>
    <w:p>
      <w:pPr>
        <w:spacing w:before="3"/>
        <w:ind w:left="119" w:right="0" w:firstLine="0"/>
        <w:jc w:val="left"/>
        <w:rPr>
          <w:rFonts w:ascii="PMingLiU"/>
          <w:sz w:val="22"/>
        </w:rPr>
      </w:pPr>
      <w:r>
        <w:rPr>
          <w:rFonts w:ascii="PMingLiU"/>
          <w:w w:val="209"/>
          <w:sz w:val="22"/>
        </w:rPr>
        <w:t xml:space="preserve"> </w:t>
      </w:r>
    </w:p>
    <w:p>
      <w:pPr>
        <w:pStyle w:val="6"/>
        <w:spacing w:before="7"/>
        <w:rPr>
          <w:sz w:val="26"/>
        </w:rPr>
      </w:pPr>
    </w:p>
    <w:p>
      <w:pPr>
        <w:pStyle w:val="3"/>
        <w:rPr>
          <w:rFonts w:ascii="Times New Roman" w:eastAsia="Times New Roman"/>
          <w:sz w:val="30"/>
        </w:rPr>
      </w:pPr>
      <w:r>
        <w:t>（二）学业水平评</w:t>
      </w:r>
      <w:r>
        <w:rPr>
          <w:spacing w:val="-10"/>
        </w:rPr>
        <w:t>价</w:t>
      </w:r>
      <w:r>
        <w:rPr>
          <w:rFonts w:ascii="Times New Roman" w:eastAsia="Times New Roman"/>
          <w:spacing w:val="-10"/>
          <w:sz w:val="30"/>
        </w:rPr>
        <w:t xml:space="preserve"> </w:t>
      </w:r>
    </w:p>
    <w:p>
      <w:pPr>
        <w:spacing w:before="0" w:line="240" w:lineRule="auto"/>
        <w:rPr>
          <w:sz w:val="20"/>
        </w:rPr>
      </w:pPr>
    </w:p>
    <w:p>
      <w:pPr>
        <w:spacing w:before="11" w:line="240" w:lineRule="auto"/>
        <w:rPr>
          <w:sz w:val="23"/>
        </w:rPr>
      </w:pPr>
    </w:p>
    <w:p>
      <w:pPr>
        <w:pStyle w:val="6"/>
        <w:spacing w:before="79" w:line="362" w:lineRule="auto"/>
        <w:ind w:left="225" w:right="318" w:firstLine="478"/>
        <w:jc w:val="both"/>
      </w:pPr>
      <w:r>
        <w:rPr>
          <w:color w:val="302C2D"/>
          <w:spacing w:val="5"/>
          <w:w w:val="109"/>
        </w:rPr>
        <w:t>学业水平评价是高等职业教育专科英语课程的重要组成部分，其目的是促</w:t>
      </w:r>
      <w:r>
        <w:rPr>
          <w:color w:val="302C2D"/>
          <w:spacing w:val="9"/>
          <w:w w:val="109"/>
        </w:rPr>
        <w:t>进英语学习、改善英语教学、完善课程设计、监控学业质量。实施学业水平</w:t>
      </w:r>
      <w:r>
        <w:rPr>
          <w:color w:val="302C2D"/>
          <w:w w:val="109"/>
        </w:rPr>
        <w:t>评价时，应注意以下三方面。</w:t>
      </w:r>
      <w:r>
        <w:rPr>
          <w:w w:val="209"/>
        </w:rPr>
        <w:t xml:space="preserve"> </w:t>
      </w:r>
    </w:p>
    <w:p>
      <w:pPr>
        <w:pStyle w:val="6"/>
        <w:spacing w:before="13"/>
        <w:rPr>
          <w:sz w:val="16"/>
        </w:rPr>
      </w:pPr>
    </w:p>
    <w:p>
      <w:pPr>
        <w:pStyle w:val="11"/>
        <w:numPr>
          <w:ilvl w:val="0"/>
          <w:numId w:val="14"/>
        </w:numPr>
        <w:tabs>
          <w:tab w:val="left" w:pos="887"/>
        </w:tabs>
        <w:spacing w:before="80" w:after="0" w:line="240" w:lineRule="auto"/>
        <w:ind w:left="886" w:right="0" w:hanging="182"/>
        <w:jc w:val="left"/>
        <w:rPr>
          <w:rFonts w:ascii="Times New Roman" w:eastAsia="Times New Roman"/>
          <w:sz w:val="24"/>
        </w:rPr>
      </w:pPr>
      <w:r>
        <w:rPr>
          <w:w w:val="105"/>
          <w:sz w:val="22"/>
        </w:rPr>
        <w:t>基于学科核心素养开展学业水平评</w:t>
      </w:r>
      <w:r>
        <w:rPr>
          <w:spacing w:val="-10"/>
          <w:w w:val="105"/>
          <w:sz w:val="22"/>
        </w:rPr>
        <w:t>价</w:t>
      </w:r>
      <w:r>
        <w:rPr>
          <w:rFonts w:ascii="Times New Roman" w:eastAsia="Times New Roman"/>
          <w:spacing w:val="-10"/>
          <w:w w:val="105"/>
          <w:sz w:val="24"/>
        </w:rPr>
        <w:t xml:space="preserve"> </w:t>
      </w:r>
    </w:p>
    <w:p>
      <w:pPr>
        <w:pStyle w:val="6"/>
        <w:spacing w:before="146" w:line="362" w:lineRule="auto"/>
        <w:ind w:left="225" w:right="213" w:firstLine="478"/>
      </w:pPr>
      <w:r>
        <w:rPr>
          <w:color w:val="302C2D"/>
          <w:spacing w:val="8"/>
          <w:w w:val="109"/>
        </w:rPr>
        <w:t>对接本课程标准中明确的学业质量水平要求，运用恰当有效的评价方法，</w:t>
      </w:r>
      <w:r>
        <w:rPr>
          <w:color w:val="302C2D"/>
          <w:spacing w:val="4"/>
          <w:w w:val="109"/>
        </w:rPr>
        <w:t>全面、系统地收集并科学分析、处理有关学生学业表现的数据信息，通过多维</w:t>
      </w:r>
      <w:r>
        <w:rPr>
          <w:color w:val="302C2D"/>
          <w:w w:val="109"/>
        </w:rPr>
        <w:t>度的综合分析，全面考查学生英语学科核心素养的达成情况。</w:t>
      </w:r>
      <w:r>
        <w:rPr>
          <w:w w:val="209"/>
        </w:rPr>
        <w:t xml:space="preserve"> </w:t>
      </w:r>
    </w:p>
    <w:p>
      <w:pPr>
        <w:pStyle w:val="6"/>
        <w:spacing w:before="13"/>
        <w:rPr>
          <w:sz w:val="16"/>
        </w:rPr>
      </w:pPr>
    </w:p>
    <w:p>
      <w:pPr>
        <w:pStyle w:val="11"/>
        <w:numPr>
          <w:ilvl w:val="0"/>
          <w:numId w:val="14"/>
        </w:numPr>
        <w:tabs>
          <w:tab w:val="left" w:pos="887"/>
        </w:tabs>
        <w:spacing w:before="79" w:after="0" w:line="240" w:lineRule="auto"/>
        <w:ind w:left="886" w:right="0" w:hanging="182"/>
        <w:jc w:val="left"/>
        <w:rPr>
          <w:rFonts w:ascii="Times New Roman" w:eastAsia="Times New Roman"/>
          <w:sz w:val="24"/>
        </w:rPr>
      </w:pPr>
      <w:r>
        <w:rPr>
          <w:w w:val="105"/>
          <w:sz w:val="22"/>
        </w:rPr>
        <w:t>建立科学的教学评价体</w:t>
      </w:r>
      <w:r>
        <w:rPr>
          <w:spacing w:val="-10"/>
          <w:w w:val="105"/>
          <w:sz w:val="22"/>
        </w:rPr>
        <w:t>系</w:t>
      </w:r>
      <w:r>
        <w:rPr>
          <w:rFonts w:ascii="Times New Roman" w:eastAsia="Times New Roman"/>
          <w:spacing w:val="-10"/>
          <w:w w:val="105"/>
          <w:sz w:val="24"/>
        </w:rPr>
        <w:t xml:space="preserve"> </w:t>
      </w:r>
    </w:p>
    <w:p>
      <w:pPr>
        <w:pStyle w:val="6"/>
        <w:spacing w:before="146" w:line="362" w:lineRule="auto"/>
        <w:ind w:left="225" w:right="207" w:firstLine="478"/>
        <w:jc w:val="both"/>
      </w:pPr>
      <w:r>
        <w:rPr>
          <w:color w:val="302C2D"/>
          <w:spacing w:val="-2"/>
          <w:w w:val="110"/>
        </w:rPr>
        <w:t>体现评价主体、评价方式、评价过程的多元化，将教师评价、学生互评与</w:t>
      </w:r>
      <w:r>
        <w:rPr>
          <w:color w:val="302C2D"/>
          <w:spacing w:val="80"/>
          <w:w w:val="110"/>
        </w:rPr>
        <w:t xml:space="preserve"> </w:t>
      </w:r>
      <w:r>
        <w:rPr>
          <w:color w:val="302C2D"/>
          <w:spacing w:val="-2"/>
          <w:w w:val="110"/>
        </w:rPr>
        <w:t>自我评价相结合，校内评价与校外评价相结合，形成性评价与终结性评价相结</w:t>
      </w:r>
      <w:r>
        <w:rPr>
          <w:color w:val="302C2D"/>
          <w:spacing w:val="80"/>
          <w:w w:val="110"/>
        </w:rPr>
        <w:t xml:space="preserve"> </w:t>
      </w:r>
      <w:r>
        <w:rPr>
          <w:color w:val="302C2D"/>
          <w:spacing w:val="-2"/>
          <w:w w:val="110"/>
        </w:rPr>
        <w:t>合；适当吸纳相关行业、企业和社会组织参与考核评价；完善学生学习过程监</w:t>
      </w:r>
      <w:r>
        <w:rPr>
          <w:color w:val="302C2D"/>
          <w:w w:val="209"/>
        </w:rPr>
        <w:t xml:space="preserve"> </w:t>
      </w:r>
      <w:r>
        <w:rPr>
          <w:color w:val="302C2D"/>
          <w:spacing w:val="-2"/>
          <w:w w:val="110"/>
        </w:rPr>
        <w:t>测、评价与反馈机制，引导学生自我管理、主动学习，提高学习效率。</w:t>
      </w:r>
      <w:r>
        <w:rPr>
          <w:spacing w:val="-2"/>
          <w:w w:val="110"/>
        </w:rPr>
        <w:t xml:space="preserve"> </w:t>
      </w:r>
    </w:p>
    <w:p>
      <w:pPr>
        <w:pStyle w:val="6"/>
        <w:spacing w:before="13"/>
        <w:rPr>
          <w:sz w:val="16"/>
        </w:rPr>
      </w:pPr>
    </w:p>
    <w:p>
      <w:pPr>
        <w:pStyle w:val="11"/>
        <w:numPr>
          <w:ilvl w:val="0"/>
          <w:numId w:val="14"/>
        </w:numPr>
        <w:tabs>
          <w:tab w:val="left" w:pos="887"/>
        </w:tabs>
        <w:spacing w:before="80" w:after="0" w:line="240" w:lineRule="auto"/>
        <w:ind w:left="886" w:right="0" w:hanging="182"/>
        <w:jc w:val="left"/>
        <w:rPr>
          <w:rFonts w:ascii="Times New Roman" w:eastAsia="Times New Roman"/>
          <w:sz w:val="24"/>
        </w:rPr>
      </w:pPr>
      <w:r>
        <w:rPr>
          <w:w w:val="105"/>
          <w:sz w:val="22"/>
        </w:rPr>
        <w:t>充分发挥教学评价的多重功</w:t>
      </w:r>
      <w:r>
        <w:rPr>
          <w:spacing w:val="-10"/>
          <w:w w:val="105"/>
          <w:sz w:val="22"/>
        </w:rPr>
        <w:t>能</w:t>
      </w:r>
      <w:r>
        <w:rPr>
          <w:rFonts w:ascii="Times New Roman" w:eastAsia="Times New Roman"/>
          <w:spacing w:val="-10"/>
          <w:w w:val="105"/>
          <w:sz w:val="24"/>
        </w:rPr>
        <w:t xml:space="preserve"> </w:t>
      </w:r>
    </w:p>
    <w:p>
      <w:pPr>
        <w:pStyle w:val="6"/>
        <w:spacing w:before="147" w:line="362" w:lineRule="auto"/>
        <w:ind w:left="225" w:right="206" w:firstLine="478"/>
        <w:jc w:val="both"/>
      </w:pPr>
      <w:r>
        <w:rPr>
          <w:color w:val="302C2D"/>
          <w:spacing w:val="3"/>
          <w:w w:val="109"/>
        </w:rPr>
        <w:t>发挥评价对英语教学的导向、激励、诊断、改进等作用，促进英语课程建</w:t>
      </w:r>
      <w:r>
        <w:rPr>
          <w:color w:val="302C2D"/>
          <w:w w:val="209"/>
        </w:rPr>
        <w:t xml:space="preserve"> </w:t>
      </w:r>
      <w:r>
        <w:rPr>
          <w:color w:val="302C2D"/>
          <w:spacing w:val="4"/>
          <w:w w:val="109"/>
        </w:rPr>
        <w:t>设，提高学生的语言实践应用能力，特别是运用英语处理与未来</w:t>
      </w:r>
      <w:r>
        <w:rPr>
          <w:color w:val="302C2D"/>
          <w:spacing w:val="5"/>
          <w:w w:val="113"/>
        </w:rPr>
        <w:t xml:space="preserve">职业相关业务 </w:t>
      </w:r>
      <w:r>
        <w:rPr>
          <w:color w:val="302C2D"/>
          <w:spacing w:val="7"/>
          <w:w w:val="109"/>
        </w:rPr>
        <w:t>的能力。根据职业教育特点，强化实践性教学环节的全过程管理与考核评价。</w:t>
      </w:r>
      <w:r>
        <w:rPr>
          <w:color w:val="302C2D"/>
          <w:w w:val="109"/>
        </w:rPr>
        <w:t>鼓励学生获取相关职业英语技能等级证书，培养学生的自主学习与实践能力。</w:t>
      </w:r>
      <w:r>
        <w:rPr>
          <w:w w:val="209"/>
        </w:rPr>
        <w:t xml:space="preserve"> </w:t>
      </w:r>
    </w:p>
    <w:p>
      <w:pPr>
        <w:pStyle w:val="6"/>
        <w:rPr>
          <w:sz w:val="20"/>
        </w:rPr>
      </w:pPr>
    </w:p>
    <w:p>
      <w:pPr>
        <w:pStyle w:val="6"/>
        <w:spacing w:before="6"/>
        <w:rPr>
          <w:sz w:val="20"/>
        </w:rPr>
      </w:pPr>
    </w:p>
    <w:p>
      <w:pPr>
        <w:pStyle w:val="3"/>
        <w:rPr>
          <w:rFonts w:ascii="Times New Roman" w:eastAsia="Times New Roman"/>
          <w:sz w:val="30"/>
        </w:rPr>
      </w:pPr>
      <w:r>
        <w:t>（三）教材编写要</w:t>
      </w:r>
      <w:r>
        <w:rPr>
          <w:spacing w:val="-10"/>
        </w:rPr>
        <w:t>求</w:t>
      </w:r>
      <w:r>
        <w:rPr>
          <w:rFonts w:ascii="Times New Roman" w:eastAsia="Times New Roman"/>
          <w:spacing w:val="-10"/>
          <w:sz w:val="30"/>
        </w:rPr>
        <w:t xml:space="preserve"> </w:t>
      </w:r>
    </w:p>
    <w:p>
      <w:pPr>
        <w:spacing w:before="0" w:line="240" w:lineRule="auto"/>
        <w:rPr>
          <w:sz w:val="20"/>
        </w:rPr>
      </w:pPr>
    </w:p>
    <w:p>
      <w:pPr>
        <w:spacing w:before="2" w:line="240" w:lineRule="auto"/>
        <w:rPr>
          <w:sz w:val="24"/>
        </w:rPr>
      </w:pPr>
    </w:p>
    <w:p>
      <w:pPr>
        <w:pStyle w:val="6"/>
        <w:spacing w:before="79" w:line="364" w:lineRule="auto"/>
        <w:ind w:left="225" w:right="237" w:firstLine="480"/>
      </w:pPr>
      <w:r>
        <w:rPr>
          <w:color w:val="302C2D"/>
          <w:spacing w:val="-2"/>
          <w:w w:val="110"/>
        </w:rPr>
        <w:t>教材编写是高等职业教育专科英语课程实施的重要保障。教材编写应严格</w:t>
      </w:r>
      <w:r>
        <w:rPr>
          <w:spacing w:val="-2"/>
          <w:w w:val="209"/>
        </w:rPr>
        <w:t xml:space="preserve"> </w:t>
      </w:r>
      <w:r>
        <w:rPr>
          <w:color w:val="302C2D"/>
          <w:spacing w:val="-2"/>
          <w:w w:val="110"/>
        </w:rPr>
        <w:t>遵守《职业院校教材管理办法》等有关政策规定，须符合以下要求。</w:t>
      </w:r>
      <w:r>
        <w:rPr>
          <w:spacing w:val="-2"/>
          <w:w w:val="110"/>
        </w:rPr>
        <w:t xml:space="preserve"> </w:t>
      </w:r>
    </w:p>
    <w:p>
      <w:pPr>
        <w:pStyle w:val="6"/>
        <w:rPr>
          <w:sz w:val="20"/>
        </w:rPr>
      </w:pPr>
    </w:p>
    <w:p>
      <w:pPr>
        <w:pStyle w:val="6"/>
        <w:rPr>
          <w:sz w:val="20"/>
        </w:rPr>
      </w:pPr>
    </w:p>
    <w:p>
      <w:pPr>
        <w:pStyle w:val="6"/>
        <w:spacing w:before="13"/>
        <w:rPr>
          <w:sz w:val="12"/>
        </w:rPr>
      </w:pPr>
    </w:p>
    <w:p>
      <w:pPr>
        <w:spacing w:before="111"/>
        <w:ind w:left="4303" w:right="4367" w:firstLine="0"/>
        <w:jc w:val="center"/>
        <w:rPr>
          <w:sz w:val="14"/>
        </w:rPr>
      </w:pPr>
      <w:r>
        <w:rPr>
          <w:color w:val="302C2D"/>
          <w:spacing w:val="-5"/>
          <w:w w:val="150"/>
          <w:sz w:val="14"/>
        </w:rPr>
        <w:t>16</w:t>
      </w:r>
      <w:r>
        <w:rPr>
          <w:spacing w:val="-5"/>
          <w:w w:val="150"/>
          <w:sz w:val="14"/>
        </w:rPr>
        <w:t xml:space="preserve"> </w:t>
      </w:r>
    </w:p>
    <w:p>
      <w:pPr>
        <w:spacing w:before="0" w:line="64" w:lineRule="exact"/>
        <w:ind w:left="120" w:right="0" w:firstLine="0"/>
        <w:jc w:val="left"/>
        <w:rPr>
          <w:sz w:val="19"/>
        </w:rPr>
      </w:pPr>
      <w:r>
        <w:rPr>
          <w:w w:val="101"/>
          <w:sz w:val="19"/>
        </w:rPr>
        <w:t xml:space="preserve"> </w:t>
      </w:r>
    </w:p>
    <w:p>
      <w:pPr>
        <w:spacing w:after="0" w:line="64" w:lineRule="exact"/>
        <w:jc w:val="left"/>
        <w:rPr>
          <w:sz w:val="19"/>
        </w:rPr>
        <w:sectPr>
          <w:headerReference r:id="rId5" w:type="default"/>
          <w:pgSz w:w="11910" w:h="16840"/>
          <w:pgMar w:top="1340" w:right="1440" w:bottom="280" w:left="1560" w:header="0" w:footer="0" w:gutter="0"/>
        </w:sectPr>
      </w:pPr>
    </w:p>
    <w:p>
      <w:pPr>
        <w:pStyle w:val="5"/>
        <w:numPr>
          <w:ilvl w:val="0"/>
          <w:numId w:val="15"/>
        </w:numPr>
        <w:tabs>
          <w:tab w:val="left" w:pos="887"/>
        </w:tabs>
        <w:spacing w:before="45" w:after="0" w:line="240" w:lineRule="auto"/>
        <w:ind w:left="886" w:right="0" w:hanging="182"/>
        <w:jc w:val="left"/>
        <w:rPr>
          <w:rFonts w:ascii="Times New Roman" w:eastAsia="Times New Roman"/>
          <w:sz w:val="24"/>
        </w:rPr>
      </w:pPr>
      <w:r>
        <w:t>坚持立德树人，突出学科核心素</w:t>
      </w:r>
      <w:r>
        <w:rPr>
          <w:spacing w:val="-10"/>
        </w:rPr>
        <w:t>养</w:t>
      </w:r>
      <w:r>
        <w:rPr>
          <w:rFonts w:ascii="Times New Roman" w:eastAsia="Times New Roman"/>
          <w:spacing w:val="-10"/>
          <w:sz w:val="24"/>
        </w:rPr>
        <w:t xml:space="preserve"> </w:t>
      </w:r>
    </w:p>
    <w:p>
      <w:pPr>
        <w:pStyle w:val="6"/>
        <w:spacing w:before="143" w:line="362" w:lineRule="auto"/>
        <w:ind w:left="225" w:right="207" w:firstLine="478"/>
        <w:jc w:val="both"/>
      </w:pPr>
      <w:r>
        <w:rPr>
          <w:color w:val="302C2D"/>
          <w:spacing w:val="-2"/>
          <w:w w:val="110"/>
        </w:rPr>
        <w:t>教材编写要落实立德树人根本任务，要以本课程标准为依据。教材内容要</w:t>
      </w:r>
      <w:r>
        <w:rPr>
          <w:color w:val="302C2D"/>
          <w:spacing w:val="80"/>
          <w:w w:val="117"/>
        </w:rPr>
        <w:t xml:space="preserve"> </w:t>
      </w:r>
      <w:r>
        <w:rPr>
          <w:color w:val="302C2D"/>
          <w:spacing w:val="-2"/>
          <w:w w:val="110"/>
        </w:rPr>
        <w:t>与课程任务和课程目标保持一致，确保学生职场涉外沟通、多元文化交流、语</w:t>
      </w:r>
      <w:r>
        <w:rPr>
          <w:color w:val="302C2D"/>
          <w:spacing w:val="80"/>
          <w:w w:val="110"/>
        </w:rPr>
        <w:t xml:space="preserve"> </w:t>
      </w:r>
      <w:r>
        <w:rPr>
          <w:color w:val="302C2D"/>
          <w:spacing w:val="-2"/>
          <w:w w:val="110"/>
        </w:rPr>
        <w:t>言思维提升和自主学习完善四项核心素养的同步提升。教材编排应围绕英语学</w:t>
      </w:r>
      <w:r>
        <w:rPr>
          <w:color w:val="302C2D"/>
          <w:spacing w:val="80"/>
          <w:w w:val="113"/>
        </w:rPr>
        <w:t xml:space="preserve"> </w:t>
      </w:r>
      <w:r>
        <w:rPr>
          <w:color w:val="302C2D"/>
          <w:spacing w:val="-2"/>
          <w:w w:val="110"/>
        </w:rPr>
        <w:t>科核心素养展开，系统设计教材的结构内容，有机融入中华优秀文化，展现人</w:t>
      </w:r>
      <w:r>
        <w:rPr>
          <w:color w:val="302C2D"/>
          <w:spacing w:val="80"/>
          <w:w w:val="110"/>
        </w:rPr>
        <w:t xml:space="preserve"> </w:t>
      </w:r>
      <w:r>
        <w:rPr>
          <w:color w:val="302C2D"/>
          <w:spacing w:val="-2"/>
          <w:w w:val="110"/>
        </w:rPr>
        <w:t>类文明成果，使学生坚持中国立场，能用英语讲述中国故事，同时也具备国际</w:t>
      </w:r>
      <w:r>
        <w:rPr>
          <w:color w:val="302C2D"/>
          <w:spacing w:val="80"/>
          <w:w w:val="120"/>
        </w:rPr>
        <w:t xml:space="preserve"> </w:t>
      </w:r>
      <w:r>
        <w:rPr>
          <w:color w:val="302C2D"/>
          <w:spacing w:val="-4"/>
          <w:w w:val="110"/>
        </w:rPr>
        <w:t>视野。</w:t>
      </w:r>
      <w:r>
        <w:rPr>
          <w:spacing w:val="-4"/>
          <w:w w:val="110"/>
        </w:rPr>
        <w:t xml:space="preserve"> </w:t>
      </w:r>
    </w:p>
    <w:p>
      <w:pPr>
        <w:pStyle w:val="6"/>
        <w:spacing w:before="1"/>
        <w:rPr>
          <w:sz w:val="17"/>
        </w:rPr>
      </w:pPr>
    </w:p>
    <w:p>
      <w:pPr>
        <w:pStyle w:val="5"/>
        <w:numPr>
          <w:ilvl w:val="0"/>
          <w:numId w:val="15"/>
        </w:numPr>
        <w:tabs>
          <w:tab w:val="left" w:pos="887"/>
        </w:tabs>
        <w:spacing w:before="70" w:after="0" w:line="240" w:lineRule="auto"/>
        <w:ind w:left="886" w:right="0" w:hanging="182"/>
        <w:jc w:val="left"/>
        <w:rPr>
          <w:rFonts w:ascii="Times New Roman" w:eastAsia="Times New Roman"/>
          <w:sz w:val="24"/>
        </w:rPr>
      </w:pPr>
      <w:r>
        <w:t>体现职业特色，遵循语言学习规</w:t>
      </w:r>
      <w:r>
        <w:rPr>
          <w:spacing w:val="-10"/>
        </w:rPr>
        <w:t>律</w:t>
      </w:r>
      <w:r>
        <w:rPr>
          <w:rFonts w:ascii="Times New Roman" w:eastAsia="Times New Roman"/>
          <w:spacing w:val="-10"/>
          <w:sz w:val="24"/>
        </w:rPr>
        <w:t xml:space="preserve"> </w:t>
      </w:r>
    </w:p>
    <w:p>
      <w:pPr>
        <w:pStyle w:val="6"/>
        <w:spacing w:before="143" w:line="362" w:lineRule="auto"/>
        <w:ind w:left="225" w:right="205" w:firstLine="478"/>
        <w:jc w:val="both"/>
      </w:pPr>
      <w:r>
        <w:rPr>
          <w:color w:val="302C2D"/>
          <w:spacing w:val="12"/>
          <w:w w:val="110"/>
        </w:rPr>
        <w:t xml:space="preserve">教材编写要准确把握课程内容要求和学业质量标准，系统设计、合理安 </w:t>
      </w:r>
      <w:r>
        <w:rPr>
          <w:color w:val="302C2D"/>
          <w:spacing w:val="-2"/>
          <w:w w:val="110"/>
        </w:rPr>
        <w:t>排。要体现职业特色，涵盖日常生活和职场中的各种典型语篇，强调职业情境</w:t>
      </w:r>
      <w:r>
        <w:rPr>
          <w:color w:val="302C2D"/>
          <w:spacing w:val="80"/>
          <w:w w:val="110"/>
        </w:rPr>
        <w:t xml:space="preserve"> </w:t>
      </w:r>
      <w:r>
        <w:rPr>
          <w:color w:val="302C2D"/>
          <w:spacing w:val="-2"/>
          <w:w w:val="110"/>
        </w:rPr>
        <w:t>设置和职场活动设计，帮助学生掌握相关行业所需语言技能。要遵循语言学习</w:t>
      </w:r>
      <w:r>
        <w:rPr>
          <w:color w:val="302C2D"/>
          <w:spacing w:val="80"/>
          <w:w w:val="110"/>
        </w:rPr>
        <w:t xml:space="preserve"> </w:t>
      </w:r>
      <w:r>
        <w:rPr>
          <w:color w:val="302C2D"/>
          <w:spacing w:val="-2"/>
          <w:w w:val="110"/>
        </w:rPr>
        <w:t>规律，将听、说、读、看、写、译多种语言技能训练相结合。鼓励校企合作开</w:t>
      </w:r>
      <w:r>
        <w:rPr>
          <w:color w:val="302C2D"/>
          <w:spacing w:val="80"/>
          <w:w w:val="129"/>
        </w:rPr>
        <w:t xml:space="preserve"> </w:t>
      </w:r>
      <w:r>
        <w:rPr>
          <w:color w:val="302C2D"/>
          <w:spacing w:val="-2"/>
          <w:w w:val="110"/>
        </w:rPr>
        <w:t>发教材，倡导编写新型活页式、工作手册式教材并配套开发信息化资源。</w:t>
      </w:r>
      <w:r>
        <w:rPr>
          <w:spacing w:val="-2"/>
          <w:w w:val="110"/>
        </w:rPr>
        <w:t xml:space="preserve"> </w:t>
      </w:r>
    </w:p>
    <w:p>
      <w:pPr>
        <w:pStyle w:val="6"/>
        <w:rPr>
          <w:sz w:val="17"/>
        </w:rPr>
      </w:pPr>
    </w:p>
    <w:p>
      <w:pPr>
        <w:pStyle w:val="5"/>
        <w:numPr>
          <w:ilvl w:val="0"/>
          <w:numId w:val="15"/>
        </w:numPr>
        <w:tabs>
          <w:tab w:val="left" w:pos="887"/>
        </w:tabs>
        <w:spacing w:before="69" w:after="0" w:line="240" w:lineRule="auto"/>
        <w:ind w:left="886" w:right="0" w:hanging="182"/>
        <w:jc w:val="left"/>
        <w:rPr>
          <w:rFonts w:ascii="Times New Roman" w:eastAsia="Times New Roman"/>
          <w:sz w:val="24"/>
        </w:rPr>
      </w:pPr>
      <w:r>
        <w:t>优化教材编写队伍，注重编写质</w:t>
      </w:r>
      <w:r>
        <w:rPr>
          <w:spacing w:val="-10"/>
        </w:rPr>
        <w:t>量</w:t>
      </w:r>
      <w:r>
        <w:rPr>
          <w:rFonts w:ascii="Times New Roman" w:eastAsia="Times New Roman"/>
          <w:spacing w:val="-10"/>
          <w:sz w:val="24"/>
        </w:rPr>
        <w:t xml:space="preserve"> </w:t>
      </w:r>
    </w:p>
    <w:p>
      <w:pPr>
        <w:pStyle w:val="6"/>
        <w:spacing w:before="143" w:line="362" w:lineRule="auto"/>
        <w:ind w:left="225" w:right="207" w:firstLine="478"/>
        <w:jc w:val="both"/>
      </w:pPr>
      <w:r>
        <w:rPr>
          <w:color w:val="302C2D"/>
          <w:spacing w:val="-2"/>
          <w:w w:val="110"/>
        </w:rPr>
        <w:t>教材编写人员要有坚定的政治立场，熟悉职业教育教学规律和学生身心发</w:t>
      </w:r>
      <w:r>
        <w:rPr>
          <w:color w:val="302C2D"/>
          <w:spacing w:val="80"/>
          <w:w w:val="120"/>
        </w:rPr>
        <w:t xml:space="preserve"> </w:t>
      </w:r>
      <w:r>
        <w:rPr>
          <w:color w:val="302C2D"/>
          <w:spacing w:val="-2"/>
          <w:w w:val="110"/>
        </w:rPr>
        <w:t>展特点，对本专业领域有比较深入的研究，熟悉行业发展与企业用人要求，有</w:t>
      </w:r>
      <w:r>
        <w:rPr>
          <w:color w:val="302C2D"/>
          <w:spacing w:val="80"/>
          <w:w w:val="110"/>
        </w:rPr>
        <w:t xml:space="preserve"> </w:t>
      </w:r>
      <w:r>
        <w:rPr>
          <w:color w:val="302C2D"/>
          <w:spacing w:val="-2"/>
          <w:w w:val="110"/>
        </w:rPr>
        <w:t>丰富的教学、科研和企业工作经验。要广泛吸纳学科专家、教育教学专家、具</w:t>
      </w:r>
      <w:r>
        <w:rPr>
          <w:color w:val="302C2D"/>
          <w:spacing w:val="80"/>
          <w:w w:val="110"/>
        </w:rPr>
        <w:t xml:space="preserve"> </w:t>
      </w:r>
      <w:r>
        <w:rPr>
          <w:color w:val="302C2D"/>
          <w:spacing w:val="-2"/>
          <w:w w:val="110"/>
        </w:rPr>
        <w:t>有丰富职业教育教学经验的教师以及行业、企业相关人员参与，组成结构合理</w:t>
      </w:r>
      <w:r>
        <w:rPr>
          <w:color w:val="302C2D"/>
          <w:spacing w:val="80"/>
          <w:w w:val="110"/>
        </w:rPr>
        <w:t xml:space="preserve"> </w:t>
      </w:r>
      <w:r>
        <w:rPr>
          <w:color w:val="302C2D"/>
          <w:spacing w:val="-2"/>
          <w:w w:val="110"/>
        </w:rPr>
        <w:t>的教材编写队伍，以保证教材编写的科学性与适用性，保证教材编写质量。教</w:t>
      </w:r>
      <w:r>
        <w:rPr>
          <w:color w:val="302C2D"/>
          <w:spacing w:val="80"/>
          <w:w w:val="115"/>
        </w:rPr>
        <w:t xml:space="preserve"> </w:t>
      </w:r>
      <w:r>
        <w:rPr>
          <w:color w:val="302C2D"/>
          <w:spacing w:val="-2"/>
          <w:w w:val="110"/>
        </w:rPr>
        <w:t>材整体设计要科学合理、梯度明晰，图、文、表并茂，生动活泼，形式</w:t>
      </w:r>
      <w:r>
        <w:rPr>
          <w:color w:val="302C2D"/>
          <w:spacing w:val="-35"/>
          <w:w w:val="110"/>
        </w:rPr>
        <w:t>新颖。</w:t>
      </w:r>
      <w:r>
        <w:rPr>
          <w:color w:val="302C2D"/>
          <w:w w:val="209"/>
        </w:rPr>
        <w:t xml:space="preserve">  </w:t>
      </w:r>
      <w:r>
        <w:rPr>
          <w:color w:val="302C2D"/>
          <w:spacing w:val="-2"/>
          <w:w w:val="110"/>
        </w:rPr>
        <w:t>书中的名称、名词、术语等要符合国家有关技术质量标准和规范。</w:t>
      </w:r>
      <w:r>
        <w:rPr>
          <w:spacing w:val="-2"/>
          <w:w w:val="110"/>
        </w:rPr>
        <w:t xml:space="preserve"> </w:t>
      </w:r>
    </w:p>
    <w:p>
      <w:pPr>
        <w:pStyle w:val="6"/>
        <w:rPr>
          <w:sz w:val="20"/>
        </w:rPr>
      </w:pPr>
    </w:p>
    <w:p>
      <w:pPr>
        <w:pStyle w:val="6"/>
        <w:spacing w:before="7"/>
        <w:rPr>
          <w:sz w:val="20"/>
        </w:rPr>
      </w:pPr>
    </w:p>
    <w:p>
      <w:pPr>
        <w:spacing w:before="52"/>
        <w:ind w:left="633" w:right="0" w:firstLine="0"/>
        <w:jc w:val="left"/>
        <w:rPr>
          <w:sz w:val="30"/>
        </w:rPr>
      </w:pPr>
      <w:r>
        <w:rPr>
          <w:rFonts w:ascii="宋体" w:eastAsia="宋体"/>
          <w:sz w:val="30"/>
        </w:rPr>
        <w:t>（四）</w:t>
      </w:r>
      <w:r>
        <w:rPr>
          <w:rFonts w:ascii="宋体" w:eastAsia="宋体"/>
          <w:spacing w:val="-2"/>
          <w:sz w:val="30"/>
        </w:rPr>
        <w:t>课程资源开发与利用</w:t>
      </w:r>
      <w:r>
        <w:rPr>
          <w:spacing w:val="-10"/>
          <w:sz w:val="30"/>
        </w:rPr>
        <w:t xml:space="preserve"> </w:t>
      </w:r>
    </w:p>
    <w:p>
      <w:pPr>
        <w:spacing w:before="0" w:line="240" w:lineRule="auto"/>
        <w:rPr>
          <w:sz w:val="20"/>
        </w:rPr>
      </w:pPr>
    </w:p>
    <w:p>
      <w:pPr>
        <w:spacing w:before="9" w:line="240" w:lineRule="auto"/>
        <w:rPr>
          <w:sz w:val="26"/>
        </w:rPr>
      </w:pPr>
    </w:p>
    <w:p>
      <w:pPr>
        <w:pStyle w:val="6"/>
        <w:spacing w:before="80" w:line="362" w:lineRule="auto"/>
        <w:ind w:left="225" w:right="329" w:firstLine="478"/>
        <w:jc w:val="both"/>
      </w:pPr>
      <w:r>
        <w:rPr>
          <w:color w:val="302C2D"/>
          <w:spacing w:val="3"/>
          <w:w w:val="109"/>
        </w:rPr>
        <w:t>课程资源是高等职业教育专科英语课程实施的必要条件。课程资源主要包</w:t>
      </w:r>
      <w:r>
        <w:rPr>
          <w:color w:val="302C2D"/>
          <w:spacing w:val="4"/>
          <w:w w:val="109"/>
        </w:rPr>
        <w:t>括文本资源、数字化资源、教学设备资源和特色资源。应根据本校英语课程特</w:t>
      </w:r>
      <w:r>
        <w:rPr>
          <w:color w:val="302C2D"/>
          <w:w w:val="109"/>
        </w:rPr>
        <w:t>点，开发和利用这些资源。</w:t>
      </w:r>
      <w:r>
        <w:rPr>
          <w:w w:val="209"/>
        </w:rPr>
        <w:t xml:space="preserve"> </w:t>
      </w:r>
    </w:p>
    <w:p>
      <w:pPr>
        <w:pStyle w:val="6"/>
        <w:rPr>
          <w:sz w:val="20"/>
        </w:rPr>
      </w:pPr>
    </w:p>
    <w:p>
      <w:pPr>
        <w:pStyle w:val="6"/>
        <w:rPr>
          <w:sz w:val="20"/>
        </w:rPr>
      </w:pPr>
    </w:p>
    <w:p>
      <w:pPr>
        <w:pStyle w:val="6"/>
        <w:spacing w:before="10"/>
        <w:rPr>
          <w:sz w:val="15"/>
        </w:rPr>
      </w:pPr>
    </w:p>
    <w:p>
      <w:pPr>
        <w:spacing w:before="111"/>
        <w:ind w:left="4303" w:right="4367" w:firstLine="0"/>
        <w:jc w:val="center"/>
        <w:rPr>
          <w:sz w:val="14"/>
        </w:rPr>
      </w:pPr>
      <w:r>
        <w:rPr>
          <w:color w:val="302C2D"/>
          <w:spacing w:val="-5"/>
          <w:w w:val="150"/>
          <w:sz w:val="14"/>
        </w:rPr>
        <w:t>17</w:t>
      </w:r>
      <w:r>
        <w:rPr>
          <w:spacing w:val="-5"/>
          <w:w w:val="150"/>
          <w:sz w:val="14"/>
        </w:rPr>
        <w:t xml:space="preserve"> </w:t>
      </w:r>
    </w:p>
    <w:p>
      <w:pPr>
        <w:spacing w:before="0" w:line="64" w:lineRule="exact"/>
        <w:ind w:left="120" w:right="0" w:firstLine="0"/>
        <w:jc w:val="left"/>
        <w:rPr>
          <w:sz w:val="19"/>
        </w:rPr>
      </w:pPr>
      <w:r>
        <w:rPr>
          <w:w w:val="101"/>
          <w:sz w:val="19"/>
        </w:rPr>
        <w:t xml:space="preserve"> </w:t>
      </w:r>
    </w:p>
    <w:p>
      <w:pPr>
        <w:spacing w:after="0" w:line="64" w:lineRule="exact"/>
        <w:jc w:val="left"/>
        <w:rPr>
          <w:sz w:val="19"/>
        </w:rPr>
        <w:sectPr>
          <w:headerReference r:id="rId6" w:type="default"/>
          <w:pgSz w:w="11910" w:h="16840"/>
          <w:pgMar w:top="1340" w:right="1440" w:bottom="280" w:left="1560" w:header="0" w:footer="0" w:gutter="0"/>
        </w:sectPr>
      </w:pPr>
    </w:p>
    <w:p>
      <w:pPr>
        <w:pStyle w:val="11"/>
        <w:numPr>
          <w:ilvl w:val="0"/>
          <w:numId w:val="16"/>
        </w:numPr>
        <w:tabs>
          <w:tab w:val="left" w:pos="887"/>
        </w:tabs>
        <w:spacing w:before="55" w:after="0" w:line="240" w:lineRule="auto"/>
        <w:ind w:left="886" w:right="0" w:hanging="182"/>
        <w:jc w:val="left"/>
        <w:rPr>
          <w:rFonts w:ascii="Times New Roman" w:eastAsia="Times New Roman"/>
          <w:sz w:val="24"/>
        </w:rPr>
      </w:pPr>
      <w:r>
        <w:rPr>
          <w:w w:val="105"/>
          <w:sz w:val="22"/>
        </w:rPr>
        <w:t>文本资</w:t>
      </w:r>
      <w:r>
        <w:rPr>
          <w:spacing w:val="-10"/>
          <w:w w:val="105"/>
          <w:sz w:val="22"/>
        </w:rPr>
        <w:t>源</w:t>
      </w:r>
      <w:r>
        <w:rPr>
          <w:rFonts w:ascii="Times New Roman" w:eastAsia="Times New Roman"/>
          <w:spacing w:val="-10"/>
          <w:w w:val="105"/>
          <w:sz w:val="24"/>
        </w:rPr>
        <w:t xml:space="preserve"> </w:t>
      </w:r>
    </w:p>
    <w:p>
      <w:pPr>
        <w:pStyle w:val="6"/>
        <w:spacing w:before="147" w:line="362" w:lineRule="auto"/>
        <w:ind w:left="225" w:right="207" w:firstLine="478"/>
        <w:jc w:val="both"/>
      </w:pPr>
      <w:r>
        <w:rPr>
          <w:color w:val="302C2D"/>
          <w:spacing w:val="-2"/>
          <w:w w:val="110"/>
        </w:rPr>
        <w:t>文本资源是以文本形式存在的资源，除教材外还包括工具书、练习册、教</w:t>
      </w:r>
      <w:r>
        <w:rPr>
          <w:color w:val="302C2D"/>
          <w:spacing w:val="80"/>
          <w:w w:val="120"/>
        </w:rPr>
        <w:t xml:space="preserve"> </w:t>
      </w:r>
      <w:r>
        <w:rPr>
          <w:color w:val="302C2D"/>
          <w:spacing w:val="-2"/>
          <w:w w:val="110"/>
        </w:rPr>
        <w:t>师用书、课外读物、文献资源、职场语言材料等。教师选用文本资源应注意其</w:t>
      </w:r>
      <w:r>
        <w:rPr>
          <w:color w:val="302C2D"/>
          <w:spacing w:val="80"/>
          <w:w w:val="110"/>
        </w:rPr>
        <w:t xml:space="preserve"> </w:t>
      </w:r>
      <w:r>
        <w:rPr>
          <w:color w:val="302C2D"/>
          <w:spacing w:val="-2"/>
          <w:w w:val="110"/>
        </w:rPr>
        <w:t>政治性、实用性、职业性、时效性，及时结合最新文件更新教学观念、调整教</w:t>
      </w:r>
      <w:r>
        <w:rPr>
          <w:color w:val="302C2D"/>
          <w:spacing w:val="80"/>
          <w:w w:val="115"/>
        </w:rPr>
        <w:t xml:space="preserve"> </w:t>
      </w:r>
      <w:r>
        <w:rPr>
          <w:color w:val="302C2D"/>
          <w:spacing w:val="-2"/>
          <w:w w:val="110"/>
        </w:rPr>
        <w:t>学方式、补充教学内容。</w:t>
      </w:r>
      <w:r>
        <w:rPr>
          <w:spacing w:val="-2"/>
          <w:w w:val="110"/>
        </w:rPr>
        <w:t xml:space="preserve"> </w:t>
      </w:r>
    </w:p>
    <w:p>
      <w:pPr>
        <w:pStyle w:val="6"/>
        <w:rPr>
          <w:sz w:val="17"/>
        </w:rPr>
      </w:pPr>
    </w:p>
    <w:p>
      <w:pPr>
        <w:pStyle w:val="11"/>
        <w:numPr>
          <w:ilvl w:val="0"/>
          <w:numId w:val="16"/>
        </w:numPr>
        <w:tabs>
          <w:tab w:val="left" w:pos="887"/>
        </w:tabs>
        <w:spacing w:before="80" w:after="0" w:line="240" w:lineRule="auto"/>
        <w:ind w:left="886" w:right="0" w:hanging="182"/>
        <w:jc w:val="left"/>
        <w:rPr>
          <w:rFonts w:ascii="Times New Roman" w:eastAsia="Times New Roman"/>
          <w:sz w:val="24"/>
        </w:rPr>
      </w:pPr>
      <w:r>
        <w:rPr>
          <w:w w:val="105"/>
          <w:sz w:val="22"/>
        </w:rPr>
        <w:t>数字化资</w:t>
      </w:r>
      <w:r>
        <w:rPr>
          <w:spacing w:val="-10"/>
          <w:w w:val="105"/>
          <w:sz w:val="22"/>
        </w:rPr>
        <w:t>源</w:t>
      </w:r>
      <w:r>
        <w:rPr>
          <w:rFonts w:ascii="Times New Roman" w:eastAsia="Times New Roman"/>
          <w:spacing w:val="-10"/>
          <w:w w:val="105"/>
          <w:sz w:val="24"/>
        </w:rPr>
        <w:t xml:space="preserve"> </w:t>
      </w:r>
    </w:p>
    <w:p>
      <w:pPr>
        <w:pStyle w:val="6"/>
        <w:spacing w:before="146" w:line="362" w:lineRule="auto"/>
        <w:ind w:left="225" w:right="207" w:firstLine="478"/>
      </w:pPr>
      <w:r>
        <w:rPr>
          <w:color w:val="302C2D"/>
          <w:spacing w:val="4"/>
          <w:w w:val="109"/>
        </w:rPr>
        <w:t>数字化资源的开发和利用是推动信息化教学的有力手段。教师应通过课程</w:t>
      </w:r>
      <w:r>
        <w:rPr>
          <w:color w:val="302C2D"/>
          <w:w w:val="209"/>
        </w:rPr>
        <w:t xml:space="preserve"> </w:t>
      </w:r>
      <w:r>
        <w:rPr>
          <w:color w:val="302C2D"/>
          <w:spacing w:val="4"/>
          <w:w w:val="109"/>
        </w:rPr>
        <w:t>资源平台、英语教学类应用程序等获取和使用各类数字化资源（</w:t>
      </w:r>
      <w:r>
        <w:rPr>
          <w:color w:val="302C2D"/>
          <w:spacing w:val="6"/>
          <w:w w:val="109"/>
        </w:rPr>
        <w:t>如公</w:t>
      </w:r>
      <w:r>
        <w:rPr>
          <w:color w:val="302C2D"/>
          <w:spacing w:val="5"/>
          <w:w w:val="115"/>
        </w:rPr>
        <w:t xml:space="preserve">开课或教 </w:t>
      </w:r>
      <w:r>
        <w:rPr>
          <w:color w:val="302C2D"/>
          <w:spacing w:val="4"/>
          <w:w w:val="109"/>
        </w:rPr>
        <w:t>学比赛录像等</w:t>
      </w:r>
      <w:r>
        <w:rPr>
          <w:color w:val="302C2D"/>
          <w:spacing w:val="5"/>
          <w:w w:val="109"/>
        </w:rPr>
        <w:t>）</w:t>
      </w:r>
      <w:r>
        <w:rPr>
          <w:color w:val="302C2D"/>
          <w:spacing w:val="4"/>
          <w:w w:val="109"/>
        </w:rPr>
        <w:t>，支持线上线下混合式教学模式，满足生源多样性及学生个性</w:t>
      </w:r>
      <w:r>
        <w:rPr>
          <w:color w:val="302C2D"/>
          <w:w w:val="209"/>
        </w:rPr>
        <w:t xml:space="preserve"> </w:t>
      </w:r>
      <w:r>
        <w:rPr>
          <w:color w:val="302C2D"/>
          <w:spacing w:val="3"/>
          <w:w w:val="109"/>
        </w:rPr>
        <w:t>化学习的需求。高等职业教育专科学校应给予政策和经费支持，鼓励和支持英语教师开发职业教育在线精品课程以及具有校本、区域、国际化特色的课程资</w:t>
      </w:r>
      <w:r>
        <w:rPr>
          <w:color w:val="302C2D"/>
          <w:w w:val="109"/>
        </w:rPr>
        <w:t>源，确保课程目标的实现。</w:t>
      </w:r>
      <w:r>
        <w:rPr>
          <w:w w:val="209"/>
        </w:rPr>
        <w:t xml:space="preserve"> </w:t>
      </w:r>
    </w:p>
    <w:p>
      <w:pPr>
        <w:pStyle w:val="6"/>
        <w:spacing w:before="1"/>
        <w:rPr>
          <w:sz w:val="17"/>
        </w:rPr>
      </w:pPr>
    </w:p>
    <w:p>
      <w:pPr>
        <w:pStyle w:val="11"/>
        <w:numPr>
          <w:ilvl w:val="0"/>
          <w:numId w:val="16"/>
        </w:numPr>
        <w:tabs>
          <w:tab w:val="left" w:pos="887"/>
        </w:tabs>
        <w:spacing w:before="79" w:after="0" w:line="240" w:lineRule="auto"/>
        <w:ind w:left="886" w:right="0" w:hanging="182"/>
        <w:jc w:val="left"/>
        <w:rPr>
          <w:rFonts w:ascii="Times New Roman" w:eastAsia="Times New Roman"/>
          <w:sz w:val="24"/>
        </w:rPr>
      </w:pPr>
      <w:r>
        <w:rPr>
          <w:w w:val="105"/>
          <w:sz w:val="22"/>
        </w:rPr>
        <w:t>教学设备资</w:t>
      </w:r>
      <w:r>
        <w:rPr>
          <w:spacing w:val="-10"/>
          <w:w w:val="105"/>
          <w:sz w:val="22"/>
        </w:rPr>
        <w:t>源</w:t>
      </w:r>
      <w:r>
        <w:rPr>
          <w:rFonts w:ascii="Times New Roman" w:eastAsia="Times New Roman"/>
          <w:spacing w:val="-10"/>
          <w:w w:val="105"/>
          <w:sz w:val="24"/>
        </w:rPr>
        <w:t xml:space="preserve"> </w:t>
      </w:r>
    </w:p>
    <w:p>
      <w:pPr>
        <w:pStyle w:val="6"/>
        <w:spacing w:before="147" w:line="362" w:lineRule="auto"/>
        <w:ind w:left="225" w:right="323" w:firstLine="478"/>
        <w:jc w:val="both"/>
      </w:pPr>
      <w:r>
        <w:rPr>
          <w:color w:val="302C2D"/>
          <w:spacing w:val="5"/>
          <w:w w:val="109"/>
        </w:rPr>
        <w:t>教学设备资源是保障高等职业教育专科英语课程实施的基础性条件。为英</w:t>
      </w:r>
      <w:r>
        <w:rPr>
          <w:color w:val="302C2D"/>
          <w:spacing w:val="13"/>
          <w:w w:val="109"/>
        </w:rPr>
        <w:t>语课程教学配备必需的设备资源（</w:t>
      </w:r>
      <w:r>
        <w:rPr>
          <w:color w:val="302C2D"/>
          <w:spacing w:val="11"/>
          <w:w w:val="109"/>
        </w:rPr>
        <w:t>计算机、互联网、智慧教室、语言实验室</w:t>
      </w:r>
      <w:r>
        <w:rPr>
          <w:color w:val="302C2D"/>
          <w:spacing w:val="5"/>
          <w:w w:val="109"/>
        </w:rPr>
        <w:t>等），</w:t>
      </w:r>
      <w:r>
        <w:rPr>
          <w:color w:val="302C2D"/>
          <w:spacing w:val="4"/>
          <w:w w:val="109"/>
        </w:rPr>
        <w:t>提供相应的软件、互联网宽带访问等智慧教学环境，为英语教师开展教</w:t>
      </w:r>
      <w:r>
        <w:rPr>
          <w:color w:val="302C2D"/>
          <w:w w:val="109"/>
        </w:rPr>
        <w:t>育教学活动、丰富教学手段和方法、开发数字化课程资源创造必要条件。</w:t>
      </w:r>
      <w:r>
        <w:rPr>
          <w:w w:val="209"/>
        </w:rPr>
        <w:t xml:space="preserve"> </w:t>
      </w:r>
    </w:p>
    <w:p>
      <w:pPr>
        <w:pStyle w:val="6"/>
        <w:spacing w:before="13"/>
        <w:rPr>
          <w:sz w:val="16"/>
        </w:rPr>
      </w:pPr>
    </w:p>
    <w:p>
      <w:pPr>
        <w:pStyle w:val="11"/>
        <w:numPr>
          <w:ilvl w:val="0"/>
          <w:numId w:val="16"/>
        </w:numPr>
        <w:tabs>
          <w:tab w:val="left" w:pos="887"/>
        </w:tabs>
        <w:spacing w:before="80" w:after="0" w:line="240" w:lineRule="auto"/>
        <w:ind w:left="886" w:right="0" w:hanging="182"/>
        <w:jc w:val="left"/>
        <w:rPr>
          <w:rFonts w:ascii="Times New Roman" w:eastAsia="Times New Roman"/>
          <w:sz w:val="24"/>
        </w:rPr>
      </w:pPr>
      <w:r>
        <w:rPr>
          <w:w w:val="105"/>
          <w:sz w:val="22"/>
        </w:rPr>
        <w:t>特色资</w:t>
      </w:r>
      <w:r>
        <w:rPr>
          <w:spacing w:val="-10"/>
          <w:w w:val="105"/>
          <w:sz w:val="22"/>
        </w:rPr>
        <w:t>源</w:t>
      </w:r>
      <w:r>
        <w:rPr>
          <w:rFonts w:ascii="Times New Roman" w:eastAsia="Times New Roman"/>
          <w:spacing w:val="-10"/>
          <w:w w:val="105"/>
          <w:sz w:val="24"/>
        </w:rPr>
        <w:t xml:space="preserve"> </w:t>
      </w:r>
    </w:p>
    <w:p>
      <w:pPr>
        <w:pStyle w:val="6"/>
        <w:spacing w:before="146" w:line="362" w:lineRule="auto"/>
        <w:ind w:left="225" w:right="207" w:firstLine="478"/>
        <w:jc w:val="both"/>
      </w:pPr>
      <w:r>
        <w:rPr>
          <w:color w:val="302C2D"/>
          <w:spacing w:val="12"/>
          <w:w w:val="110"/>
        </w:rPr>
        <w:t xml:space="preserve">特色资源包括行业资源、地方资源和生活资源等。行业资源主要是指行 </w:t>
      </w:r>
      <w:r>
        <w:rPr>
          <w:color w:val="302C2D"/>
          <w:spacing w:val="-2"/>
          <w:w w:val="110"/>
        </w:rPr>
        <w:t>业、专业特有的资源；地方资源主要是指地方特有的资源；生活资源主要是指</w:t>
      </w:r>
      <w:r>
        <w:rPr>
          <w:color w:val="302C2D"/>
          <w:spacing w:val="80"/>
          <w:w w:val="115"/>
        </w:rPr>
        <w:t xml:space="preserve"> </w:t>
      </w:r>
      <w:r>
        <w:rPr>
          <w:color w:val="302C2D"/>
          <w:spacing w:val="-2"/>
          <w:w w:val="110"/>
        </w:rPr>
        <w:t>与学生成长相关的家庭生活、学校生活、职业生活等方面的资源。教师要根据</w:t>
      </w:r>
      <w:r>
        <w:rPr>
          <w:color w:val="302C2D"/>
          <w:spacing w:val="80"/>
          <w:w w:val="113"/>
        </w:rPr>
        <w:t xml:space="preserve"> </w:t>
      </w:r>
      <w:r>
        <w:rPr>
          <w:color w:val="302C2D"/>
          <w:spacing w:val="-2"/>
          <w:w w:val="110"/>
        </w:rPr>
        <w:t>教学内容特点，合理开发和利用这些资源，丰富学生的英语学习体验；同时要</w:t>
      </w:r>
      <w:r>
        <w:rPr>
          <w:color w:val="302C2D"/>
          <w:spacing w:val="80"/>
          <w:w w:val="129"/>
        </w:rPr>
        <w:t xml:space="preserve"> </w:t>
      </w:r>
      <w:r>
        <w:rPr>
          <w:color w:val="302C2D"/>
          <w:spacing w:val="-2"/>
          <w:w w:val="110"/>
        </w:rPr>
        <w:t>指导学生充分利用这些特色资源，将生活与学习有机地融合在一起。</w:t>
      </w:r>
      <w:r>
        <w:rPr>
          <w:spacing w:val="-2"/>
          <w:w w:val="110"/>
        </w:rPr>
        <w:t xml:space="preserve"> </w:t>
      </w: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3"/>
        </w:rPr>
      </w:pPr>
    </w:p>
    <w:p>
      <w:pPr>
        <w:spacing w:before="111"/>
        <w:ind w:left="4303" w:right="4367" w:firstLine="0"/>
        <w:jc w:val="center"/>
        <w:rPr>
          <w:sz w:val="14"/>
        </w:rPr>
      </w:pPr>
      <w:r>
        <w:rPr>
          <w:color w:val="302C2D"/>
          <w:spacing w:val="-5"/>
          <w:w w:val="150"/>
          <w:sz w:val="14"/>
        </w:rPr>
        <w:t>18</w:t>
      </w:r>
      <w:r>
        <w:rPr>
          <w:spacing w:val="-5"/>
          <w:w w:val="150"/>
          <w:sz w:val="14"/>
        </w:rPr>
        <w:t xml:space="preserve"> </w:t>
      </w:r>
    </w:p>
    <w:p>
      <w:pPr>
        <w:spacing w:before="0" w:line="64" w:lineRule="exact"/>
        <w:ind w:left="120" w:right="0" w:firstLine="0"/>
        <w:jc w:val="left"/>
        <w:rPr>
          <w:sz w:val="19"/>
        </w:rPr>
      </w:pPr>
      <w:r>
        <w:rPr>
          <w:w w:val="101"/>
          <w:sz w:val="19"/>
        </w:rPr>
        <w:t xml:space="preserve"> </w:t>
      </w:r>
    </w:p>
    <w:p>
      <w:pPr>
        <w:spacing w:after="0" w:line="64" w:lineRule="exact"/>
        <w:jc w:val="left"/>
        <w:rPr>
          <w:sz w:val="19"/>
        </w:rPr>
        <w:sectPr>
          <w:headerReference r:id="rId7" w:type="default"/>
          <w:pgSz w:w="11910" w:h="16840"/>
          <w:pgMar w:top="1340" w:right="1440" w:bottom="280" w:left="1560" w:header="0" w:footer="0" w:gutter="0"/>
        </w:sectPr>
      </w:pPr>
    </w:p>
    <w:p>
      <w:pPr>
        <w:pStyle w:val="3"/>
        <w:spacing w:before="38"/>
        <w:ind w:left="632"/>
        <w:rPr>
          <w:rFonts w:ascii="Times New Roman" w:eastAsia="Times New Roman"/>
          <w:sz w:val="30"/>
        </w:rPr>
      </w:pPr>
      <w:r>
        <w:t>（五）教师发</w:t>
      </w:r>
      <w:r>
        <w:rPr>
          <w:spacing w:val="-10"/>
        </w:rPr>
        <w:t>展</w:t>
      </w:r>
      <w:r>
        <w:rPr>
          <w:rFonts w:ascii="Times New Roman" w:eastAsia="Times New Roman"/>
          <w:spacing w:val="-10"/>
          <w:sz w:val="30"/>
        </w:rPr>
        <w:t xml:space="preserve"> </w:t>
      </w:r>
    </w:p>
    <w:p>
      <w:pPr>
        <w:spacing w:before="0" w:line="240" w:lineRule="auto"/>
        <w:rPr>
          <w:sz w:val="20"/>
        </w:rPr>
      </w:pPr>
    </w:p>
    <w:p>
      <w:pPr>
        <w:spacing w:before="5" w:line="240" w:lineRule="auto"/>
        <w:rPr>
          <w:sz w:val="19"/>
        </w:rPr>
      </w:pPr>
    </w:p>
    <w:p>
      <w:pPr>
        <w:pStyle w:val="11"/>
        <w:numPr>
          <w:ilvl w:val="0"/>
          <w:numId w:val="17"/>
        </w:numPr>
        <w:tabs>
          <w:tab w:val="left" w:pos="887"/>
        </w:tabs>
        <w:spacing w:before="78" w:after="0" w:line="240" w:lineRule="auto"/>
        <w:ind w:left="886" w:right="0" w:hanging="182"/>
        <w:jc w:val="left"/>
        <w:rPr>
          <w:rFonts w:ascii="Times New Roman" w:eastAsia="Times New Roman"/>
          <w:sz w:val="24"/>
        </w:rPr>
      </w:pPr>
      <w:r>
        <w:rPr>
          <w:w w:val="105"/>
          <w:sz w:val="22"/>
        </w:rPr>
        <w:t>基本要</w:t>
      </w:r>
      <w:r>
        <w:rPr>
          <w:spacing w:val="-10"/>
          <w:w w:val="105"/>
          <w:sz w:val="22"/>
        </w:rPr>
        <w:t>求</w:t>
      </w:r>
      <w:r>
        <w:rPr>
          <w:rFonts w:ascii="Times New Roman" w:eastAsia="Times New Roman"/>
          <w:spacing w:val="-10"/>
          <w:w w:val="105"/>
          <w:sz w:val="24"/>
        </w:rPr>
        <w:t xml:space="preserve"> </w:t>
      </w:r>
    </w:p>
    <w:p>
      <w:pPr>
        <w:pStyle w:val="6"/>
        <w:spacing w:before="147" w:line="362" w:lineRule="auto"/>
        <w:ind w:left="225" w:right="328" w:firstLine="478"/>
        <w:jc w:val="both"/>
      </w:pPr>
      <w:r>
        <w:rPr>
          <w:color w:val="302C2D"/>
          <w:spacing w:val="-3"/>
          <w:w w:val="109"/>
        </w:rPr>
        <w:t>高等职业教育专科英语教师应有理想信念、有道德情操、有扎实学识、有仁爱之心；有高校教师资格，有英语类相关专业本科及以上学历；有扎实的学科专</w:t>
      </w:r>
      <w:r>
        <w:rPr>
          <w:color w:val="302C2D"/>
          <w:spacing w:val="-4"/>
          <w:w w:val="109"/>
        </w:rPr>
        <w:t>业知识和学科教学知识；有较强的实践能力、反思能力、信息化教学能力；能够</w:t>
      </w:r>
      <w:r>
        <w:rPr>
          <w:color w:val="302C2D"/>
          <w:spacing w:val="-3"/>
          <w:w w:val="109"/>
        </w:rPr>
        <w:t>有效实施英语教学，开展教学研究。</w:t>
      </w:r>
      <w:r>
        <w:rPr>
          <w:w w:val="209"/>
        </w:rPr>
        <w:t xml:space="preserve"> </w:t>
      </w:r>
    </w:p>
    <w:p>
      <w:pPr>
        <w:pStyle w:val="6"/>
        <w:spacing w:before="40" w:line="362" w:lineRule="auto"/>
        <w:ind w:left="225" w:right="317" w:firstLine="478"/>
        <w:jc w:val="both"/>
      </w:pPr>
      <w:r>
        <w:rPr>
          <w:color w:val="302C2D"/>
          <w:spacing w:val="-3"/>
          <w:w w:val="109"/>
        </w:rPr>
        <w:t>教师应主动适应高等职业教育专科发展的新形势，不断更新教育理念，主动</w:t>
      </w:r>
      <w:r>
        <w:rPr>
          <w:color w:val="302C2D"/>
          <w:spacing w:val="2"/>
          <w:w w:val="109"/>
        </w:rPr>
        <w:t>研究高等职业教育专科英语教学规律，创造性地探索新的教学模式；应主动适</w:t>
      </w:r>
      <w:r>
        <w:rPr>
          <w:color w:val="302C2D"/>
          <w:spacing w:val="-2"/>
          <w:w w:val="109"/>
        </w:rPr>
        <w:t>应本课程标准的要求，适应信息化环境下英语教学发展的需要，树立终身发展的</w:t>
      </w:r>
      <w:r>
        <w:rPr>
          <w:color w:val="302C2D"/>
          <w:spacing w:val="-3"/>
          <w:w w:val="109"/>
        </w:rPr>
        <w:t>理念，制订切实可行的发展计划。</w:t>
      </w:r>
      <w:r>
        <w:rPr>
          <w:w w:val="209"/>
        </w:rPr>
        <w:t xml:space="preserve"> </w:t>
      </w:r>
    </w:p>
    <w:p>
      <w:pPr>
        <w:pStyle w:val="6"/>
        <w:spacing w:before="2"/>
        <w:rPr>
          <w:sz w:val="17"/>
        </w:rPr>
      </w:pPr>
    </w:p>
    <w:p>
      <w:pPr>
        <w:pStyle w:val="11"/>
        <w:numPr>
          <w:ilvl w:val="0"/>
          <w:numId w:val="17"/>
        </w:numPr>
        <w:tabs>
          <w:tab w:val="left" w:pos="887"/>
        </w:tabs>
        <w:spacing w:before="78" w:after="0" w:line="240" w:lineRule="auto"/>
        <w:ind w:left="886" w:right="0" w:hanging="182"/>
        <w:jc w:val="left"/>
        <w:rPr>
          <w:rFonts w:ascii="Times New Roman" w:eastAsia="Times New Roman"/>
          <w:sz w:val="24"/>
        </w:rPr>
      </w:pPr>
      <w:r>
        <w:rPr>
          <w:w w:val="105"/>
          <w:sz w:val="22"/>
        </w:rPr>
        <w:t>专业提</w:t>
      </w:r>
      <w:r>
        <w:rPr>
          <w:spacing w:val="-10"/>
          <w:w w:val="105"/>
          <w:sz w:val="22"/>
        </w:rPr>
        <w:t>升</w:t>
      </w:r>
      <w:r>
        <w:rPr>
          <w:rFonts w:ascii="Times New Roman" w:eastAsia="Times New Roman"/>
          <w:spacing w:val="-10"/>
          <w:w w:val="105"/>
          <w:sz w:val="24"/>
        </w:rPr>
        <w:t xml:space="preserve"> </w:t>
      </w:r>
    </w:p>
    <w:p>
      <w:pPr>
        <w:pStyle w:val="6"/>
        <w:spacing w:before="146" w:line="362" w:lineRule="auto"/>
        <w:ind w:left="225" w:right="318" w:firstLine="478"/>
        <w:jc w:val="both"/>
      </w:pPr>
      <w:r>
        <w:rPr>
          <w:color w:val="302C2D"/>
          <w:spacing w:val="3"/>
          <w:w w:val="109"/>
        </w:rPr>
        <w:t>要建立高等职业教育专科英语教师定期到行业、企业实践的制度，支持教师通过培训学习获得相关职业资格证书，提升教师“双师”素质；定期对教师</w:t>
      </w:r>
      <w:r>
        <w:rPr>
          <w:color w:val="302C2D"/>
          <w:spacing w:val="4"/>
          <w:w w:val="109"/>
        </w:rPr>
        <w:t>在教学理论、教学方法和教育技术等方面进行培训；鼓励教师申报科研课题和</w:t>
      </w:r>
      <w:r>
        <w:rPr>
          <w:color w:val="302C2D"/>
          <w:spacing w:val="9"/>
          <w:w w:val="109"/>
        </w:rPr>
        <w:t>教学成果奖，提高教学研究能力；支持教师参加相关职业技能大赛和教学能力比赛，切实提升教师的专业化水平；支持教师参与国际交流、访学、研修</w:t>
      </w:r>
      <w:r>
        <w:rPr>
          <w:color w:val="302C2D"/>
          <w:w w:val="109"/>
        </w:rPr>
        <w:t>等项目，拓宽视野，提高跨文化交际能力。</w:t>
      </w:r>
      <w:r>
        <w:rPr>
          <w:w w:val="209"/>
        </w:rPr>
        <w:t xml:space="preserve"> </w:t>
      </w:r>
    </w:p>
    <w:p>
      <w:pPr>
        <w:pStyle w:val="6"/>
        <w:spacing w:before="2"/>
        <w:rPr>
          <w:sz w:val="17"/>
        </w:rPr>
      </w:pPr>
    </w:p>
    <w:p>
      <w:pPr>
        <w:pStyle w:val="11"/>
        <w:numPr>
          <w:ilvl w:val="0"/>
          <w:numId w:val="17"/>
        </w:numPr>
        <w:tabs>
          <w:tab w:val="left" w:pos="887"/>
        </w:tabs>
        <w:spacing w:before="78" w:after="0" w:line="240" w:lineRule="auto"/>
        <w:ind w:left="886" w:right="0" w:hanging="182"/>
        <w:jc w:val="left"/>
        <w:rPr>
          <w:rFonts w:ascii="Times New Roman" w:eastAsia="Times New Roman"/>
          <w:sz w:val="24"/>
        </w:rPr>
      </w:pPr>
      <w:r>
        <w:rPr>
          <w:w w:val="105"/>
          <w:sz w:val="22"/>
        </w:rPr>
        <w:t>团队建</w:t>
      </w:r>
      <w:r>
        <w:rPr>
          <w:spacing w:val="-10"/>
          <w:w w:val="105"/>
          <w:sz w:val="22"/>
        </w:rPr>
        <w:t>设</w:t>
      </w:r>
      <w:r>
        <w:rPr>
          <w:rFonts w:ascii="Times New Roman" w:eastAsia="Times New Roman"/>
          <w:spacing w:val="-10"/>
          <w:w w:val="105"/>
          <w:sz w:val="24"/>
        </w:rPr>
        <w:t xml:space="preserve"> </w:t>
      </w:r>
    </w:p>
    <w:p>
      <w:pPr>
        <w:pStyle w:val="6"/>
        <w:spacing w:before="147" w:line="362" w:lineRule="auto"/>
        <w:ind w:left="225" w:right="219" w:firstLine="478"/>
      </w:pPr>
      <w:r>
        <w:rPr>
          <w:color w:val="302C2D"/>
          <w:spacing w:val="8"/>
          <w:w w:val="109"/>
        </w:rPr>
        <w:t>要重视高等职业教育专科英语教师队伍建设，优化师资队伍年龄、性别、</w:t>
      </w:r>
      <w:r>
        <w:rPr>
          <w:color w:val="302C2D"/>
          <w:spacing w:val="3"/>
          <w:w w:val="109"/>
        </w:rPr>
        <w:t>职称与学历结构，从整体上增强英语教师队伍的实力和竞争力。建立学科带头人制度，组建教师创新团队，形成教师之间相互学习的教研机制和专业发展机</w:t>
      </w:r>
      <w:r>
        <w:rPr>
          <w:color w:val="302C2D"/>
          <w:spacing w:val="8"/>
          <w:w w:val="109"/>
        </w:rPr>
        <w:t>制，开展教师之间的合作教学与研究；吸纳行业、企业人员，建立结构合理、</w:t>
      </w:r>
      <w:r>
        <w:rPr>
          <w:color w:val="302C2D"/>
          <w:w w:val="109"/>
        </w:rPr>
        <w:t>专兼融合的教师队伍。有条件的学校可以聘请外籍教师。</w:t>
      </w:r>
      <w:r>
        <w:rPr>
          <w:w w:val="209"/>
        </w:rPr>
        <w:t xml:space="preserve"> </w:t>
      </w:r>
    </w:p>
    <w:p>
      <w:pPr>
        <w:pStyle w:val="6"/>
        <w:rPr>
          <w:sz w:val="20"/>
        </w:rPr>
      </w:pPr>
    </w:p>
    <w:p>
      <w:pPr>
        <w:pStyle w:val="6"/>
        <w:spacing w:before="5"/>
        <w:rPr>
          <w:sz w:val="20"/>
        </w:rPr>
      </w:pPr>
    </w:p>
    <w:p>
      <w:pPr>
        <w:pStyle w:val="3"/>
        <w:spacing w:before="62"/>
        <w:rPr>
          <w:rFonts w:ascii="Times New Roman" w:eastAsia="Times New Roman"/>
          <w:sz w:val="30"/>
        </w:rPr>
      </w:pPr>
      <w:r>
        <w:t>（六）教学管</w:t>
      </w:r>
      <w:r>
        <w:rPr>
          <w:spacing w:val="-10"/>
        </w:rPr>
        <w:t>理</w:t>
      </w:r>
      <w:r>
        <w:rPr>
          <w:rFonts w:ascii="Times New Roman" w:eastAsia="Times New Roman"/>
          <w:spacing w:val="-10"/>
          <w:sz w:val="30"/>
        </w:rPr>
        <w:t xml:space="preserve"> </w:t>
      </w:r>
    </w:p>
    <w:p>
      <w:pPr>
        <w:spacing w:before="0" w:line="240" w:lineRule="auto"/>
        <w:rPr>
          <w:sz w:val="20"/>
        </w:rPr>
      </w:pPr>
    </w:p>
    <w:p>
      <w:pPr>
        <w:spacing w:before="2" w:line="240" w:lineRule="auto"/>
        <w:rPr>
          <w:sz w:val="24"/>
        </w:rPr>
      </w:pPr>
    </w:p>
    <w:p>
      <w:pPr>
        <w:pStyle w:val="6"/>
        <w:spacing w:before="80"/>
        <w:ind w:left="705"/>
      </w:pPr>
      <w:r>
        <w:rPr>
          <w:color w:val="302C2D"/>
          <w:w w:val="105"/>
        </w:rPr>
        <w:t>本课程标准是高等职业教育专科英语课程教学的指导性文件，是新时代</w:t>
      </w:r>
      <w:r>
        <w:rPr>
          <w:color w:val="302C2D"/>
          <w:spacing w:val="-10"/>
          <w:w w:val="105"/>
        </w:rPr>
        <w:t>高</w:t>
      </w:r>
      <w:r>
        <w:rPr>
          <w:spacing w:val="-10"/>
          <w:w w:val="105"/>
        </w:rPr>
        <w:t xml:space="preserve"> </w:t>
      </w:r>
    </w:p>
    <w:p>
      <w:pPr>
        <w:pStyle w:val="6"/>
        <w:spacing w:before="11"/>
        <w:rPr>
          <w:sz w:val="28"/>
        </w:rPr>
      </w:pPr>
    </w:p>
    <w:p>
      <w:pPr>
        <w:spacing w:before="111"/>
        <w:ind w:left="4303" w:right="4367" w:firstLine="0"/>
        <w:jc w:val="center"/>
        <w:rPr>
          <w:sz w:val="14"/>
        </w:rPr>
      </w:pPr>
      <w:r>
        <w:rPr>
          <w:color w:val="302C2D"/>
          <w:spacing w:val="-5"/>
          <w:w w:val="150"/>
          <w:sz w:val="14"/>
        </w:rPr>
        <w:t>19</w:t>
      </w:r>
      <w:r>
        <w:rPr>
          <w:spacing w:val="-5"/>
          <w:w w:val="150"/>
          <w:sz w:val="14"/>
        </w:rPr>
        <w:t xml:space="preserve"> </w:t>
      </w:r>
    </w:p>
    <w:p>
      <w:pPr>
        <w:spacing w:before="0" w:line="64" w:lineRule="exact"/>
        <w:ind w:left="120" w:right="0" w:firstLine="0"/>
        <w:jc w:val="left"/>
        <w:rPr>
          <w:sz w:val="19"/>
        </w:rPr>
      </w:pPr>
      <w:r>
        <w:rPr>
          <w:w w:val="101"/>
          <w:sz w:val="19"/>
        </w:rPr>
        <w:t xml:space="preserve"> </w:t>
      </w:r>
    </w:p>
    <w:p>
      <w:pPr>
        <w:spacing w:after="0" w:line="64" w:lineRule="exact"/>
        <w:jc w:val="left"/>
        <w:rPr>
          <w:sz w:val="19"/>
        </w:rPr>
        <w:sectPr>
          <w:headerReference r:id="rId8" w:type="default"/>
          <w:pgSz w:w="11910" w:h="16840"/>
          <w:pgMar w:top="1380" w:right="1440" w:bottom="280" w:left="1560" w:header="0" w:footer="0" w:gutter="0"/>
        </w:sectPr>
      </w:pPr>
    </w:p>
    <w:p>
      <w:pPr>
        <w:pStyle w:val="6"/>
        <w:spacing w:before="62" w:line="362" w:lineRule="auto"/>
        <w:ind w:left="225" w:right="285"/>
        <w:jc w:val="both"/>
      </w:pPr>
      <w:r>
        <w:rPr>
          <w:color w:val="302C2D"/>
          <w:spacing w:val="5"/>
          <w:w w:val="109"/>
        </w:rPr>
        <w:t>等职业教育专科学校进行课程建设、开展课程评价的依据。地方教育行政部门</w:t>
      </w:r>
      <w:r>
        <w:rPr>
          <w:color w:val="302C2D"/>
          <w:spacing w:val="6"/>
          <w:w w:val="109"/>
        </w:rPr>
        <w:t>应负责本课程标准实施的统筹规划与管理督导，保证课程足量开设，并加强对</w:t>
      </w:r>
      <w:r>
        <w:rPr>
          <w:color w:val="302C2D"/>
          <w:spacing w:val="-2"/>
          <w:w w:val="109"/>
        </w:rPr>
        <w:t>英语课程质量的评估和管理。应加强师德师风建设，根据英语课程实施的需要提</w:t>
      </w:r>
      <w:r>
        <w:rPr>
          <w:color w:val="302C2D"/>
          <w:spacing w:val="-2"/>
          <w:w w:val="113"/>
        </w:rPr>
        <w:t xml:space="preserve">升教师素质。 </w:t>
      </w:r>
    </w:p>
    <w:p>
      <w:pPr>
        <w:pStyle w:val="6"/>
        <w:spacing w:before="7" w:line="374" w:lineRule="auto"/>
        <w:ind w:left="225" w:right="164" w:firstLine="478"/>
        <w:jc w:val="both"/>
      </w:pPr>
      <w:r>
        <w:rPr>
          <w:color w:val="302C2D"/>
          <w:spacing w:val="13"/>
          <w:w w:val="110"/>
        </w:rPr>
        <w:t xml:space="preserve">学校应高度重视本课程标准的实施，加强对英语课程教学在落实立德树 </w:t>
      </w:r>
      <w:r>
        <w:rPr>
          <w:color w:val="302C2D"/>
          <w:spacing w:val="-2"/>
          <w:w w:val="110"/>
        </w:rPr>
        <w:t>人、提升核心素养等方面的指导与督查，引导英语课程教学有效服务于学校的</w:t>
      </w:r>
      <w:r>
        <w:rPr>
          <w:color w:val="302C2D"/>
          <w:spacing w:val="80"/>
          <w:w w:val="209"/>
        </w:rPr>
        <w:t xml:space="preserve"> </w:t>
      </w:r>
      <w:r>
        <w:rPr>
          <w:color w:val="302C2D"/>
          <w:spacing w:val="-2"/>
          <w:w w:val="110"/>
        </w:rPr>
        <w:t>办学目标、专业人才培养目标和学生的个性化发展；学校应投入充足经费，及</w:t>
      </w:r>
      <w:r>
        <w:rPr>
          <w:spacing w:val="80"/>
          <w:w w:val="209"/>
        </w:rPr>
        <w:t xml:space="preserve"> </w:t>
      </w:r>
      <w:r>
        <w:rPr>
          <w:color w:val="302C2D"/>
          <w:spacing w:val="-2"/>
          <w:w w:val="110"/>
        </w:rPr>
        <w:t>时给予政策指导与支持。</w:t>
      </w:r>
      <w:r>
        <w:rPr>
          <w:spacing w:val="-2"/>
          <w:w w:val="110"/>
        </w:rPr>
        <w:t xml:space="preserve"> </w:t>
      </w:r>
    </w:p>
    <w:p>
      <w:pPr>
        <w:pStyle w:val="6"/>
        <w:spacing w:line="292" w:lineRule="exact"/>
        <w:ind w:left="704"/>
      </w:pPr>
      <w:r>
        <w:rPr>
          <w:color w:val="302C2D"/>
          <w:spacing w:val="14"/>
          <w:w w:val="105"/>
        </w:rPr>
        <w:t>学校应</w:t>
      </w:r>
      <w:r>
        <w:rPr>
          <w:color w:val="302C2D"/>
          <w:spacing w:val="13"/>
          <w:w w:val="105"/>
        </w:rPr>
        <w:t>规</w:t>
      </w:r>
      <w:r>
        <w:rPr>
          <w:color w:val="302C2D"/>
          <w:spacing w:val="14"/>
          <w:w w:val="105"/>
        </w:rPr>
        <w:t>范英语课程教</w:t>
      </w:r>
      <w:r>
        <w:rPr>
          <w:color w:val="302C2D"/>
          <w:spacing w:val="12"/>
          <w:w w:val="105"/>
        </w:rPr>
        <w:t>研室</w:t>
      </w:r>
      <w:r>
        <w:rPr>
          <w:color w:val="302C2D"/>
          <w:spacing w:val="14"/>
          <w:w w:val="105"/>
        </w:rPr>
        <w:t>（组</w:t>
      </w:r>
      <w:r>
        <w:rPr>
          <w:color w:val="302C2D"/>
          <w:spacing w:val="13"/>
          <w:w w:val="105"/>
        </w:rPr>
        <w:t>）建</w:t>
      </w:r>
      <w:r>
        <w:rPr>
          <w:color w:val="302C2D"/>
          <w:spacing w:val="14"/>
          <w:w w:val="105"/>
        </w:rPr>
        <w:t>设，</w:t>
      </w:r>
      <w:r>
        <w:rPr>
          <w:color w:val="302C2D"/>
          <w:spacing w:val="13"/>
          <w:w w:val="105"/>
        </w:rPr>
        <w:t>建立</w:t>
      </w:r>
      <w:r>
        <w:rPr>
          <w:color w:val="302C2D"/>
          <w:spacing w:val="14"/>
          <w:w w:val="105"/>
        </w:rPr>
        <w:t>健</w:t>
      </w:r>
      <w:r>
        <w:rPr>
          <w:color w:val="302C2D"/>
          <w:spacing w:val="13"/>
          <w:w w:val="105"/>
        </w:rPr>
        <w:t>全课程教</w:t>
      </w:r>
      <w:r>
        <w:rPr>
          <w:color w:val="302C2D"/>
          <w:spacing w:val="14"/>
          <w:w w:val="105"/>
        </w:rPr>
        <w:t>学</w:t>
      </w:r>
      <w:r>
        <w:rPr>
          <w:color w:val="302C2D"/>
          <w:spacing w:val="13"/>
          <w:w w:val="105"/>
        </w:rPr>
        <w:t>管理</w:t>
      </w:r>
      <w:r>
        <w:rPr>
          <w:color w:val="302C2D"/>
          <w:spacing w:val="14"/>
          <w:w w:val="105"/>
        </w:rPr>
        <w:t>运行</w:t>
      </w:r>
      <w:r>
        <w:rPr>
          <w:color w:val="302C2D"/>
          <w:spacing w:val="2"/>
          <w:w w:val="105"/>
        </w:rPr>
        <w:t xml:space="preserve">机 </w:t>
      </w:r>
    </w:p>
    <w:p>
      <w:pPr>
        <w:pStyle w:val="6"/>
        <w:spacing w:before="158" w:line="362" w:lineRule="auto"/>
        <w:ind w:left="225" w:right="205"/>
        <w:jc w:val="both"/>
      </w:pPr>
      <w:r>
        <w:rPr>
          <w:color w:val="302C2D"/>
          <w:spacing w:val="-2"/>
          <w:w w:val="110"/>
        </w:rPr>
        <w:t>制，通过教学实施、过程监控、质量评价和持续改进，强化对教学过程的指导</w:t>
      </w:r>
      <w:r>
        <w:rPr>
          <w:color w:val="302C2D"/>
          <w:spacing w:val="80"/>
          <w:w w:val="110"/>
        </w:rPr>
        <w:t xml:space="preserve"> </w:t>
      </w:r>
      <w:r>
        <w:rPr>
          <w:color w:val="302C2D"/>
          <w:spacing w:val="-2"/>
          <w:w w:val="110"/>
        </w:rPr>
        <w:t>和督查，确保英语课程教学达成既定教学目标。学校应加强英语课程教学的日</w:t>
      </w:r>
      <w:r>
        <w:rPr>
          <w:color w:val="302C2D"/>
          <w:spacing w:val="80"/>
          <w:w w:val="110"/>
        </w:rPr>
        <w:t xml:space="preserve"> </w:t>
      </w:r>
      <w:r>
        <w:rPr>
          <w:color w:val="302C2D"/>
          <w:spacing w:val="-2"/>
          <w:w w:val="110"/>
        </w:rPr>
        <w:t>常组织运行与管理，定期开展课程建设水平和教学质量诊断与改进，建立健全</w:t>
      </w:r>
      <w:r>
        <w:rPr>
          <w:color w:val="302C2D"/>
          <w:spacing w:val="80"/>
          <w:w w:val="110"/>
        </w:rPr>
        <w:t xml:space="preserve"> </w:t>
      </w:r>
      <w:r>
        <w:rPr>
          <w:color w:val="302C2D"/>
          <w:spacing w:val="-2"/>
          <w:w w:val="110"/>
        </w:rPr>
        <w:t>巡课、听课、评教、评学等教学效能评价制度。学校应加强课堂教学管理，规</w:t>
      </w:r>
      <w:r>
        <w:rPr>
          <w:color w:val="302C2D"/>
          <w:spacing w:val="80"/>
          <w:w w:val="117"/>
        </w:rPr>
        <w:t xml:space="preserve"> </w:t>
      </w:r>
      <w:r>
        <w:rPr>
          <w:color w:val="302C2D"/>
          <w:spacing w:val="-2"/>
          <w:w w:val="110"/>
        </w:rPr>
        <w:t>范教学秩序，打造优质课堂。</w:t>
      </w:r>
      <w:r>
        <w:rPr>
          <w:spacing w:val="-2"/>
          <w:w w:val="110"/>
        </w:rPr>
        <w:t xml:space="preserve"> </w:t>
      </w:r>
    </w:p>
    <w:p>
      <w:pPr>
        <w:pStyle w:val="6"/>
        <w:spacing w:before="42" w:line="362" w:lineRule="auto"/>
        <w:ind w:left="225" w:right="323" w:firstLine="478"/>
        <w:jc w:val="both"/>
      </w:pPr>
      <w:r>
        <w:rPr>
          <w:color w:val="302C2D"/>
          <w:spacing w:val="4"/>
          <w:w w:val="109"/>
        </w:rPr>
        <w:t>鉴于全国各类高等职业教育专科学校的教学资源、学生入学水平、职业方</w:t>
      </w:r>
      <w:r>
        <w:rPr>
          <w:color w:val="302C2D"/>
          <w:spacing w:val="3"/>
          <w:w w:val="109"/>
        </w:rPr>
        <w:t>向以及所面临的社会需求等有较大差异，各校应根据本课程标准，制定符合本</w:t>
      </w:r>
      <w:r>
        <w:rPr>
          <w:color w:val="302C2D"/>
          <w:spacing w:val="2"/>
          <w:w w:val="109"/>
        </w:rPr>
        <w:t>校实际情况的实施方案，指导本校的英语课程教学，充分体现分类指导、因材施教的原则。</w:t>
      </w:r>
      <w:r>
        <w:rPr>
          <w:spacing w:val="2"/>
          <w:w w:val="209"/>
        </w:rPr>
        <w:t xml:space="preserve"> </w:t>
      </w: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spacing w:before="12"/>
        <w:rPr>
          <w:sz w:val="26"/>
        </w:rPr>
      </w:pPr>
    </w:p>
    <w:p>
      <w:pPr>
        <w:spacing w:before="111"/>
        <w:ind w:left="4303" w:right="4367" w:firstLine="0"/>
        <w:jc w:val="center"/>
        <w:rPr>
          <w:sz w:val="14"/>
        </w:rPr>
      </w:pPr>
      <w:r>
        <w:rPr>
          <w:color w:val="302C2D"/>
          <w:spacing w:val="-5"/>
          <w:w w:val="150"/>
          <w:sz w:val="14"/>
        </w:rPr>
        <w:t>20</w:t>
      </w:r>
      <w:r>
        <w:rPr>
          <w:spacing w:val="-5"/>
          <w:w w:val="150"/>
          <w:sz w:val="14"/>
        </w:rPr>
        <w:t xml:space="preserve"> </w:t>
      </w:r>
    </w:p>
    <w:p>
      <w:pPr>
        <w:spacing w:before="0" w:line="64" w:lineRule="exact"/>
        <w:ind w:left="120" w:right="0" w:firstLine="0"/>
        <w:jc w:val="left"/>
        <w:rPr>
          <w:sz w:val="19"/>
        </w:rPr>
      </w:pPr>
      <w:r>
        <w:rPr>
          <w:w w:val="101"/>
          <w:sz w:val="19"/>
        </w:rPr>
        <w:t xml:space="preserve"> </w:t>
      </w:r>
    </w:p>
    <w:p>
      <w:pPr>
        <w:spacing w:after="0" w:line="64" w:lineRule="exact"/>
        <w:jc w:val="left"/>
        <w:rPr>
          <w:sz w:val="19"/>
        </w:rPr>
        <w:sectPr>
          <w:headerReference r:id="rId9" w:type="default"/>
          <w:pgSz w:w="11910" w:h="16840"/>
          <w:pgMar w:top="1340" w:right="1440" w:bottom="280" w:left="1560" w:header="0" w:footer="0" w:gutter="0"/>
        </w:sectPr>
      </w:pPr>
    </w:p>
    <w:p>
      <w:pPr>
        <w:spacing w:before="48"/>
        <w:ind w:left="17" w:right="0" w:firstLine="0"/>
        <w:jc w:val="center"/>
        <w:rPr>
          <w:sz w:val="30"/>
        </w:rPr>
      </w:pPr>
      <w:r>
        <w:rPr>
          <w:rFonts w:hint="eastAsia" w:ascii="PMingLiU" w:eastAsia="PMingLiU"/>
          <w:w w:val="110"/>
          <w:sz w:val="27"/>
        </w:rPr>
        <w:t>附录</w:t>
      </w:r>
      <w:r>
        <w:rPr>
          <w:rFonts w:hint="eastAsia" w:ascii="PMingLiU" w:eastAsia="PMingLiU"/>
          <w:spacing w:val="202"/>
          <w:w w:val="110"/>
          <w:sz w:val="28"/>
        </w:rPr>
        <w:t xml:space="preserve"> </w:t>
      </w:r>
      <w:r>
        <w:rPr>
          <w:rFonts w:hint="eastAsia" w:ascii="PMingLiU" w:eastAsia="PMingLiU"/>
          <w:w w:val="110"/>
          <w:sz w:val="28"/>
        </w:rPr>
        <w:t>词汇</w:t>
      </w:r>
      <w:r>
        <w:rPr>
          <w:rFonts w:hint="eastAsia" w:ascii="PMingLiU" w:eastAsia="PMingLiU"/>
          <w:spacing w:val="-10"/>
          <w:w w:val="110"/>
          <w:sz w:val="28"/>
        </w:rPr>
        <w:t>表</w:t>
      </w:r>
      <w:r>
        <w:rPr>
          <w:spacing w:val="-10"/>
          <w:w w:val="110"/>
          <w:sz w:val="30"/>
        </w:rPr>
        <w:t xml:space="preserve"> </w:t>
      </w:r>
    </w:p>
    <w:p>
      <w:pPr>
        <w:spacing w:before="107" w:line="364" w:lineRule="auto"/>
        <w:ind w:left="227" w:right="390" w:firstLine="476"/>
        <w:jc w:val="left"/>
        <w:rPr>
          <w:sz w:val="17"/>
        </w:rPr>
      </w:pPr>
      <w:r>
        <w:rPr>
          <w:rFonts w:hint="eastAsia" w:ascii="PMingLiU" w:eastAsia="PMingLiU"/>
          <w:color w:val="302C2D"/>
          <w:w w:val="115"/>
          <w:sz w:val="22"/>
        </w:rPr>
        <w:t>本表</w:t>
      </w:r>
      <w:r>
        <w:rPr>
          <w:rFonts w:hint="eastAsia" w:ascii="PMingLiU" w:eastAsia="PMingLiU"/>
          <w:color w:val="302C2D"/>
          <w:w w:val="115"/>
          <w:sz w:val="21"/>
        </w:rPr>
        <w:t>共</w:t>
      </w:r>
      <w:r>
        <w:rPr>
          <w:rFonts w:hint="eastAsia" w:ascii="PMingLiU" w:eastAsia="PMingLiU"/>
          <w:color w:val="302C2D"/>
          <w:w w:val="115"/>
          <w:sz w:val="22"/>
        </w:rPr>
        <w:t>收词</w:t>
      </w:r>
      <w:r>
        <w:rPr>
          <w:rFonts w:hint="eastAsia" w:ascii="PMingLiU" w:eastAsia="PMingLiU"/>
          <w:color w:val="302C2D"/>
          <w:w w:val="115"/>
          <w:sz w:val="21"/>
        </w:rPr>
        <w:t>汇</w:t>
      </w:r>
      <w:r>
        <w:rPr>
          <w:rFonts w:hint="eastAsia" w:ascii="PMingLiU" w:eastAsia="PMingLiU"/>
          <w:color w:val="302C2D"/>
          <w:spacing w:val="3"/>
          <w:w w:val="115"/>
          <w:sz w:val="21"/>
        </w:rPr>
        <w:t xml:space="preserve"> </w:t>
      </w:r>
      <w:r>
        <w:rPr>
          <w:color w:val="302C2D"/>
          <w:w w:val="115"/>
          <w:sz w:val="17"/>
        </w:rPr>
        <w:t>3000</w:t>
      </w:r>
      <w:r>
        <w:rPr>
          <w:color w:val="302C2D"/>
          <w:spacing w:val="3"/>
          <w:w w:val="115"/>
          <w:sz w:val="17"/>
        </w:rPr>
        <w:t xml:space="preserve"> </w:t>
      </w:r>
      <w:r>
        <w:rPr>
          <w:rFonts w:hint="eastAsia" w:ascii="PMingLiU" w:eastAsia="PMingLiU"/>
          <w:color w:val="302C2D"/>
          <w:w w:val="115"/>
          <w:sz w:val="22"/>
        </w:rPr>
        <w:t>个，包括入学时应掌握的词</w:t>
      </w:r>
      <w:r>
        <w:rPr>
          <w:rFonts w:hint="eastAsia" w:ascii="PMingLiU" w:eastAsia="PMingLiU"/>
          <w:color w:val="302C2D"/>
          <w:w w:val="115"/>
          <w:sz w:val="21"/>
        </w:rPr>
        <w:t>汇</w:t>
      </w:r>
      <w:r>
        <w:rPr>
          <w:rFonts w:hint="eastAsia" w:ascii="PMingLiU" w:eastAsia="PMingLiU"/>
          <w:color w:val="302C2D"/>
          <w:spacing w:val="4"/>
          <w:w w:val="115"/>
          <w:sz w:val="21"/>
        </w:rPr>
        <w:t xml:space="preserve"> </w:t>
      </w:r>
      <w:r>
        <w:rPr>
          <w:color w:val="302C2D"/>
          <w:w w:val="115"/>
          <w:sz w:val="17"/>
        </w:rPr>
        <w:t>2100</w:t>
      </w:r>
      <w:r>
        <w:rPr>
          <w:color w:val="302C2D"/>
          <w:spacing w:val="3"/>
          <w:w w:val="115"/>
          <w:sz w:val="17"/>
        </w:rPr>
        <w:t xml:space="preserve"> </w:t>
      </w:r>
      <w:r>
        <w:rPr>
          <w:rFonts w:hint="eastAsia" w:ascii="PMingLiU" w:eastAsia="PMingLiU"/>
          <w:color w:val="302C2D"/>
          <w:w w:val="115"/>
          <w:sz w:val="22"/>
        </w:rPr>
        <w:t>个、基础模块词</w:t>
      </w:r>
      <w:r>
        <w:rPr>
          <w:rFonts w:hint="eastAsia" w:ascii="PMingLiU" w:eastAsia="PMingLiU"/>
          <w:color w:val="302C2D"/>
          <w:w w:val="115"/>
          <w:sz w:val="21"/>
        </w:rPr>
        <w:t xml:space="preserve">汇 </w:t>
      </w:r>
      <w:r>
        <w:rPr>
          <w:color w:val="302C2D"/>
          <w:w w:val="115"/>
          <w:sz w:val="17"/>
        </w:rPr>
        <w:t xml:space="preserve">500 </w:t>
      </w:r>
      <w:r>
        <w:rPr>
          <w:rFonts w:hint="eastAsia" w:ascii="PMingLiU" w:eastAsia="PMingLiU"/>
          <w:color w:val="302C2D"/>
          <w:w w:val="115"/>
          <w:sz w:val="22"/>
        </w:rPr>
        <w:t>个（用</w:t>
      </w:r>
      <w:r>
        <w:rPr>
          <w:color w:val="302C2D"/>
          <w:w w:val="115"/>
          <w:sz w:val="17"/>
        </w:rPr>
        <w:t>*</w:t>
      </w:r>
      <w:r>
        <w:rPr>
          <w:rFonts w:hint="eastAsia" w:ascii="PMingLiU" w:eastAsia="PMingLiU"/>
          <w:color w:val="302C2D"/>
          <w:w w:val="115"/>
          <w:sz w:val="22"/>
        </w:rPr>
        <w:t>标</w:t>
      </w:r>
      <w:r>
        <w:rPr>
          <w:rFonts w:hint="eastAsia" w:ascii="PMingLiU" w:eastAsia="PMingLiU"/>
          <w:color w:val="302C2D"/>
          <w:w w:val="115"/>
          <w:sz w:val="21"/>
        </w:rPr>
        <w:t>记</w:t>
      </w:r>
      <w:r>
        <w:rPr>
          <w:rFonts w:hint="eastAsia" w:ascii="PMingLiU" w:eastAsia="PMingLiU"/>
          <w:color w:val="302C2D"/>
          <w:w w:val="115"/>
          <w:sz w:val="22"/>
        </w:rPr>
        <w:t>）和拓展模块词</w:t>
      </w:r>
      <w:r>
        <w:rPr>
          <w:rFonts w:hint="eastAsia" w:ascii="PMingLiU" w:eastAsia="PMingLiU"/>
          <w:color w:val="302C2D"/>
          <w:w w:val="115"/>
          <w:sz w:val="21"/>
        </w:rPr>
        <w:t xml:space="preserve">汇 </w:t>
      </w:r>
      <w:r>
        <w:rPr>
          <w:color w:val="302C2D"/>
          <w:w w:val="115"/>
          <w:sz w:val="17"/>
        </w:rPr>
        <w:t xml:space="preserve">400 </w:t>
      </w:r>
      <w:r>
        <w:rPr>
          <w:rFonts w:hint="eastAsia" w:ascii="PMingLiU" w:eastAsia="PMingLiU"/>
          <w:color w:val="302C2D"/>
          <w:w w:val="115"/>
          <w:sz w:val="22"/>
        </w:rPr>
        <w:t>个（用</w:t>
      </w:r>
      <w:r>
        <w:rPr>
          <w:color w:val="302C2D"/>
          <w:w w:val="115"/>
          <w:sz w:val="17"/>
        </w:rPr>
        <w:t>**</w:t>
      </w:r>
      <w:r>
        <w:rPr>
          <w:rFonts w:hint="eastAsia" w:ascii="PMingLiU" w:eastAsia="PMingLiU"/>
          <w:color w:val="302C2D"/>
          <w:w w:val="115"/>
          <w:sz w:val="22"/>
        </w:rPr>
        <w:t>标</w:t>
      </w:r>
      <w:r>
        <w:rPr>
          <w:rFonts w:hint="eastAsia" w:ascii="PMingLiU" w:eastAsia="PMingLiU"/>
          <w:color w:val="302C2D"/>
          <w:w w:val="115"/>
          <w:sz w:val="21"/>
        </w:rPr>
        <w:t>记</w:t>
      </w:r>
      <w:r>
        <w:rPr>
          <w:rFonts w:hint="eastAsia" w:ascii="PMingLiU" w:eastAsia="PMingLiU"/>
          <w:color w:val="302C2D"/>
          <w:w w:val="115"/>
          <w:sz w:val="22"/>
        </w:rPr>
        <w:t>）。</w:t>
      </w:r>
      <w:r>
        <w:rPr>
          <w:w w:val="115"/>
          <w:sz w:val="17"/>
        </w:rPr>
        <w:t xml:space="preserve"> </w:t>
      </w:r>
    </w:p>
    <w:p>
      <w:pPr>
        <w:tabs>
          <w:tab w:val="left" w:pos="3069"/>
          <w:tab w:val="left" w:pos="5918"/>
        </w:tabs>
        <w:spacing w:line="240" w:lineRule="auto"/>
        <w:ind w:left="220" w:right="0" w:firstLine="0"/>
        <w:jc w:val="left"/>
        <w:rPr>
          <w:sz w:val="20"/>
        </w:rPr>
      </w:pPr>
      <w:r>
        <w:rPr>
          <w:sz w:val="20"/>
        </w:rPr>
        <w:pict>
          <v:shape id="docshape2" o:spid="_x0000_s1026" o:spt="202" type="#_x0000_t202" style="height:624.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09" w:hRule="atLeast"/>
                    </w:trPr>
                    <w:tc>
                      <w:tcPr>
                        <w:tcW w:w="397" w:type="dxa"/>
                        <w:shd w:val="clear" w:color="auto" w:fill="E4E5E8"/>
                      </w:tcPr>
                      <w:p>
                        <w:pPr>
                          <w:pStyle w:val="12"/>
                          <w:spacing w:before="40"/>
                          <w:ind w:left="4"/>
                          <w:rPr>
                            <w:sz w:val="17"/>
                          </w:rPr>
                        </w:pPr>
                        <w:r>
                          <w:rPr>
                            <w:w w:val="141"/>
                            <w:sz w:val="17"/>
                          </w:rPr>
                          <w:t xml:space="preserve"> </w:t>
                        </w:r>
                      </w:p>
                    </w:tc>
                    <w:tc>
                      <w:tcPr>
                        <w:tcW w:w="2210" w:type="dxa"/>
                        <w:shd w:val="clear" w:color="auto" w:fill="E4E5E8"/>
                      </w:tcPr>
                      <w:p>
                        <w:pPr>
                          <w:pStyle w:val="12"/>
                          <w:spacing w:before="128"/>
                          <w:ind w:right="119"/>
                          <w:jc w:val="center"/>
                          <w:rPr>
                            <w:sz w:val="17"/>
                          </w:rPr>
                        </w:pPr>
                        <w:r>
                          <w:rPr>
                            <w:color w:val="302C2D"/>
                            <w:spacing w:val="-10"/>
                            <w:w w:val="110"/>
                            <w:sz w:val="19"/>
                          </w:rPr>
                          <w:t>A</w:t>
                        </w:r>
                        <w:r>
                          <w:rPr>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09" w:hRule="atLeast"/>
                    </w:trPr>
                    <w:tc>
                      <w:tcPr>
                        <w:tcW w:w="397" w:type="dxa"/>
                      </w:tcPr>
                      <w:p>
                        <w:pPr>
                          <w:pStyle w:val="12"/>
                          <w:spacing w:before="40"/>
                          <w:ind w:left="4"/>
                          <w:rPr>
                            <w:sz w:val="17"/>
                          </w:rPr>
                        </w:pPr>
                        <w:r>
                          <w:rPr>
                            <w:w w:val="141"/>
                            <w:sz w:val="17"/>
                          </w:rPr>
                          <w:t xml:space="preserve"> </w:t>
                        </w:r>
                      </w:p>
                    </w:tc>
                    <w:tc>
                      <w:tcPr>
                        <w:tcW w:w="2210" w:type="dxa"/>
                      </w:tcPr>
                      <w:p>
                        <w:pPr>
                          <w:pStyle w:val="12"/>
                          <w:spacing w:before="128"/>
                          <w:ind w:right="129"/>
                          <w:jc w:val="center"/>
                          <w:rPr>
                            <w:sz w:val="17"/>
                          </w:rPr>
                        </w:pPr>
                        <w:r>
                          <w:rPr>
                            <w:color w:val="302C2D"/>
                            <w:spacing w:val="-4"/>
                            <w:w w:val="110"/>
                            <w:sz w:val="19"/>
                          </w:rPr>
                          <w:t>a/an</w:t>
                        </w:r>
                        <w:r>
                          <w:rPr>
                            <w:spacing w:val="-4"/>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0" w:hRule="atLeast"/>
                    </w:trPr>
                    <w:tc>
                      <w:tcPr>
                        <w:tcW w:w="397" w:type="dxa"/>
                      </w:tcPr>
                      <w:p>
                        <w:pPr>
                          <w:pStyle w:val="12"/>
                          <w:spacing w:before="129"/>
                          <w:ind w:left="0" w:right="22"/>
                          <w:jc w:val="right"/>
                          <w:rPr>
                            <w:sz w:val="17"/>
                          </w:rPr>
                        </w:pPr>
                        <w:r>
                          <w:rPr>
                            <w:color w:val="302C2D"/>
                            <w:spacing w:val="-5"/>
                            <w:w w:val="110"/>
                            <w:sz w:val="19"/>
                          </w:rPr>
                          <w:t>**</w:t>
                        </w:r>
                        <w:r>
                          <w:rPr>
                            <w:spacing w:val="-5"/>
                            <w:w w:val="110"/>
                            <w:sz w:val="17"/>
                          </w:rPr>
                          <w:t xml:space="preserve"> </w:t>
                        </w:r>
                      </w:p>
                    </w:tc>
                    <w:tc>
                      <w:tcPr>
                        <w:tcW w:w="2210" w:type="dxa"/>
                      </w:tcPr>
                      <w:p>
                        <w:pPr>
                          <w:pStyle w:val="12"/>
                          <w:spacing w:before="129"/>
                          <w:ind w:right="129"/>
                          <w:jc w:val="center"/>
                          <w:rPr>
                            <w:sz w:val="17"/>
                          </w:rPr>
                        </w:pPr>
                        <w:r>
                          <w:rPr>
                            <w:color w:val="302C2D"/>
                            <w:spacing w:val="-2"/>
                            <w:w w:val="110"/>
                            <w:sz w:val="19"/>
                          </w:rPr>
                          <w:t>abandon</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09" w:hRule="atLeast"/>
                    </w:trPr>
                    <w:tc>
                      <w:tcPr>
                        <w:tcW w:w="397" w:type="dxa"/>
                      </w:tcPr>
                      <w:p>
                        <w:pPr>
                          <w:pStyle w:val="12"/>
                          <w:spacing w:before="40"/>
                          <w:ind w:left="4"/>
                          <w:rPr>
                            <w:sz w:val="17"/>
                          </w:rPr>
                        </w:pPr>
                        <w:r>
                          <w:rPr>
                            <w:w w:val="141"/>
                            <w:sz w:val="17"/>
                          </w:rPr>
                          <w:t xml:space="preserve"> </w:t>
                        </w:r>
                      </w:p>
                    </w:tc>
                    <w:tc>
                      <w:tcPr>
                        <w:tcW w:w="2210" w:type="dxa"/>
                      </w:tcPr>
                      <w:p>
                        <w:pPr>
                          <w:pStyle w:val="12"/>
                          <w:spacing w:before="128"/>
                          <w:ind w:right="129"/>
                          <w:jc w:val="center"/>
                          <w:rPr>
                            <w:sz w:val="17"/>
                          </w:rPr>
                        </w:pPr>
                        <w:r>
                          <w:rPr>
                            <w:color w:val="302C2D"/>
                            <w:spacing w:val="-4"/>
                            <w:w w:val="110"/>
                            <w:sz w:val="19"/>
                          </w:rPr>
                          <w:t>able</w:t>
                        </w:r>
                        <w:r>
                          <w:rPr>
                            <w:spacing w:val="-4"/>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09" w:hRule="atLeast"/>
                    </w:trPr>
                    <w:tc>
                      <w:tcPr>
                        <w:tcW w:w="397" w:type="dxa"/>
                      </w:tcPr>
                      <w:p>
                        <w:pPr>
                          <w:pStyle w:val="12"/>
                          <w:spacing w:before="128"/>
                          <w:ind w:left="0" w:right="22"/>
                          <w:jc w:val="right"/>
                          <w:rPr>
                            <w:sz w:val="17"/>
                          </w:rPr>
                        </w:pPr>
                        <w:r>
                          <w:rPr>
                            <w:color w:val="302C2D"/>
                            <w:spacing w:val="-5"/>
                            <w:w w:val="110"/>
                            <w:sz w:val="19"/>
                          </w:rPr>
                          <w:t>**</w:t>
                        </w:r>
                        <w:r>
                          <w:rPr>
                            <w:spacing w:val="-5"/>
                            <w:w w:val="110"/>
                            <w:sz w:val="17"/>
                          </w:rPr>
                          <w:t xml:space="preserve"> </w:t>
                        </w:r>
                      </w:p>
                    </w:tc>
                    <w:tc>
                      <w:tcPr>
                        <w:tcW w:w="2210" w:type="dxa"/>
                      </w:tcPr>
                      <w:p>
                        <w:pPr>
                          <w:pStyle w:val="12"/>
                          <w:spacing w:before="128"/>
                          <w:ind w:right="127"/>
                          <w:jc w:val="center"/>
                          <w:rPr>
                            <w:sz w:val="17"/>
                          </w:rPr>
                        </w:pPr>
                        <w:r>
                          <w:rPr>
                            <w:color w:val="302C2D"/>
                            <w:spacing w:val="-2"/>
                            <w:w w:val="110"/>
                            <w:sz w:val="19"/>
                          </w:rPr>
                          <w:t>abnormal</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0" w:hRule="atLeast"/>
                    </w:trPr>
                    <w:tc>
                      <w:tcPr>
                        <w:tcW w:w="397" w:type="dxa"/>
                      </w:tcPr>
                      <w:p>
                        <w:pPr>
                          <w:pStyle w:val="12"/>
                          <w:spacing w:before="129"/>
                          <w:ind w:left="0" w:right="74"/>
                          <w:jc w:val="right"/>
                          <w:rPr>
                            <w:sz w:val="17"/>
                          </w:rPr>
                        </w:pPr>
                        <w:r>
                          <w:rPr>
                            <w:color w:val="302C2D"/>
                            <w:spacing w:val="-10"/>
                            <w:w w:val="110"/>
                            <w:sz w:val="19"/>
                          </w:rPr>
                          <w:t>*</w:t>
                        </w:r>
                        <w:r>
                          <w:rPr>
                            <w:w w:val="110"/>
                            <w:sz w:val="17"/>
                          </w:rPr>
                          <w:t xml:space="preserve"> </w:t>
                        </w:r>
                      </w:p>
                    </w:tc>
                    <w:tc>
                      <w:tcPr>
                        <w:tcW w:w="2210" w:type="dxa"/>
                      </w:tcPr>
                      <w:p>
                        <w:pPr>
                          <w:pStyle w:val="12"/>
                          <w:spacing w:before="129"/>
                          <w:ind w:right="128"/>
                          <w:jc w:val="center"/>
                          <w:rPr>
                            <w:sz w:val="17"/>
                          </w:rPr>
                        </w:pPr>
                        <w:r>
                          <w:rPr>
                            <w:color w:val="302C2D"/>
                            <w:spacing w:val="-2"/>
                            <w:w w:val="110"/>
                            <w:sz w:val="19"/>
                          </w:rPr>
                          <w:t>aboard</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09" w:hRule="atLeast"/>
                    </w:trPr>
                    <w:tc>
                      <w:tcPr>
                        <w:tcW w:w="397" w:type="dxa"/>
                      </w:tcPr>
                      <w:p>
                        <w:pPr>
                          <w:pStyle w:val="12"/>
                          <w:spacing w:before="40"/>
                          <w:ind w:left="4"/>
                          <w:rPr>
                            <w:sz w:val="17"/>
                          </w:rPr>
                        </w:pPr>
                        <w:r>
                          <w:rPr>
                            <w:w w:val="141"/>
                            <w:sz w:val="17"/>
                          </w:rPr>
                          <w:t xml:space="preserve"> </w:t>
                        </w:r>
                      </w:p>
                    </w:tc>
                    <w:tc>
                      <w:tcPr>
                        <w:tcW w:w="2210" w:type="dxa"/>
                      </w:tcPr>
                      <w:p>
                        <w:pPr>
                          <w:pStyle w:val="12"/>
                          <w:spacing w:before="128"/>
                          <w:ind w:right="129"/>
                          <w:jc w:val="center"/>
                          <w:rPr>
                            <w:sz w:val="17"/>
                          </w:rPr>
                        </w:pPr>
                        <w:r>
                          <w:rPr>
                            <w:color w:val="302C2D"/>
                            <w:spacing w:val="-2"/>
                            <w:w w:val="110"/>
                            <w:sz w:val="19"/>
                          </w:rPr>
                          <w:t>about</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09" w:hRule="atLeast"/>
                    </w:trPr>
                    <w:tc>
                      <w:tcPr>
                        <w:tcW w:w="397" w:type="dxa"/>
                      </w:tcPr>
                      <w:p>
                        <w:pPr>
                          <w:pStyle w:val="12"/>
                          <w:spacing w:before="40"/>
                          <w:ind w:left="4"/>
                          <w:rPr>
                            <w:sz w:val="17"/>
                          </w:rPr>
                        </w:pPr>
                        <w:r>
                          <w:rPr>
                            <w:w w:val="141"/>
                            <w:sz w:val="17"/>
                          </w:rPr>
                          <w:t xml:space="preserve"> </w:t>
                        </w:r>
                      </w:p>
                    </w:tc>
                    <w:tc>
                      <w:tcPr>
                        <w:tcW w:w="2210" w:type="dxa"/>
                      </w:tcPr>
                      <w:p>
                        <w:pPr>
                          <w:pStyle w:val="12"/>
                          <w:spacing w:before="128"/>
                          <w:ind w:right="128"/>
                          <w:jc w:val="center"/>
                          <w:rPr>
                            <w:sz w:val="17"/>
                          </w:rPr>
                        </w:pPr>
                        <w:r>
                          <w:rPr>
                            <w:color w:val="302C2D"/>
                            <w:spacing w:val="-2"/>
                            <w:w w:val="110"/>
                            <w:sz w:val="19"/>
                          </w:rPr>
                          <w:t>above</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0" w:hRule="atLeast"/>
                    </w:trPr>
                    <w:tc>
                      <w:tcPr>
                        <w:tcW w:w="397" w:type="dxa"/>
                      </w:tcPr>
                      <w:p>
                        <w:pPr>
                          <w:pStyle w:val="12"/>
                          <w:spacing w:before="41"/>
                          <w:ind w:left="4"/>
                          <w:rPr>
                            <w:sz w:val="17"/>
                          </w:rPr>
                        </w:pPr>
                        <w:r>
                          <w:rPr>
                            <w:w w:val="141"/>
                            <w:sz w:val="17"/>
                          </w:rPr>
                          <w:t xml:space="preserve"> </w:t>
                        </w:r>
                      </w:p>
                    </w:tc>
                    <w:tc>
                      <w:tcPr>
                        <w:tcW w:w="2210" w:type="dxa"/>
                      </w:tcPr>
                      <w:p>
                        <w:pPr>
                          <w:pStyle w:val="12"/>
                          <w:spacing w:before="129"/>
                          <w:ind w:right="128"/>
                          <w:jc w:val="center"/>
                          <w:rPr>
                            <w:sz w:val="17"/>
                          </w:rPr>
                        </w:pPr>
                        <w:r>
                          <w:rPr>
                            <w:color w:val="302C2D"/>
                            <w:spacing w:val="-2"/>
                            <w:w w:val="110"/>
                            <w:sz w:val="19"/>
                          </w:rPr>
                          <w:t>abroad</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09" w:hRule="atLeast"/>
                    </w:trPr>
                    <w:tc>
                      <w:tcPr>
                        <w:tcW w:w="397" w:type="dxa"/>
                      </w:tcPr>
                      <w:p>
                        <w:pPr>
                          <w:pStyle w:val="12"/>
                          <w:spacing w:before="40"/>
                          <w:ind w:left="4"/>
                          <w:rPr>
                            <w:sz w:val="17"/>
                          </w:rPr>
                        </w:pPr>
                        <w:r>
                          <w:rPr>
                            <w:w w:val="141"/>
                            <w:sz w:val="17"/>
                          </w:rPr>
                          <w:t xml:space="preserve"> </w:t>
                        </w:r>
                      </w:p>
                    </w:tc>
                    <w:tc>
                      <w:tcPr>
                        <w:tcW w:w="2210" w:type="dxa"/>
                      </w:tcPr>
                      <w:p>
                        <w:pPr>
                          <w:pStyle w:val="12"/>
                          <w:spacing w:before="128"/>
                          <w:ind w:right="129"/>
                          <w:jc w:val="center"/>
                          <w:rPr>
                            <w:sz w:val="17"/>
                          </w:rPr>
                        </w:pPr>
                        <w:r>
                          <w:rPr>
                            <w:color w:val="302C2D"/>
                            <w:spacing w:val="-2"/>
                            <w:w w:val="110"/>
                            <w:sz w:val="19"/>
                          </w:rPr>
                          <w:t>absent</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09" w:hRule="atLeast"/>
                    </w:trPr>
                    <w:tc>
                      <w:tcPr>
                        <w:tcW w:w="397" w:type="dxa"/>
                      </w:tcPr>
                      <w:p>
                        <w:pPr>
                          <w:pStyle w:val="12"/>
                          <w:spacing w:before="40"/>
                          <w:ind w:left="4"/>
                          <w:rPr>
                            <w:sz w:val="17"/>
                          </w:rPr>
                        </w:pPr>
                        <w:r>
                          <w:rPr>
                            <w:w w:val="141"/>
                            <w:sz w:val="17"/>
                          </w:rPr>
                          <w:t xml:space="preserve"> </w:t>
                        </w:r>
                      </w:p>
                    </w:tc>
                    <w:tc>
                      <w:tcPr>
                        <w:tcW w:w="2210" w:type="dxa"/>
                      </w:tcPr>
                      <w:p>
                        <w:pPr>
                          <w:pStyle w:val="12"/>
                          <w:spacing w:before="128"/>
                          <w:ind w:right="129"/>
                          <w:jc w:val="center"/>
                          <w:rPr>
                            <w:sz w:val="17"/>
                          </w:rPr>
                        </w:pPr>
                        <w:r>
                          <w:rPr>
                            <w:color w:val="302C2D"/>
                            <w:spacing w:val="-2"/>
                            <w:w w:val="110"/>
                            <w:sz w:val="19"/>
                          </w:rPr>
                          <w:t>absolutely</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0" w:hRule="atLeast"/>
                    </w:trPr>
                    <w:tc>
                      <w:tcPr>
                        <w:tcW w:w="397" w:type="dxa"/>
                      </w:tcPr>
                      <w:p>
                        <w:pPr>
                          <w:pStyle w:val="12"/>
                          <w:spacing w:before="129"/>
                          <w:ind w:left="0" w:right="22"/>
                          <w:jc w:val="right"/>
                          <w:rPr>
                            <w:sz w:val="17"/>
                          </w:rPr>
                        </w:pPr>
                        <w:r>
                          <w:rPr>
                            <w:color w:val="302C2D"/>
                            <w:spacing w:val="-5"/>
                            <w:w w:val="110"/>
                            <w:sz w:val="19"/>
                          </w:rPr>
                          <w:t>**</w:t>
                        </w:r>
                        <w:r>
                          <w:rPr>
                            <w:spacing w:val="-5"/>
                            <w:w w:val="110"/>
                            <w:sz w:val="17"/>
                          </w:rPr>
                          <w:t xml:space="preserve"> </w:t>
                        </w:r>
                      </w:p>
                    </w:tc>
                    <w:tc>
                      <w:tcPr>
                        <w:tcW w:w="2210" w:type="dxa"/>
                      </w:tcPr>
                      <w:p>
                        <w:pPr>
                          <w:pStyle w:val="12"/>
                          <w:spacing w:before="129"/>
                          <w:ind w:right="129"/>
                          <w:jc w:val="center"/>
                          <w:rPr>
                            <w:sz w:val="17"/>
                          </w:rPr>
                        </w:pPr>
                        <w:r>
                          <w:rPr>
                            <w:color w:val="302C2D"/>
                            <w:spacing w:val="-2"/>
                            <w:w w:val="110"/>
                            <w:sz w:val="19"/>
                          </w:rPr>
                          <w:t>absorb</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09" w:hRule="atLeast"/>
                    </w:trPr>
                    <w:tc>
                      <w:tcPr>
                        <w:tcW w:w="397" w:type="dxa"/>
                      </w:tcPr>
                      <w:p>
                        <w:pPr>
                          <w:pStyle w:val="12"/>
                          <w:spacing w:before="128"/>
                          <w:ind w:left="0" w:right="22"/>
                          <w:jc w:val="right"/>
                          <w:rPr>
                            <w:sz w:val="17"/>
                          </w:rPr>
                        </w:pPr>
                        <w:r>
                          <w:rPr>
                            <w:color w:val="302C2D"/>
                            <w:spacing w:val="-5"/>
                            <w:w w:val="110"/>
                            <w:sz w:val="19"/>
                          </w:rPr>
                          <w:t>**</w:t>
                        </w:r>
                        <w:r>
                          <w:rPr>
                            <w:spacing w:val="-5"/>
                            <w:w w:val="110"/>
                            <w:sz w:val="17"/>
                          </w:rPr>
                          <w:t xml:space="preserve"> </w:t>
                        </w:r>
                      </w:p>
                    </w:tc>
                    <w:tc>
                      <w:tcPr>
                        <w:tcW w:w="2210" w:type="dxa"/>
                      </w:tcPr>
                      <w:p>
                        <w:pPr>
                          <w:pStyle w:val="12"/>
                          <w:spacing w:before="128"/>
                          <w:ind w:right="128"/>
                          <w:jc w:val="center"/>
                          <w:rPr>
                            <w:sz w:val="17"/>
                          </w:rPr>
                        </w:pPr>
                        <w:r>
                          <w:rPr>
                            <w:color w:val="302C2D"/>
                            <w:spacing w:val="-2"/>
                            <w:w w:val="110"/>
                            <w:sz w:val="19"/>
                          </w:rPr>
                          <w:t>abstract</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09" w:hRule="atLeast"/>
                    </w:trPr>
                    <w:tc>
                      <w:tcPr>
                        <w:tcW w:w="397" w:type="dxa"/>
                      </w:tcPr>
                      <w:p>
                        <w:pPr>
                          <w:pStyle w:val="12"/>
                          <w:spacing w:before="128"/>
                          <w:ind w:left="0" w:right="74"/>
                          <w:jc w:val="right"/>
                          <w:rPr>
                            <w:sz w:val="17"/>
                          </w:rPr>
                        </w:pPr>
                        <w:r>
                          <w:rPr>
                            <w:color w:val="302C2D"/>
                            <w:spacing w:val="-10"/>
                            <w:w w:val="110"/>
                            <w:sz w:val="19"/>
                          </w:rPr>
                          <w:t>*</w:t>
                        </w:r>
                        <w:r>
                          <w:rPr>
                            <w:w w:val="110"/>
                            <w:sz w:val="17"/>
                          </w:rPr>
                          <w:t xml:space="preserve"> </w:t>
                        </w:r>
                      </w:p>
                    </w:tc>
                    <w:tc>
                      <w:tcPr>
                        <w:tcW w:w="2210" w:type="dxa"/>
                      </w:tcPr>
                      <w:p>
                        <w:pPr>
                          <w:pStyle w:val="12"/>
                          <w:spacing w:before="128"/>
                          <w:ind w:right="128"/>
                          <w:jc w:val="center"/>
                          <w:rPr>
                            <w:sz w:val="17"/>
                          </w:rPr>
                        </w:pPr>
                        <w:r>
                          <w:rPr>
                            <w:color w:val="302C2D"/>
                            <w:spacing w:val="-2"/>
                            <w:w w:val="110"/>
                            <w:sz w:val="19"/>
                          </w:rPr>
                          <w:t>abuse</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0" w:hRule="atLeast"/>
                    </w:trPr>
                    <w:tc>
                      <w:tcPr>
                        <w:tcW w:w="397" w:type="dxa"/>
                      </w:tcPr>
                      <w:p>
                        <w:pPr>
                          <w:pStyle w:val="12"/>
                          <w:spacing w:before="129"/>
                          <w:ind w:left="0" w:right="74"/>
                          <w:jc w:val="right"/>
                          <w:rPr>
                            <w:sz w:val="17"/>
                          </w:rPr>
                        </w:pPr>
                        <w:r>
                          <w:rPr>
                            <w:color w:val="302C2D"/>
                            <w:spacing w:val="-10"/>
                            <w:w w:val="110"/>
                            <w:sz w:val="19"/>
                          </w:rPr>
                          <w:t>*</w:t>
                        </w:r>
                        <w:r>
                          <w:rPr>
                            <w:w w:val="110"/>
                            <w:sz w:val="17"/>
                          </w:rPr>
                          <w:t xml:space="preserve"> </w:t>
                        </w:r>
                      </w:p>
                    </w:tc>
                    <w:tc>
                      <w:tcPr>
                        <w:tcW w:w="2210" w:type="dxa"/>
                      </w:tcPr>
                      <w:p>
                        <w:pPr>
                          <w:pStyle w:val="12"/>
                          <w:spacing w:before="129"/>
                          <w:ind w:right="127"/>
                          <w:jc w:val="center"/>
                          <w:rPr>
                            <w:sz w:val="17"/>
                          </w:rPr>
                        </w:pPr>
                        <w:r>
                          <w:rPr>
                            <w:color w:val="302C2D"/>
                            <w:spacing w:val="-2"/>
                            <w:w w:val="110"/>
                            <w:sz w:val="19"/>
                          </w:rPr>
                          <w:t>academic</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09" w:hRule="atLeast"/>
                    </w:trPr>
                    <w:tc>
                      <w:tcPr>
                        <w:tcW w:w="397" w:type="dxa"/>
                      </w:tcPr>
                      <w:p>
                        <w:pPr>
                          <w:pStyle w:val="12"/>
                          <w:spacing w:before="128"/>
                          <w:ind w:left="0" w:right="74"/>
                          <w:jc w:val="right"/>
                          <w:rPr>
                            <w:sz w:val="17"/>
                          </w:rPr>
                        </w:pPr>
                        <w:r>
                          <w:rPr>
                            <w:color w:val="302C2D"/>
                            <w:spacing w:val="-10"/>
                            <w:w w:val="110"/>
                            <w:sz w:val="19"/>
                          </w:rPr>
                          <w:t>*</w:t>
                        </w:r>
                        <w:r>
                          <w:rPr>
                            <w:w w:val="110"/>
                            <w:sz w:val="17"/>
                          </w:rPr>
                          <w:t xml:space="preserve"> </w:t>
                        </w:r>
                      </w:p>
                    </w:tc>
                    <w:tc>
                      <w:tcPr>
                        <w:tcW w:w="2210" w:type="dxa"/>
                      </w:tcPr>
                      <w:p>
                        <w:pPr>
                          <w:pStyle w:val="12"/>
                          <w:spacing w:before="128"/>
                          <w:ind w:right="129"/>
                          <w:jc w:val="center"/>
                          <w:rPr>
                            <w:sz w:val="17"/>
                          </w:rPr>
                        </w:pPr>
                        <w:r>
                          <w:rPr>
                            <w:color w:val="302C2D"/>
                            <w:spacing w:val="-2"/>
                            <w:w w:val="110"/>
                            <w:sz w:val="19"/>
                          </w:rPr>
                          <w:t>accent</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09" w:hRule="atLeast"/>
                    </w:trPr>
                    <w:tc>
                      <w:tcPr>
                        <w:tcW w:w="397" w:type="dxa"/>
                      </w:tcPr>
                      <w:p>
                        <w:pPr>
                          <w:pStyle w:val="12"/>
                          <w:spacing w:before="40"/>
                          <w:ind w:left="4"/>
                          <w:rPr>
                            <w:sz w:val="17"/>
                          </w:rPr>
                        </w:pPr>
                        <w:r>
                          <w:rPr>
                            <w:w w:val="141"/>
                            <w:sz w:val="17"/>
                          </w:rPr>
                          <w:t xml:space="preserve"> </w:t>
                        </w:r>
                      </w:p>
                    </w:tc>
                    <w:tc>
                      <w:tcPr>
                        <w:tcW w:w="2210" w:type="dxa"/>
                      </w:tcPr>
                      <w:p>
                        <w:pPr>
                          <w:pStyle w:val="12"/>
                          <w:spacing w:before="128"/>
                          <w:ind w:right="129"/>
                          <w:jc w:val="center"/>
                          <w:rPr>
                            <w:sz w:val="17"/>
                          </w:rPr>
                        </w:pPr>
                        <w:r>
                          <w:rPr>
                            <w:color w:val="302C2D"/>
                            <w:spacing w:val="-2"/>
                            <w:w w:val="110"/>
                            <w:sz w:val="19"/>
                          </w:rPr>
                          <w:t>accept</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0" w:hRule="atLeast"/>
                    </w:trPr>
                    <w:tc>
                      <w:tcPr>
                        <w:tcW w:w="397" w:type="dxa"/>
                      </w:tcPr>
                      <w:p>
                        <w:pPr>
                          <w:pStyle w:val="12"/>
                          <w:spacing w:before="129"/>
                          <w:ind w:left="0" w:right="74"/>
                          <w:jc w:val="right"/>
                          <w:rPr>
                            <w:sz w:val="17"/>
                          </w:rPr>
                        </w:pPr>
                        <w:r>
                          <w:rPr>
                            <w:color w:val="302C2D"/>
                            <w:spacing w:val="-10"/>
                            <w:w w:val="110"/>
                            <w:sz w:val="19"/>
                          </w:rPr>
                          <w:t>*</w:t>
                        </w:r>
                        <w:r>
                          <w:rPr>
                            <w:w w:val="110"/>
                            <w:sz w:val="17"/>
                          </w:rPr>
                          <w:t xml:space="preserve"> </w:t>
                        </w:r>
                      </w:p>
                    </w:tc>
                    <w:tc>
                      <w:tcPr>
                        <w:tcW w:w="2210" w:type="dxa"/>
                      </w:tcPr>
                      <w:p>
                        <w:pPr>
                          <w:pStyle w:val="12"/>
                          <w:spacing w:before="129"/>
                          <w:ind w:right="129"/>
                          <w:jc w:val="center"/>
                          <w:rPr>
                            <w:sz w:val="17"/>
                          </w:rPr>
                        </w:pPr>
                        <w:r>
                          <w:rPr>
                            <w:color w:val="302C2D"/>
                            <w:spacing w:val="-2"/>
                            <w:w w:val="110"/>
                            <w:sz w:val="19"/>
                          </w:rPr>
                          <w:t>access</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09" w:hRule="atLeast"/>
                    </w:trPr>
                    <w:tc>
                      <w:tcPr>
                        <w:tcW w:w="397" w:type="dxa"/>
                      </w:tcPr>
                      <w:p>
                        <w:pPr>
                          <w:pStyle w:val="12"/>
                          <w:spacing w:before="40"/>
                          <w:ind w:left="4"/>
                          <w:rPr>
                            <w:sz w:val="17"/>
                          </w:rPr>
                        </w:pPr>
                        <w:r>
                          <w:rPr>
                            <w:w w:val="141"/>
                            <w:sz w:val="17"/>
                          </w:rPr>
                          <w:t xml:space="preserve"> </w:t>
                        </w:r>
                      </w:p>
                    </w:tc>
                    <w:tc>
                      <w:tcPr>
                        <w:tcW w:w="2210" w:type="dxa"/>
                      </w:tcPr>
                      <w:p>
                        <w:pPr>
                          <w:pStyle w:val="12"/>
                          <w:spacing w:before="128"/>
                          <w:ind w:right="129"/>
                          <w:jc w:val="center"/>
                          <w:rPr>
                            <w:sz w:val="17"/>
                          </w:rPr>
                        </w:pPr>
                        <w:r>
                          <w:rPr>
                            <w:color w:val="302C2D"/>
                            <w:spacing w:val="-2"/>
                            <w:w w:val="110"/>
                            <w:sz w:val="19"/>
                          </w:rPr>
                          <w:t>accident</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09" w:hRule="atLeast"/>
                    </w:trPr>
                    <w:tc>
                      <w:tcPr>
                        <w:tcW w:w="397" w:type="dxa"/>
                      </w:tcPr>
                      <w:p>
                        <w:pPr>
                          <w:pStyle w:val="12"/>
                          <w:spacing w:before="128"/>
                          <w:ind w:left="0" w:right="22"/>
                          <w:jc w:val="right"/>
                          <w:rPr>
                            <w:sz w:val="17"/>
                          </w:rPr>
                        </w:pPr>
                        <w:r>
                          <w:rPr>
                            <w:color w:val="302C2D"/>
                            <w:spacing w:val="-5"/>
                            <w:w w:val="110"/>
                            <w:sz w:val="19"/>
                          </w:rPr>
                          <w:t>**</w:t>
                        </w:r>
                        <w:r>
                          <w:rPr>
                            <w:spacing w:val="-5"/>
                            <w:w w:val="110"/>
                            <w:sz w:val="17"/>
                          </w:rPr>
                          <w:t xml:space="preserve"> </w:t>
                        </w:r>
                      </w:p>
                    </w:tc>
                    <w:tc>
                      <w:tcPr>
                        <w:tcW w:w="2210" w:type="dxa"/>
                      </w:tcPr>
                      <w:p>
                        <w:pPr>
                          <w:pStyle w:val="12"/>
                          <w:spacing w:before="128"/>
                          <w:ind w:right="131"/>
                          <w:jc w:val="center"/>
                          <w:rPr>
                            <w:sz w:val="17"/>
                          </w:rPr>
                        </w:pPr>
                        <w:r>
                          <w:rPr>
                            <w:color w:val="302C2D"/>
                            <w:spacing w:val="-2"/>
                            <w:w w:val="110"/>
                            <w:sz w:val="19"/>
                          </w:rPr>
                          <w:t>accommodation</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0" w:hRule="atLeast"/>
                    </w:trPr>
                    <w:tc>
                      <w:tcPr>
                        <w:tcW w:w="397" w:type="dxa"/>
                      </w:tcPr>
                      <w:p>
                        <w:pPr>
                          <w:pStyle w:val="12"/>
                          <w:spacing w:before="131"/>
                          <w:ind w:left="0" w:right="74"/>
                          <w:jc w:val="right"/>
                          <w:rPr>
                            <w:sz w:val="17"/>
                          </w:rPr>
                        </w:pPr>
                        <w:r>
                          <w:rPr>
                            <w:color w:val="302C2D"/>
                            <w:spacing w:val="-10"/>
                            <w:w w:val="110"/>
                            <w:sz w:val="19"/>
                          </w:rPr>
                          <w:t>*</w:t>
                        </w:r>
                        <w:r>
                          <w:rPr>
                            <w:w w:val="110"/>
                            <w:sz w:val="17"/>
                          </w:rPr>
                          <w:t xml:space="preserve"> </w:t>
                        </w:r>
                      </w:p>
                    </w:tc>
                    <w:tc>
                      <w:tcPr>
                        <w:tcW w:w="2210" w:type="dxa"/>
                      </w:tcPr>
                      <w:p>
                        <w:pPr>
                          <w:pStyle w:val="12"/>
                          <w:spacing w:before="131"/>
                          <w:ind w:right="129"/>
                          <w:jc w:val="center"/>
                          <w:rPr>
                            <w:sz w:val="17"/>
                          </w:rPr>
                        </w:pPr>
                        <w:r>
                          <w:rPr>
                            <w:color w:val="302C2D"/>
                            <w:spacing w:val="-2"/>
                            <w:w w:val="110"/>
                            <w:sz w:val="19"/>
                          </w:rPr>
                          <w:t>accompany</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09" w:hRule="atLeast"/>
                    </w:trPr>
                    <w:tc>
                      <w:tcPr>
                        <w:tcW w:w="397" w:type="dxa"/>
                      </w:tcPr>
                      <w:p>
                        <w:pPr>
                          <w:pStyle w:val="12"/>
                          <w:spacing w:before="129"/>
                          <w:ind w:left="0" w:right="22"/>
                          <w:jc w:val="right"/>
                          <w:rPr>
                            <w:sz w:val="17"/>
                          </w:rPr>
                        </w:pPr>
                        <w:r>
                          <w:rPr>
                            <w:color w:val="302C2D"/>
                            <w:spacing w:val="-5"/>
                            <w:w w:val="110"/>
                            <w:sz w:val="19"/>
                          </w:rPr>
                          <w:t>**</w:t>
                        </w:r>
                        <w:r>
                          <w:rPr>
                            <w:spacing w:val="-5"/>
                            <w:w w:val="110"/>
                            <w:sz w:val="17"/>
                          </w:rPr>
                          <w:t xml:space="preserve"> </w:t>
                        </w:r>
                      </w:p>
                    </w:tc>
                    <w:tc>
                      <w:tcPr>
                        <w:tcW w:w="2210" w:type="dxa"/>
                      </w:tcPr>
                      <w:p>
                        <w:pPr>
                          <w:pStyle w:val="12"/>
                          <w:spacing w:before="129"/>
                          <w:ind w:right="129"/>
                          <w:jc w:val="center"/>
                          <w:rPr>
                            <w:sz w:val="17"/>
                          </w:rPr>
                        </w:pPr>
                        <w:r>
                          <w:rPr>
                            <w:color w:val="302C2D"/>
                            <w:spacing w:val="-2"/>
                            <w:w w:val="110"/>
                            <w:sz w:val="19"/>
                          </w:rPr>
                          <w:t>accomplish</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09" w:hRule="atLeast"/>
                    </w:trPr>
                    <w:tc>
                      <w:tcPr>
                        <w:tcW w:w="397" w:type="dxa"/>
                      </w:tcPr>
                      <w:p>
                        <w:pPr>
                          <w:pStyle w:val="12"/>
                          <w:spacing w:before="129"/>
                          <w:ind w:left="0" w:right="74"/>
                          <w:jc w:val="right"/>
                          <w:rPr>
                            <w:sz w:val="17"/>
                          </w:rPr>
                        </w:pPr>
                        <w:r>
                          <w:rPr>
                            <w:color w:val="302C2D"/>
                            <w:spacing w:val="-10"/>
                            <w:w w:val="110"/>
                            <w:sz w:val="19"/>
                          </w:rPr>
                          <w:t>*</w:t>
                        </w:r>
                        <w:r>
                          <w:rPr>
                            <w:w w:val="110"/>
                            <w:sz w:val="17"/>
                          </w:rPr>
                          <w:t xml:space="preserve"> </w:t>
                        </w:r>
                      </w:p>
                    </w:tc>
                    <w:tc>
                      <w:tcPr>
                        <w:tcW w:w="2210" w:type="dxa"/>
                      </w:tcPr>
                      <w:p>
                        <w:pPr>
                          <w:pStyle w:val="12"/>
                          <w:spacing w:before="129"/>
                          <w:ind w:right="128"/>
                          <w:jc w:val="center"/>
                          <w:rPr>
                            <w:sz w:val="17"/>
                          </w:rPr>
                        </w:pPr>
                        <w:r>
                          <w:rPr>
                            <w:color w:val="302C2D"/>
                            <w:spacing w:val="-2"/>
                            <w:w w:val="110"/>
                            <w:sz w:val="19"/>
                          </w:rPr>
                          <w:t>according</w:t>
                        </w:r>
                        <w:r>
                          <w:rPr>
                            <w:spacing w:val="-2"/>
                            <w:w w:val="110"/>
                            <w:sz w:val="17"/>
                          </w:rPr>
                          <w:t xml:space="preserve"> </w:t>
                        </w:r>
                      </w:p>
                    </w:tc>
                  </w:tr>
                  <w:tr>
                    <w:tblPrEx>
                      <w:tblLayout w:type="fixed"/>
                      <w:tblCellMar>
                        <w:top w:w="0" w:type="dxa"/>
                        <w:left w:w="0" w:type="dxa"/>
                        <w:bottom w:w="0" w:type="dxa"/>
                        <w:right w:w="0" w:type="dxa"/>
                      </w:tblCellMar>
                    </w:tblPrEx>
                    <w:trPr>
                      <w:trHeight w:val="510" w:hRule="atLeast"/>
                    </w:trPr>
                    <w:tc>
                      <w:tcPr>
                        <w:tcW w:w="397" w:type="dxa"/>
                      </w:tcPr>
                      <w:p>
                        <w:pPr>
                          <w:pStyle w:val="12"/>
                          <w:spacing w:before="41"/>
                          <w:ind w:left="4"/>
                          <w:rPr>
                            <w:sz w:val="17"/>
                          </w:rPr>
                        </w:pPr>
                        <w:r>
                          <w:rPr>
                            <w:w w:val="141"/>
                            <w:sz w:val="17"/>
                          </w:rPr>
                          <w:t xml:space="preserve"> </w:t>
                        </w:r>
                      </w:p>
                    </w:tc>
                    <w:tc>
                      <w:tcPr>
                        <w:tcW w:w="2210" w:type="dxa"/>
                      </w:tcPr>
                      <w:p>
                        <w:pPr>
                          <w:pStyle w:val="12"/>
                          <w:spacing w:before="131"/>
                          <w:ind w:right="128"/>
                          <w:jc w:val="center"/>
                          <w:rPr>
                            <w:sz w:val="17"/>
                          </w:rPr>
                        </w:pPr>
                        <w:r>
                          <w:rPr>
                            <w:color w:val="302C2D"/>
                            <w:spacing w:val="-2"/>
                            <w:w w:val="110"/>
                            <w:sz w:val="19"/>
                          </w:rPr>
                          <w:t>account</w:t>
                        </w:r>
                        <w:r>
                          <w:rPr>
                            <w:spacing w:val="-2"/>
                            <w:w w:val="110"/>
                            <w:sz w:val="17"/>
                          </w:rPr>
                          <w:t xml:space="preserve"> </w:t>
                        </w:r>
                      </w:p>
                    </w:tc>
                  </w:tr>
                </w:tbl>
                <w:p>
                  <w:pPr>
                    <w:pStyle w:val="6"/>
                  </w:pPr>
                </w:p>
              </w:txbxContent>
            </v:textbox>
            <w10:wrap type="none"/>
            <w10:anchorlock/>
          </v:shape>
        </w:pict>
      </w:r>
      <w:r>
        <w:rPr>
          <w:sz w:val="20"/>
        </w:rPr>
        <w:tab/>
      </w:r>
      <w:r>
        <w:rPr>
          <w:sz w:val="20"/>
        </w:rPr>
        <w:pict>
          <v:shape id="docshape3" o:spid="_x0000_s1027" o:spt="202" type="#_x0000_t202" style="height:624.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09" w:hRule="atLeast"/>
                    </w:trPr>
                    <w:tc>
                      <w:tcPr>
                        <w:tcW w:w="397" w:type="dxa"/>
                      </w:tcPr>
                      <w:p>
                        <w:pPr>
                          <w:pStyle w:val="12"/>
                          <w:spacing w:before="128"/>
                          <w:ind w:left="0" w:right="22"/>
                          <w:jc w:val="right"/>
                          <w:rPr>
                            <w:sz w:val="17"/>
                          </w:rPr>
                        </w:pPr>
                        <w:r>
                          <w:rPr>
                            <w:color w:val="302C2D"/>
                            <w:spacing w:val="-5"/>
                            <w:w w:val="110"/>
                            <w:sz w:val="19"/>
                          </w:rPr>
                          <w:t>**</w:t>
                        </w:r>
                        <w:r>
                          <w:rPr>
                            <w:spacing w:val="-5"/>
                            <w:w w:val="110"/>
                            <w:sz w:val="17"/>
                          </w:rPr>
                          <w:t xml:space="preserve"> </w:t>
                        </w:r>
                      </w:p>
                    </w:tc>
                    <w:tc>
                      <w:tcPr>
                        <w:tcW w:w="2210" w:type="dxa"/>
                      </w:tcPr>
                      <w:p>
                        <w:pPr>
                          <w:pStyle w:val="12"/>
                          <w:spacing w:before="128"/>
                          <w:ind w:right="129"/>
                          <w:jc w:val="center"/>
                          <w:rPr>
                            <w:sz w:val="17"/>
                          </w:rPr>
                        </w:pPr>
                        <w:r>
                          <w:rPr>
                            <w:color w:val="302C2D"/>
                            <w:spacing w:val="-2"/>
                            <w:w w:val="110"/>
                            <w:sz w:val="19"/>
                          </w:rPr>
                          <w:t>accurate</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09" w:hRule="atLeast"/>
                    </w:trPr>
                    <w:tc>
                      <w:tcPr>
                        <w:tcW w:w="397" w:type="dxa"/>
                      </w:tcPr>
                      <w:p>
                        <w:pPr>
                          <w:pStyle w:val="12"/>
                          <w:spacing w:before="128"/>
                          <w:ind w:left="0" w:right="22"/>
                          <w:jc w:val="right"/>
                          <w:rPr>
                            <w:sz w:val="17"/>
                          </w:rPr>
                        </w:pPr>
                        <w:r>
                          <w:rPr>
                            <w:color w:val="302C2D"/>
                            <w:spacing w:val="-5"/>
                            <w:w w:val="110"/>
                            <w:sz w:val="19"/>
                          </w:rPr>
                          <w:t>**</w:t>
                        </w:r>
                        <w:r>
                          <w:rPr>
                            <w:spacing w:val="-5"/>
                            <w:w w:val="110"/>
                            <w:sz w:val="17"/>
                          </w:rPr>
                          <w:t xml:space="preserve"> </w:t>
                        </w:r>
                      </w:p>
                    </w:tc>
                    <w:tc>
                      <w:tcPr>
                        <w:tcW w:w="2210" w:type="dxa"/>
                      </w:tcPr>
                      <w:p>
                        <w:pPr>
                          <w:pStyle w:val="12"/>
                          <w:spacing w:before="128"/>
                          <w:ind w:right="128"/>
                          <w:jc w:val="center"/>
                          <w:rPr>
                            <w:sz w:val="17"/>
                          </w:rPr>
                        </w:pPr>
                        <w:r>
                          <w:rPr>
                            <w:color w:val="302C2D"/>
                            <w:spacing w:val="-2"/>
                            <w:w w:val="110"/>
                            <w:sz w:val="19"/>
                          </w:rPr>
                          <w:t>accuse</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0" w:hRule="atLeast"/>
                    </w:trPr>
                    <w:tc>
                      <w:tcPr>
                        <w:tcW w:w="397" w:type="dxa"/>
                      </w:tcPr>
                      <w:p>
                        <w:pPr>
                          <w:pStyle w:val="12"/>
                          <w:spacing w:before="41"/>
                          <w:ind w:left="4"/>
                          <w:rPr>
                            <w:sz w:val="17"/>
                          </w:rPr>
                        </w:pPr>
                        <w:r>
                          <w:rPr>
                            <w:w w:val="141"/>
                            <w:sz w:val="17"/>
                          </w:rPr>
                          <w:t xml:space="preserve"> </w:t>
                        </w:r>
                      </w:p>
                    </w:tc>
                    <w:tc>
                      <w:tcPr>
                        <w:tcW w:w="2210" w:type="dxa"/>
                      </w:tcPr>
                      <w:p>
                        <w:pPr>
                          <w:pStyle w:val="12"/>
                          <w:spacing w:before="129"/>
                          <w:ind w:right="129"/>
                          <w:jc w:val="center"/>
                          <w:rPr>
                            <w:sz w:val="17"/>
                          </w:rPr>
                        </w:pPr>
                        <w:r>
                          <w:rPr>
                            <w:color w:val="302C2D"/>
                            <w:spacing w:val="-4"/>
                            <w:w w:val="110"/>
                            <w:sz w:val="19"/>
                          </w:rPr>
                          <w:t>ache</w:t>
                        </w:r>
                        <w:r>
                          <w:rPr>
                            <w:spacing w:val="-4"/>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09" w:hRule="atLeast"/>
                    </w:trPr>
                    <w:tc>
                      <w:tcPr>
                        <w:tcW w:w="397" w:type="dxa"/>
                      </w:tcPr>
                      <w:p>
                        <w:pPr>
                          <w:pStyle w:val="12"/>
                          <w:spacing w:before="40"/>
                          <w:ind w:left="4"/>
                          <w:rPr>
                            <w:sz w:val="17"/>
                          </w:rPr>
                        </w:pPr>
                        <w:r>
                          <w:rPr>
                            <w:w w:val="141"/>
                            <w:sz w:val="17"/>
                          </w:rPr>
                          <w:t xml:space="preserve"> </w:t>
                        </w:r>
                      </w:p>
                    </w:tc>
                    <w:tc>
                      <w:tcPr>
                        <w:tcW w:w="2210" w:type="dxa"/>
                      </w:tcPr>
                      <w:p>
                        <w:pPr>
                          <w:pStyle w:val="12"/>
                          <w:spacing w:before="128"/>
                          <w:ind w:right="128"/>
                          <w:jc w:val="center"/>
                          <w:rPr>
                            <w:sz w:val="17"/>
                          </w:rPr>
                        </w:pPr>
                        <w:r>
                          <w:rPr>
                            <w:color w:val="302C2D"/>
                            <w:spacing w:val="-2"/>
                            <w:w w:val="110"/>
                            <w:sz w:val="19"/>
                          </w:rPr>
                          <w:t>achieve</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09" w:hRule="atLeast"/>
                    </w:trPr>
                    <w:tc>
                      <w:tcPr>
                        <w:tcW w:w="397" w:type="dxa"/>
                      </w:tcPr>
                      <w:p>
                        <w:pPr>
                          <w:pStyle w:val="12"/>
                          <w:spacing w:before="128"/>
                          <w:ind w:left="0" w:right="74"/>
                          <w:jc w:val="right"/>
                          <w:rPr>
                            <w:sz w:val="17"/>
                          </w:rPr>
                        </w:pPr>
                        <w:r>
                          <w:rPr>
                            <w:color w:val="302C2D"/>
                            <w:spacing w:val="-10"/>
                            <w:w w:val="110"/>
                            <w:sz w:val="19"/>
                          </w:rPr>
                          <w:t>*</w:t>
                        </w:r>
                        <w:r>
                          <w:rPr>
                            <w:w w:val="110"/>
                            <w:sz w:val="17"/>
                          </w:rPr>
                          <w:t xml:space="preserve"> </w:t>
                        </w:r>
                      </w:p>
                    </w:tc>
                    <w:tc>
                      <w:tcPr>
                        <w:tcW w:w="2210" w:type="dxa"/>
                      </w:tcPr>
                      <w:p>
                        <w:pPr>
                          <w:pStyle w:val="12"/>
                          <w:spacing w:before="128"/>
                          <w:ind w:right="129"/>
                          <w:jc w:val="center"/>
                          <w:rPr>
                            <w:sz w:val="17"/>
                          </w:rPr>
                        </w:pPr>
                        <w:r>
                          <w:rPr>
                            <w:color w:val="302C2D"/>
                            <w:spacing w:val="-4"/>
                            <w:w w:val="110"/>
                            <w:sz w:val="19"/>
                          </w:rPr>
                          <w:t>acid</w:t>
                        </w:r>
                        <w:r>
                          <w:rPr>
                            <w:spacing w:val="-4"/>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0" w:hRule="atLeast"/>
                    </w:trPr>
                    <w:tc>
                      <w:tcPr>
                        <w:tcW w:w="397" w:type="dxa"/>
                      </w:tcPr>
                      <w:p>
                        <w:pPr>
                          <w:pStyle w:val="12"/>
                          <w:spacing w:before="129"/>
                          <w:ind w:left="0" w:right="22"/>
                          <w:jc w:val="right"/>
                          <w:rPr>
                            <w:sz w:val="17"/>
                          </w:rPr>
                        </w:pPr>
                        <w:r>
                          <w:rPr>
                            <w:color w:val="302C2D"/>
                            <w:spacing w:val="-5"/>
                            <w:w w:val="110"/>
                            <w:sz w:val="19"/>
                          </w:rPr>
                          <w:t>**</w:t>
                        </w:r>
                        <w:r>
                          <w:rPr>
                            <w:spacing w:val="-5"/>
                            <w:w w:val="110"/>
                            <w:sz w:val="17"/>
                          </w:rPr>
                          <w:t xml:space="preserve"> </w:t>
                        </w:r>
                      </w:p>
                    </w:tc>
                    <w:tc>
                      <w:tcPr>
                        <w:tcW w:w="2210" w:type="dxa"/>
                      </w:tcPr>
                      <w:p>
                        <w:pPr>
                          <w:pStyle w:val="12"/>
                          <w:spacing w:before="129"/>
                          <w:ind w:right="129"/>
                          <w:jc w:val="center"/>
                          <w:rPr>
                            <w:sz w:val="17"/>
                          </w:rPr>
                        </w:pPr>
                        <w:r>
                          <w:rPr>
                            <w:color w:val="302C2D"/>
                            <w:spacing w:val="-2"/>
                            <w:w w:val="110"/>
                            <w:sz w:val="19"/>
                          </w:rPr>
                          <w:t>acknowledge</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09" w:hRule="atLeast"/>
                    </w:trPr>
                    <w:tc>
                      <w:tcPr>
                        <w:tcW w:w="397" w:type="dxa"/>
                      </w:tcPr>
                      <w:p>
                        <w:pPr>
                          <w:pStyle w:val="12"/>
                          <w:spacing w:before="40"/>
                          <w:ind w:left="4"/>
                          <w:rPr>
                            <w:sz w:val="17"/>
                          </w:rPr>
                        </w:pPr>
                        <w:r>
                          <w:rPr>
                            <w:w w:val="141"/>
                            <w:sz w:val="17"/>
                          </w:rPr>
                          <w:t xml:space="preserve"> </w:t>
                        </w:r>
                      </w:p>
                    </w:tc>
                    <w:tc>
                      <w:tcPr>
                        <w:tcW w:w="2210" w:type="dxa"/>
                      </w:tcPr>
                      <w:p>
                        <w:pPr>
                          <w:pStyle w:val="12"/>
                          <w:spacing w:before="128"/>
                          <w:ind w:right="129"/>
                          <w:jc w:val="center"/>
                          <w:rPr>
                            <w:sz w:val="17"/>
                          </w:rPr>
                        </w:pPr>
                        <w:r>
                          <w:rPr>
                            <w:color w:val="302C2D"/>
                            <w:spacing w:val="-2"/>
                            <w:w w:val="110"/>
                            <w:sz w:val="19"/>
                          </w:rPr>
                          <w:t>acquire</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09" w:hRule="atLeast"/>
                    </w:trPr>
                    <w:tc>
                      <w:tcPr>
                        <w:tcW w:w="397" w:type="dxa"/>
                      </w:tcPr>
                      <w:p>
                        <w:pPr>
                          <w:pStyle w:val="12"/>
                          <w:spacing w:before="40"/>
                          <w:ind w:left="4"/>
                          <w:rPr>
                            <w:sz w:val="17"/>
                          </w:rPr>
                        </w:pPr>
                        <w:r>
                          <w:rPr>
                            <w:w w:val="141"/>
                            <w:sz w:val="17"/>
                          </w:rPr>
                          <w:t xml:space="preserve"> </w:t>
                        </w:r>
                      </w:p>
                    </w:tc>
                    <w:tc>
                      <w:tcPr>
                        <w:tcW w:w="2210" w:type="dxa"/>
                      </w:tcPr>
                      <w:p>
                        <w:pPr>
                          <w:pStyle w:val="12"/>
                          <w:spacing w:before="128"/>
                          <w:ind w:right="129"/>
                          <w:jc w:val="center"/>
                          <w:rPr>
                            <w:sz w:val="17"/>
                          </w:rPr>
                        </w:pPr>
                        <w:r>
                          <w:rPr>
                            <w:color w:val="302C2D"/>
                            <w:spacing w:val="-2"/>
                            <w:w w:val="110"/>
                            <w:sz w:val="19"/>
                          </w:rPr>
                          <w:t>across</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0" w:hRule="atLeast"/>
                    </w:trPr>
                    <w:tc>
                      <w:tcPr>
                        <w:tcW w:w="397" w:type="dxa"/>
                      </w:tcPr>
                      <w:p>
                        <w:pPr>
                          <w:pStyle w:val="12"/>
                          <w:spacing w:before="41"/>
                          <w:ind w:left="4"/>
                          <w:rPr>
                            <w:sz w:val="17"/>
                          </w:rPr>
                        </w:pPr>
                        <w:r>
                          <w:rPr>
                            <w:w w:val="141"/>
                            <w:sz w:val="17"/>
                          </w:rPr>
                          <w:t xml:space="preserve"> </w:t>
                        </w:r>
                      </w:p>
                    </w:tc>
                    <w:tc>
                      <w:tcPr>
                        <w:tcW w:w="2210" w:type="dxa"/>
                      </w:tcPr>
                      <w:p>
                        <w:pPr>
                          <w:pStyle w:val="12"/>
                          <w:spacing w:before="129"/>
                          <w:ind w:right="128"/>
                          <w:jc w:val="center"/>
                          <w:rPr>
                            <w:sz w:val="17"/>
                          </w:rPr>
                        </w:pPr>
                        <w:r>
                          <w:rPr>
                            <w:color w:val="302C2D"/>
                            <w:spacing w:val="-5"/>
                            <w:w w:val="110"/>
                            <w:sz w:val="19"/>
                          </w:rPr>
                          <w:t>act</w:t>
                        </w:r>
                        <w:r>
                          <w:rPr>
                            <w:spacing w:val="-5"/>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09" w:hRule="atLeast"/>
                    </w:trPr>
                    <w:tc>
                      <w:tcPr>
                        <w:tcW w:w="397" w:type="dxa"/>
                      </w:tcPr>
                      <w:p>
                        <w:pPr>
                          <w:pStyle w:val="12"/>
                          <w:spacing w:before="40"/>
                          <w:ind w:left="4"/>
                          <w:rPr>
                            <w:sz w:val="17"/>
                          </w:rPr>
                        </w:pPr>
                        <w:r>
                          <w:rPr>
                            <w:w w:val="141"/>
                            <w:sz w:val="17"/>
                          </w:rPr>
                          <w:t xml:space="preserve"> </w:t>
                        </w:r>
                      </w:p>
                    </w:tc>
                    <w:tc>
                      <w:tcPr>
                        <w:tcW w:w="2210" w:type="dxa"/>
                      </w:tcPr>
                      <w:p>
                        <w:pPr>
                          <w:pStyle w:val="12"/>
                          <w:spacing w:before="128"/>
                          <w:ind w:right="128"/>
                          <w:jc w:val="center"/>
                          <w:rPr>
                            <w:sz w:val="17"/>
                          </w:rPr>
                        </w:pPr>
                        <w:r>
                          <w:rPr>
                            <w:color w:val="302C2D"/>
                            <w:spacing w:val="-2"/>
                            <w:w w:val="110"/>
                            <w:sz w:val="19"/>
                          </w:rPr>
                          <w:t>active</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09" w:hRule="atLeast"/>
                    </w:trPr>
                    <w:tc>
                      <w:tcPr>
                        <w:tcW w:w="397" w:type="dxa"/>
                      </w:tcPr>
                      <w:p>
                        <w:pPr>
                          <w:pStyle w:val="12"/>
                          <w:spacing w:before="40"/>
                          <w:ind w:left="4"/>
                          <w:rPr>
                            <w:sz w:val="17"/>
                          </w:rPr>
                        </w:pPr>
                        <w:r>
                          <w:rPr>
                            <w:w w:val="141"/>
                            <w:sz w:val="17"/>
                          </w:rPr>
                          <w:t xml:space="preserve"> </w:t>
                        </w:r>
                      </w:p>
                    </w:tc>
                    <w:tc>
                      <w:tcPr>
                        <w:tcW w:w="2210" w:type="dxa"/>
                      </w:tcPr>
                      <w:p>
                        <w:pPr>
                          <w:pStyle w:val="12"/>
                          <w:spacing w:before="128"/>
                          <w:ind w:right="131"/>
                          <w:jc w:val="center"/>
                          <w:rPr>
                            <w:sz w:val="17"/>
                          </w:rPr>
                        </w:pPr>
                        <w:r>
                          <w:rPr>
                            <w:color w:val="302C2D"/>
                            <w:spacing w:val="-2"/>
                            <w:w w:val="110"/>
                            <w:sz w:val="19"/>
                          </w:rPr>
                          <w:t>actor/actress</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0" w:hRule="atLeast"/>
                    </w:trPr>
                    <w:tc>
                      <w:tcPr>
                        <w:tcW w:w="397" w:type="dxa"/>
                      </w:tcPr>
                      <w:p>
                        <w:pPr>
                          <w:pStyle w:val="12"/>
                          <w:spacing w:before="41"/>
                          <w:ind w:left="4"/>
                          <w:rPr>
                            <w:sz w:val="17"/>
                          </w:rPr>
                        </w:pPr>
                        <w:r>
                          <w:rPr>
                            <w:w w:val="141"/>
                            <w:sz w:val="17"/>
                          </w:rPr>
                          <w:t xml:space="preserve"> </w:t>
                        </w:r>
                      </w:p>
                    </w:tc>
                    <w:tc>
                      <w:tcPr>
                        <w:tcW w:w="2210" w:type="dxa"/>
                      </w:tcPr>
                      <w:p>
                        <w:pPr>
                          <w:pStyle w:val="12"/>
                          <w:spacing w:before="129"/>
                          <w:ind w:right="128"/>
                          <w:jc w:val="center"/>
                          <w:rPr>
                            <w:sz w:val="17"/>
                          </w:rPr>
                        </w:pPr>
                        <w:r>
                          <w:rPr>
                            <w:color w:val="302C2D"/>
                            <w:spacing w:val="-2"/>
                            <w:w w:val="110"/>
                            <w:sz w:val="19"/>
                          </w:rPr>
                          <w:t>actually</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09" w:hRule="atLeast"/>
                    </w:trPr>
                    <w:tc>
                      <w:tcPr>
                        <w:tcW w:w="397" w:type="dxa"/>
                      </w:tcPr>
                      <w:p>
                        <w:pPr>
                          <w:pStyle w:val="12"/>
                          <w:spacing w:before="128"/>
                          <w:ind w:left="0" w:right="74"/>
                          <w:jc w:val="right"/>
                          <w:rPr>
                            <w:sz w:val="17"/>
                          </w:rPr>
                        </w:pPr>
                        <w:r>
                          <w:rPr>
                            <w:color w:val="302C2D"/>
                            <w:spacing w:val="-10"/>
                            <w:w w:val="110"/>
                            <w:sz w:val="19"/>
                          </w:rPr>
                          <w:t>*</w:t>
                        </w:r>
                        <w:r>
                          <w:rPr>
                            <w:w w:val="110"/>
                            <w:sz w:val="17"/>
                          </w:rPr>
                          <w:t xml:space="preserve"> </w:t>
                        </w:r>
                      </w:p>
                    </w:tc>
                    <w:tc>
                      <w:tcPr>
                        <w:tcW w:w="2210" w:type="dxa"/>
                      </w:tcPr>
                      <w:p>
                        <w:pPr>
                          <w:pStyle w:val="12"/>
                          <w:spacing w:before="128"/>
                          <w:ind w:right="129"/>
                          <w:jc w:val="center"/>
                          <w:rPr>
                            <w:sz w:val="17"/>
                          </w:rPr>
                        </w:pPr>
                        <w:r>
                          <w:rPr>
                            <w:color w:val="302C2D"/>
                            <w:spacing w:val="-5"/>
                            <w:w w:val="110"/>
                            <w:sz w:val="19"/>
                          </w:rPr>
                          <w:t>AD</w:t>
                        </w:r>
                        <w:r>
                          <w:rPr>
                            <w:spacing w:val="-5"/>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09" w:hRule="atLeast"/>
                    </w:trPr>
                    <w:tc>
                      <w:tcPr>
                        <w:tcW w:w="397" w:type="dxa"/>
                      </w:tcPr>
                      <w:p>
                        <w:pPr>
                          <w:pStyle w:val="12"/>
                          <w:spacing w:before="40"/>
                          <w:ind w:left="4"/>
                          <w:rPr>
                            <w:sz w:val="17"/>
                          </w:rPr>
                        </w:pPr>
                        <w:r>
                          <w:rPr>
                            <w:w w:val="141"/>
                            <w:sz w:val="17"/>
                          </w:rPr>
                          <w:t xml:space="preserve"> </w:t>
                        </w:r>
                      </w:p>
                    </w:tc>
                    <w:tc>
                      <w:tcPr>
                        <w:tcW w:w="2210" w:type="dxa"/>
                      </w:tcPr>
                      <w:p>
                        <w:pPr>
                          <w:pStyle w:val="12"/>
                          <w:spacing w:before="128"/>
                          <w:ind w:right="129"/>
                          <w:jc w:val="center"/>
                          <w:rPr>
                            <w:sz w:val="17"/>
                          </w:rPr>
                        </w:pPr>
                        <w:r>
                          <w:rPr>
                            <w:color w:val="302C2D"/>
                            <w:spacing w:val="-2"/>
                            <w:w w:val="110"/>
                            <w:sz w:val="19"/>
                          </w:rPr>
                          <w:t>adapt</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0" w:hRule="atLeast"/>
                    </w:trPr>
                    <w:tc>
                      <w:tcPr>
                        <w:tcW w:w="397" w:type="dxa"/>
                      </w:tcPr>
                      <w:p>
                        <w:pPr>
                          <w:pStyle w:val="12"/>
                          <w:spacing w:before="41"/>
                          <w:ind w:left="4"/>
                          <w:rPr>
                            <w:sz w:val="17"/>
                          </w:rPr>
                        </w:pPr>
                        <w:r>
                          <w:rPr>
                            <w:w w:val="141"/>
                            <w:sz w:val="17"/>
                          </w:rPr>
                          <w:t xml:space="preserve"> </w:t>
                        </w:r>
                      </w:p>
                    </w:tc>
                    <w:tc>
                      <w:tcPr>
                        <w:tcW w:w="2210" w:type="dxa"/>
                      </w:tcPr>
                      <w:p>
                        <w:pPr>
                          <w:pStyle w:val="12"/>
                          <w:spacing w:before="129"/>
                          <w:ind w:right="129"/>
                          <w:jc w:val="center"/>
                          <w:rPr>
                            <w:sz w:val="17"/>
                          </w:rPr>
                        </w:pPr>
                        <w:r>
                          <w:rPr>
                            <w:color w:val="302C2D"/>
                            <w:spacing w:val="-5"/>
                            <w:w w:val="110"/>
                            <w:sz w:val="19"/>
                          </w:rPr>
                          <w:t>add</w:t>
                        </w:r>
                        <w:r>
                          <w:rPr>
                            <w:spacing w:val="-5"/>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09" w:hRule="atLeast"/>
                    </w:trPr>
                    <w:tc>
                      <w:tcPr>
                        <w:tcW w:w="397" w:type="dxa"/>
                      </w:tcPr>
                      <w:p>
                        <w:pPr>
                          <w:pStyle w:val="12"/>
                          <w:spacing w:before="40"/>
                          <w:ind w:left="4"/>
                          <w:rPr>
                            <w:sz w:val="17"/>
                          </w:rPr>
                        </w:pPr>
                        <w:r>
                          <w:rPr>
                            <w:w w:val="141"/>
                            <w:sz w:val="17"/>
                          </w:rPr>
                          <w:t xml:space="preserve"> </w:t>
                        </w:r>
                      </w:p>
                    </w:tc>
                    <w:tc>
                      <w:tcPr>
                        <w:tcW w:w="2210" w:type="dxa"/>
                      </w:tcPr>
                      <w:p>
                        <w:pPr>
                          <w:pStyle w:val="12"/>
                          <w:spacing w:before="128"/>
                          <w:ind w:right="128"/>
                          <w:jc w:val="center"/>
                          <w:rPr>
                            <w:sz w:val="17"/>
                          </w:rPr>
                        </w:pPr>
                        <w:r>
                          <w:rPr>
                            <w:color w:val="302C2D"/>
                            <w:spacing w:val="-2"/>
                            <w:w w:val="110"/>
                            <w:sz w:val="19"/>
                          </w:rPr>
                          <w:t>addict</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09" w:hRule="atLeast"/>
                    </w:trPr>
                    <w:tc>
                      <w:tcPr>
                        <w:tcW w:w="397" w:type="dxa"/>
                      </w:tcPr>
                      <w:p>
                        <w:pPr>
                          <w:pStyle w:val="12"/>
                          <w:spacing w:before="40"/>
                          <w:ind w:left="4"/>
                          <w:rPr>
                            <w:sz w:val="17"/>
                          </w:rPr>
                        </w:pPr>
                        <w:r>
                          <w:rPr>
                            <w:w w:val="141"/>
                            <w:sz w:val="17"/>
                          </w:rPr>
                          <w:t xml:space="preserve"> </w:t>
                        </w:r>
                      </w:p>
                    </w:tc>
                    <w:tc>
                      <w:tcPr>
                        <w:tcW w:w="2210" w:type="dxa"/>
                      </w:tcPr>
                      <w:p>
                        <w:pPr>
                          <w:pStyle w:val="12"/>
                          <w:spacing w:before="128"/>
                          <w:ind w:right="129"/>
                          <w:jc w:val="center"/>
                          <w:rPr>
                            <w:sz w:val="17"/>
                          </w:rPr>
                        </w:pPr>
                        <w:r>
                          <w:rPr>
                            <w:color w:val="302C2D"/>
                            <w:spacing w:val="-2"/>
                            <w:w w:val="110"/>
                            <w:sz w:val="19"/>
                          </w:rPr>
                          <w:t>address</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0" w:hRule="atLeast"/>
                    </w:trPr>
                    <w:tc>
                      <w:tcPr>
                        <w:tcW w:w="397" w:type="dxa"/>
                      </w:tcPr>
                      <w:p>
                        <w:pPr>
                          <w:pStyle w:val="12"/>
                          <w:spacing w:before="41"/>
                          <w:ind w:left="4"/>
                          <w:rPr>
                            <w:sz w:val="17"/>
                          </w:rPr>
                        </w:pPr>
                        <w:r>
                          <w:rPr>
                            <w:w w:val="141"/>
                            <w:sz w:val="17"/>
                          </w:rPr>
                          <w:t xml:space="preserve"> </w:t>
                        </w:r>
                      </w:p>
                    </w:tc>
                    <w:tc>
                      <w:tcPr>
                        <w:tcW w:w="2210" w:type="dxa"/>
                      </w:tcPr>
                      <w:p>
                        <w:pPr>
                          <w:pStyle w:val="12"/>
                          <w:spacing w:before="129"/>
                          <w:ind w:right="128"/>
                          <w:jc w:val="center"/>
                          <w:rPr>
                            <w:sz w:val="17"/>
                          </w:rPr>
                        </w:pPr>
                        <w:r>
                          <w:rPr>
                            <w:color w:val="302C2D"/>
                            <w:spacing w:val="-2"/>
                            <w:w w:val="110"/>
                            <w:sz w:val="19"/>
                          </w:rPr>
                          <w:t>adjust</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09" w:hRule="atLeast"/>
                    </w:trPr>
                    <w:tc>
                      <w:tcPr>
                        <w:tcW w:w="397" w:type="dxa"/>
                      </w:tcPr>
                      <w:p>
                        <w:pPr>
                          <w:pStyle w:val="12"/>
                          <w:spacing w:before="128"/>
                          <w:ind w:left="0" w:right="74"/>
                          <w:jc w:val="right"/>
                          <w:rPr>
                            <w:sz w:val="17"/>
                          </w:rPr>
                        </w:pPr>
                        <w:r>
                          <w:rPr>
                            <w:color w:val="302C2D"/>
                            <w:spacing w:val="-10"/>
                            <w:w w:val="110"/>
                            <w:sz w:val="19"/>
                          </w:rPr>
                          <w:t>*</w:t>
                        </w:r>
                        <w:r>
                          <w:rPr>
                            <w:w w:val="110"/>
                            <w:sz w:val="17"/>
                          </w:rPr>
                          <w:t xml:space="preserve"> </w:t>
                        </w:r>
                      </w:p>
                    </w:tc>
                    <w:tc>
                      <w:tcPr>
                        <w:tcW w:w="2210" w:type="dxa"/>
                      </w:tcPr>
                      <w:p>
                        <w:pPr>
                          <w:pStyle w:val="12"/>
                          <w:spacing w:before="128"/>
                          <w:ind w:right="129"/>
                          <w:jc w:val="center"/>
                          <w:rPr>
                            <w:sz w:val="17"/>
                          </w:rPr>
                        </w:pPr>
                        <w:r>
                          <w:rPr>
                            <w:color w:val="302C2D"/>
                            <w:spacing w:val="-2"/>
                            <w:w w:val="110"/>
                            <w:sz w:val="19"/>
                          </w:rPr>
                          <w:t>administration</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09" w:hRule="atLeast"/>
                    </w:trPr>
                    <w:tc>
                      <w:tcPr>
                        <w:tcW w:w="397" w:type="dxa"/>
                      </w:tcPr>
                      <w:p>
                        <w:pPr>
                          <w:pStyle w:val="12"/>
                          <w:spacing w:before="40"/>
                          <w:ind w:left="4"/>
                          <w:rPr>
                            <w:sz w:val="17"/>
                          </w:rPr>
                        </w:pPr>
                        <w:r>
                          <w:rPr>
                            <w:w w:val="141"/>
                            <w:sz w:val="17"/>
                          </w:rPr>
                          <w:t xml:space="preserve"> </w:t>
                        </w:r>
                      </w:p>
                    </w:tc>
                    <w:tc>
                      <w:tcPr>
                        <w:tcW w:w="2210" w:type="dxa"/>
                      </w:tcPr>
                      <w:p>
                        <w:pPr>
                          <w:pStyle w:val="12"/>
                          <w:spacing w:before="128"/>
                          <w:ind w:right="128"/>
                          <w:jc w:val="center"/>
                          <w:rPr>
                            <w:sz w:val="17"/>
                          </w:rPr>
                        </w:pPr>
                        <w:r>
                          <w:rPr>
                            <w:color w:val="302C2D"/>
                            <w:spacing w:val="-2"/>
                            <w:w w:val="110"/>
                            <w:sz w:val="19"/>
                          </w:rPr>
                          <w:t>admire</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0" w:hRule="atLeast"/>
                    </w:trPr>
                    <w:tc>
                      <w:tcPr>
                        <w:tcW w:w="397" w:type="dxa"/>
                      </w:tcPr>
                      <w:p>
                        <w:pPr>
                          <w:pStyle w:val="12"/>
                          <w:spacing w:before="41"/>
                          <w:ind w:left="4"/>
                          <w:rPr>
                            <w:sz w:val="17"/>
                          </w:rPr>
                        </w:pPr>
                        <w:r>
                          <w:rPr>
                            <w:w w:val="141"/>
                            <w:sz w:val="17"/>
                          </w:rPr>
                          <w:t xml:space="preserve"> </w:t>
                        </w:r>
                      </w:p>
                    </w:tc>
                    <w:tc>
                      <w:tcPr>
                        <w:tcW w:w="2210" w:type="dxa"/>
                      </w:tcPr>
                      <w:p>
                        <w:pPr>
                          <w:pStyle w:val="12"/>
                          <w:spacing w:before="131"/>
                          <w:ind w:right="129"/>
                          <w:jc w:val="center"/>
                          <w:rPr>
                            <w:sz w:val="17"/>
                          </w:rPr>
                        </w:pPr>
                        <w:r>
                          <w:rPr>
                            <w:color w:val="302C2D"/>
                            <w:spacing w:val="-2"/>
                            <w:w w:val="110"/>
                            <w:sz w:val="19"/>
                          </w:rPr>
                          <w:t>admit</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09" w:hRule="atLeast"/>
                    </w:trPr>
                    <w:tc>
                      <w:tcPr>
                        <w:tcW w:w="397" w:type="dxa"/>
                      </w:tcPr>
                      <w:p>
                        <w:pPr>
                          <w:pStyle w:val="12"/>
                          <w:spacing w:before="129"/>
                          <w:ind w:left="0" w:right="22"/>
                          <w:jc w:val="right"/>
                          <w:rPr>
                            <w:sz w:val="17"/>
                          </w:rPr>
                        </w:pPr>
                        <w:r>
                          <w:rPr>
                            <w:color w:val="302C2D"/>
                            <w:spacing w:val="-5"/>
                            <w:w w:val="110"/>
                            <w:sz w:val="19"/>
                          </w:rPr>
                          <w:t>**</w:t>
                        </w:r>
                        <w:r>
                          <w:rPr>
                            <w:spacing w:val="-5"/>
                            <w:w w:val="110"/>
                            <w:sz w:val="17"/>
                          </w:rPr>
                          <w:t xml:space="preserve"> </w:t>
                        </w:r>
                      </w:p>
                    </w:tc>
                    <w:tc>
                      <w:tcPr>
                        <w:tcW w:w="2210" w:type="dxa"/>
                      </w:tcPr>
                      <w:p>
                        <w:pPr>
                          <w:pStyle w:val="12"/>
                          <w:spacing w:before="129"/>
                          <w:ind w:right="129"/>
                          <w:jc w:val="center"/>
                          <w:rPr>
                            <w:sz w:val="17"/>
                          </w:rPr>
                        </w:pPr>
                        <w:r>
                          <w:rPr>
                            <w:color w:val="302C2D"/>
                            <w:spacing w:val="-2"/>
                            <w:w w:val="110"/>
                            <w:sz w:val="19"/>
                          </w:rPr>
                          <w:t>adopt</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09" w:hRule="atLeast"/>
                    </w:trPr>
                    <w:tc>
                      <w:tcPr>
                        <w:tcW w:w="397" w:type="dxa"/>
                      </w:tcPr>
                      <w:p>
                        <w:pPr>
                          <w:pStyle w:val="12"/>
                          <w:spacing w:before="129"/>
                          <w:ind w:left="0" w:right="22"/>
                          <w:jc w:val="right"/>
                          <w:rPr>
                            <w:sz w:val="17"/>
                          </w:rPr>
                        </w:pPr>
                        <w:r>
                          <w:rPr>
                            <w:color w:val="302C2D"/>
                            <w:spacing w:val="-5"/>
                            <w:w w:val="110"/>
                            <w:sz w:val="19"/>
                          </w:rPr>
                          <w:t>**</w:t>
                        </w:r>
                        <w:r>
                          <w:rPr>
                            <w:spacing w:val="-5"/>
                            <w:w w:val="110"/>
                            <w:sz w:val="17"/>
                          </w:rPr>
                          <w:t xml:space="preserve"> </w:t>
                        </w:r>
                      </w:p>
                    </w:tc>
                    <w:tc>
                      <w:tcPr>
                        <w:tcW w:w="2210" w:type="dxa"/>
                      </w:tcPr>
                      <w:p>
                        <w:pPr>
                          <w:pStyle w:val="12"/>
                          <w:spacing w:before="129"/>
                          <w:ind w:right="128"/>
                          <w:jc w:val="center"/>
                          <w:rPr>
                            <w:sz w:val="17"/>
                          </w:rPr>
                        </w:pPr>
                        <w:r>
                          <w:rPr>
                            <w:color w:val="302C2D"/>
                            <w:spacing w:val="-2"/>
                            <w:w w:val="110"/>
                            <w:sz w:val="19"/>
                          </w:rPr>
                          <w:t>adorable</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0" w:hRule="atLeast"/>
                    </w:trPr>
                    <w:tc>
                      <w:tcPr>
                        <w:tcW w:w="397" w:type="dxa"/>
                      </w:tcPr>
                      <w:p>
                        <w:pPr>
                          <w:pStyle w:val="12"/>
                          <w:spacing w:before="41"/>
                          <w:ind w:left="4"/>
                          <w:rPr>
                            <w:sz w:val="17"/>
                          </w:rPr>
                        </w:pPr>
                        <w:r>
                          <w:rPr>
                            <w:w w:val="141"/>
                            <w:sz w:val="17"/>
                          </w:rPr>
                          <w:t xml:space="preserve"> </w:t>
                        </w:r>
                      </w:p>
                    </w:tc>
                    <w:tc>
                      <w:tcPr>
                        <w:tcW w:w="2210" w:type="dxa"/>
                      </w:tcPr>
                      <w:p>
                        <w:pPr>
                          <w:pStyle w:val="12"/>
                          <w:spacing w:before="131"/>
                          <w:ind w:right="128"/>
                          <w:jc w:val="center"/>
                          <w:rPr>
                            <w:sz w:val="17"/>
                          </w:rPr>
                        </w:pPr>
                        <w:r>
                          <w:rPr>
                            <w:color w:val="302C2D"/>
                            <w:spacing w:val="-2"/>
                            <w:w w:val="110"/>
                            <w:sz w:val="19"/>
                          </w:rPr>
                          <w:t>adult</w:t>
                        </w:r>
                        <w:r>
                          <w:rPr>
                            <w:spacing w:val="-2"/>
                            <w:w w:val="110"/>
                            <w:sz w:val="17"/>
                          </w:rPr>
                          <w:t xml:space="preserve"> </w:t>
                        </w:r>
                      </w:p>
                    </w:tc>
                  </w:tr>
                </w:tbl>
                <w:p>
                  <w:pPr>
                    <w:pStyle w:val="6"/>
                  </w:pPr>
                </w:p>
              </w:txbxContent>
            </v:textbox>
            <w10:wrap type="none"/>
            <w10:anchorlock/>
          </v:shape>
        </w:pict>
      </w:r>
      <w:r>
        <w:rPr>
          <w:sz w:val="20"/>
        </w:rPr>
        <w:tab/>
      </w:r>
      <w:r>
        <w:rPr>
          <w:sz w:val="20"/>
        </w:rPr>
        <w:pict>
          <v:shape id="docshape4" o:spid="_x0000_s1028" o:spt="202" type="#_x0000_t202" style="height:624.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09" w:hRule="atLeast"/>
                    </w:trPr>
                    <w:tc>
                      <w:tcPr>
                        <w:tcW w:w="397" w:type="dxa"/>
                      </w:tcPr>
                      <w:p>
                        <w:pPr>
                          <w:pStyle w:val="12"/>
                          <w:spacing w:before="40"/>
                          <w:ind w:left="4"/>
                          <w:rPr>
                            <w:sz w:val="17"/>
                          </w:rPr>
                        </w:pPr>
                        <w:r>
                          <w:rPr>
                            <w:w w:val="141"/>
                            <w:sz w:val="17"/>
                          </w:rPr>
                          <w:t xml:space="preserve"> </w:t>
                        </w:r>
                      </w:p>
                    </w:tc>
                    <w:tc>
                      <w:tcPr>
                        <w:tcW w:w="2210" w:type="dxa"/>
                      </w:tcPr>
                      <w:p>
                        <w:pPr>
                          <w:pStyle w:val="12"/>
                          <w:spacing w:before="128"/>
                          <w:ind w:right="129"/>
                          <w:jc w:val="center"/>
                          <w:rPr>
                            <w:sz w:val="17"/>
                          </w:rPr>
                        </w:pPr>
                        <w:r>
                          <w:rPr>
                            <w:color w:val="302C2D"/>
                            <w:spacing w:val="-2"/>
                            <w:w w:val="110"/>
                            <w:sz w:val="19"/>
                          </w:rPr>
                          <w:t>advance</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09" w:hRule="atLeast"/>
                    </w:trPr>
                    <w:tc>
                      <w:tcPr>
                        <w:tcW w:w="397" w:type="dxa"/>
                      </w:tcPr>
                      <w:p>
                        <w:pPr>
                          <w:pStyle w:val="12"/>
                          <w:spacing w:before="40"/>
                          <w:ind w:left="4"/>
                          <w:rPr>
                            <w:sz w:val="17"/>
                          </w:rPr>
                        </w:pPr>
                        <w:r>
                          <w:rPr>
                            <w:w w:val="141"/>
                            <w:sz w:val="17"/>
                          </w:rPr>
                          <w:t xml:space="preserve"> </w:t>
                        </w:r>
                      </w:p>
                    </w:tc>
                    <w:tc>
                      <w:tcPr>
                        <w:tcW w:w="2210" w:type="dxa"/>
                      </w:tcPr>
                      <w:p>
                        <w:pPr>
                          <w:pStyle w:val="12"/>
                          <w:spacing w:before="128"/>
                          <w:ind w:right="129"/>
                          <w:jc w:val="center"/>
                          <w:rPr>
                            <w:sz w:val="17"/>
                          </w:rPr>
                        </w:pPr>
                        <w:r>
                          <w:rPr>
                            <w:color w:val="302C2D"/>
                            <w:spacing w:val="-2"/>
                            <w:w w:val="110"/>
                            <w:sz w:val="19"/>
                          </w:rPr>
                          <w:t>advantage</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0" w:hRule="atLeast"/>
                    </w:trPr>
                    <w:tc>
                      <w:tcPr>
                        <w:tcW w:w="397" w:type="dxa"/>
                      </w:tcPr>
                      <w:p>
                        <w:pPr>
                          <w:pStyle w:val="12"/>
                          <w:spacing w:before="41"/>
                          <w:ind w:left="4"/>
                          <w:rPr>
                            <w:sz w:val="17"/>
                          </w:rPr>
                        </w:pPr>
                        <w:r>
                          <w:rPr>
                            <w:w w:val="141"/>
                            <w:sz w:val="17"/>
                          </w:rPr>
                          <w:t xml:space="preserve"> </w:t>
                        </w:r>
                      </w:p>
                    </w:tc>
                    <w:tc>
                      <w:tcPr>
                        <w:tcW w:w="2210" w:type="dxa"/>
                      </w:tcPr>
                      <w:p>
                        <w:pPr>
                          <w:pStyle w:val="12"/>
                          <w:spacing w:before="129"/>
                          <w:ind w:right="128"/>
                          <w:jc w:val="center"/>
                          <w:rPr>
                            <w:sz w:val="17"/>
                          </w:rPr>
                        </w:pPr>
                        <w:r>
                          <w:rPr>
                            <w:color w:val="302C2D"/>
                            <w:spacing w:val="-2"/>
                            <w:w w:val="110"/>
                            <w:sz w:val="19"/>
                          </w:rPr>
                          <w:t>adventure</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09" w:hRule="atLeast"/>
                    </w:trPr>
                    <w:tc>
                      <w:tcPr>
                        <w:tcW w:w="397" w:type="dxa"/>
                      </w:tcPr>
                      <w:p>
                        <w:pPr>
                          <w:pStyle w:val="12"/>
                          <w:spacing w:before="128"/>
                          <w:ind w:left="146"/>
                          <w:rPr>
                            <w:sz w:val="17"/>
                          </w:rPr>
                        </w:pPr>
                        <w:r>
                          <w:rPr>
                            <w:color w:val="302C2D"/>
                            <w:spacing w:val="-10"/>
                            <w:w w:val="110"/>
                            <w:sz w:val="19"/>
                          </w:rPr>
                          <w:t>*</w:t>
                        </w:r>
                        <w:r>
                          <w:rPr>
                            <w:w w:val="110"/>
                            <w:sz w:val="17"/>
                          </w:rPr>
                          <w:t xml:space="preserve"> </w:t>
                        </w:r>
                      </w:p>
                    </w:tc>
                    <w:tc>
                      <w:tcPr>
                        <w:tcW w:w="2210" w:type="dxa"/>
                      </w:tcPr>
                      <w:p>
                        <w:pPr>
                          <w:pStyle w:val="12"/>
                          <w:spacing w:before="128"/>
                          <w:ind w:right="128"/>
                          <w:jc w:val="center"/>
                          <w:rPr>
                            <w:sz w:val="17"/>
                          </w:rPr>
                        </w:pPr>
                        <w:r>
                          <w:rPr>
                            <w:color w:val="302C2D"/>
                            <w:spacing w:val="-2"/>
                            <w:w w:val="110"/>
                            <w:sz w:val="19"/>
                          </w:rPr>
                          <w:t>advertise</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09" w:hRule="atLeast"/>
                    </w:trPr>
                    <w:tc>
                      <w:tcPr>
                        <w:tcW w:w="397" w:type="dxa"/>
                      </w:tcPr>
                      <w:p>
                        <w:pPr>
                          <w:pStyle w:val="12"/>
                          <w:spacing w:before="40"/>
                          <w:ind w:left="4"/>
                          <w:rPr>
                            <w:sz w:val="17"/>
                          </w:rPr>
                        </w:pPr>
                        <w:r>
                          <w:rPr>
                            <w:w w:val="141"/>
                            <w:sz w:val="17"/>
                          </w:rPr>
                          <w:t xml:space="preserve"> </w:t>
                        </w:r>
                      </w:p>
                    </w:tc>
                    <w:tc>
                      <w:tcPr>
                        <w:tcW w:w="2210" w:type="dxa"/>
                      </w:tcPr>
                      <w:p>
                        <w:pPr>
                          <w:pStyle w:val="12"/>
                          <w:spacing w:before="128"/>
                          <w:ind w:right="128"/>
                          <w:jc w:val="center"/>
                          <w:rPr>
                            <w:sz w:val="17"/>
                          </w:rPr>
                        </w:pPr>
                        <w:r>
                          <w:rPr>
                            <w:color w:val="302C2D"/>
                            <w:spacing w:val="-2"/>
                            <w:w w:val="110"/>
                            <w:sz w:val="19"/>
                          </w:rPr>
                          <w:t>advertisement/ad</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0" w:hRule="atLeast"/>
                    </w:trPr>
                    <w:tc>
                      <w:tcPr>
                        <w:tcW w:w="397" w:type="dxa"/>
                      </w:tcPr>
                      <w:p>
                        <w:pPr>
                          <w:pStyle w:val="12"/>
                          <w:spacing w:before="41"/>
                          <w:ind w:left="4"/>
                          <w:rPr>
                            <w:sz w:val="17"/>
                          </w:rPr>
                        </w:pPr>
                        <w:r>
                          <w:rPr>
                            <w:w w:val="141"/>
                            <w:sz w:val="17"/>
                          </w:rPr>
                          <w:t xml:space="preserve"> </w:t>
                        </w:r>
                      </w:p>
                    </w:tc>
                    <w:tc>
                      <w:tcPr>
                        <w:tcW w:w="2210" w:type="dxa"/>
                      </w:tcPr>
                      <w:p>
                        <w:pPr>
                          <w:pStyle w:val="12"/>
                          <w:spacing w:before="129"/>
                          <w:ind w:right="129"/>
                          <w:jc w:val="center"/>
                          <w:rPr>
                            <w:sz w:val="17"/>
                          </w:rPr>
                        </w:pPr>
                        <w:r>
                          <w:rPr>
                            <w:color w:val="302C2D"/>
                            <w:spacing w:val="-2"/>
                            <w:w w:val="110"/>
                            <w:sz w:val="19"/>
                          </w:rPr>
                          <w:t>advice</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09" w:hRule="atLeast"/>
                    </w:trPr>
                    <w:tc>
                      <w:tcPr>
                        <w:tcW w:w="397" w:type="dxa"/>
                      </w:tcPr>
                      <w:p>
                        <w:pPr>
                          <w:pStyle w:val="12"/>
                          <w:spacing w:before="40"/>
                          <w:ind w:left="4"/>
                          <w:rPr>
                            <w:sz w:val="17"/>
                          </w:rPr>
                        </w:pPr>
                        <w:r>
                          <w:rPr>
                            <w:w w:val="141"/>
                            <w:sz w:val="17"/>
                          </w:rPr>
                          <w:t xml:space="preserve"> </w:t>
                        </w:r>
                      </w:p>
                    </w:tc>
                    <w:tc>
                      <w:tcPr>
                        <w:tcW w:w="2210" w:type="dxa"/>
                      </w:tcPr>
                      <w:p>
                        <w:pPr>
                          <w:pStyle w:val="12"/>
                          <w:spacing w:before="128"/>
                          <w:ind w:right="129"/>
                          <w:jc w:val="center"/>
                          <w:rPr>
                            <w:sz w:val="17"/>
                          </w:rPr>
                        </w:pPr>
                        <w:r>
                          <w:rPr>
                            <w:color w:val="302C2D"/>
                            <w:spacing w:val="-2"/>
                            <w:w w:val="110"/>
                            <w:sz w:val="19"/>
                          </w:rPr>
                          <w:t>advise</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09" w:hRule="atLeast"/>
                    </w:trPr>
                    <w:tc>
                      <w:tcPr>
                        <w:tcW w:w="397" w:type="dxa"/>
                      </w:tcPr>
                      <w:p>
                        <w:pPr>
                          <w:pStyle w:val="12"/>
                          <w:spacing w:before="128"/>
                          <w:ind w:left="146"/>
                          <w:rPr>
                            <w:sz w:val="17"/>
                          </w:rPr>
                        </w:pPr>
                        <w:r>
                          <w:rPr>
                            <w:color w:val="302C2D"/>
                            <w:spacing w:val="-10"/>
                            <w:w w:val="110"/>
                            <w:sz w:val="19"/>
                          </w:rPr>
                          <w:t>*</w:t>
                        </w:r>
                        <w:r>
                          <w:rPr>
                            <w:w w:val="110"/>
                            <w:sz w:val="17"/>
                          </w:rPr>
                          <w:t xml:space="preserve"> </w:t>
                        </w:r>
                      </w:p>
                    </w:tc>
                    <w:tc>
                      <w:tcPr>
                        <w:tcW w:w="2210" w:type="dxa"/>
                      </w:tcPr>
                      <w:p>
                        <w:pPr>
                          <w:pStyle w:val="12"/>
                          <w:spacing w:before="128"/>
                          <w:ind w:right="128"/>
                          <w:jc w:val="center"/>
                          <w:rPr>
                            <w:sz w:val="17"/>
                          </w:rPr>
                        </w:pPr>
                        <w:r>
                          <w:rPr>
                            <w:color w:val="302C2D"/>
                            <w:spacing w:val="-2"/>
                            <w:w w:val="110"/>
                            <w:sz w:val="19"/>
                          </w:rPr>
                          <w:t>advocate</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0" w:hRule="atLeast"/>
                    </w:trPr>
                    <w:tc>
                      <w:tcPr>
                        <w:tcW w:w="397" w:type="dxa"/>
                      </w:tcPr>
                      <w:p>
                        <w:pPr>
                          <w:pStyle w:val="12"/>
                          <w:spacing w:before="41"/>
                          <w:ind w:left="4"/>
                          <w:rPr>
                            <w:sz w:val="17"/>
                          </w:rPr>
                        </w:pPr>
                        <w:r>
                          <w:rPr>
                            <w:w w:val="141"/>
                            <w:sz w:val="17"/>
                          </w:rPr>
                          <w:t xml:space="preserve"> </w:t>
                        </w:r>
                      </w:p>
                    </w:tc>
                    <w:tc>
                      <w:tcPr>
                        <w:tcW w:w="2210" w:type="dxa"/>
                      </w:tcPr>
                      <w:p>
                        <w:pPr>
                          <w:pStyle w:val="12"/>
                          <w:spacing w:before="129"/>
                          <w:ind w:right="128"/>
                          <w:jc w:val="center"/>
                          <w:rPr>
                            <w:sz w:val="17"/>
                          </w:rPr>
                        </w:pPr>
                        <w:r>
                          <w:rPr>
                            <w:color w:val="302C2D"/>
                            <w:spacing w:val="-2"/>
                            <w:w w:val="110"/>
                            <w:sz w:val="19"/>
                          </w:rPr>
                          <w:t>affair</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09" w:hRule="atLeast"/>
                    </w:trPr>
                    <w:tc>
                      <w:tcPr>
                        <w:tcW w:w="397" w:type="dxa"/>
                      </w:tcPr>
                      <w:p>
                        <w:pPr>
                          <w:pStyle w:val="12"/>
                          <w:spacing w:before="128"/>
                          <w:ind w:left="146"/>
                          <w:rPr>
                            <w:sz w:val="17"/>
                          </w:rPr>
                        </w:pPr>
                        <w:r>
                          <w:rPr>
                            <w:color w:val="302C2D"/>
                            <w:spacing w:val="-10"/>
                            <w:w w:val="110"/>
                            <w:sz w:val="19"/>
                          </w:rPr>
                          <w:t>*</w:t>
                        </w:r>
                        <w:r>
                          <w:rPr>
                            <w:w w:val="110"/>
                            <w:sz w:val="17"/>
                          </w:rPr>
                          <w:t xml:space="preserve"> </w:t>
                        </w:r>
                      </w:p>
                    </w:tc>
                    <w:tc>
                      <w:tcPr>
                        <w:tcW w:w="2210" w:type="dxa"/>
                      </w:tcPr>
                      <w:p>
                        <w:pPr>
                          <w:pStyle w:val="12"/>
                          <w:spacing w:before="128"/>
                          <w:ind w:right="129"/>
                          <w:jc w:val="center"/>
                          <w:rPr>
                            <w:sz w:val="17"/>
                          </w:rPr>
                        </w:pPr>
                        <w:r>
                          <w:rPr>
                            <w:color w:val="302C2D"/>
                            <w:spacing w:val="-2"/>
                            <w:w w:val="110"/>
                            <w:sz w:val="19"/>
                          </w:rPr>
                          <w:t>affect</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09" w:hRule="atLeast"/>
                    </w:trPr>
                    <w:tc>
                      <w:tcPr>
                        <w:tcW w:w="397" w:type="dxa"/>
                      </w:tcPr>
                      <w:p>
                        <w:pPr>
                          <w:pStyle w:val="12"/>
                          <w:spacing w:before="40"/>
                          <w:ind w:left="4"/>
                          <w:rPr>
                            <w:sz w:val="17"/>
                          </w:rPr>
                        </w:pPr>
                        <w:r>
                          <w:rPr>
                            <w:w w:val="141"/>
                            <w:sz w:val="17"/>
                          </w:rPr>
                          <w:t xml:space="preserve"> </w:t>
                        </w:r>
                      </w:p>
                    </w:tc>
                    <w:tc>
                      <w:tcPr>
                        <w:tcW w:w="2210" w:type="dxa"/>
                      </w:tcPr>
                      <w:p>
                        <w:pPr>
                          <w:pStyle w:val="12"/>
                          <w:spacing w:before="128"/>
                          <w:ind w:right="128"/>
                          <w:jc w:val="center"/>
                          <w:rPr>
                            <w:sz w:val="17"/>
                          </w:rPr>
                        </w:pPr>
                        <w:r>
                          <w:rPr>
                            <w:color w:val="302C2D"/>
                            <w:spacing w:val="-2"/>
                            <w:w w:val="110"/>
                            <w:sz w:val="19"/>
                          </w:rPr>
                          <w:t>afford</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0" w:hRule="atLeast"/>
                    </w:trPr>
                    <w:tc>
                      <w:tcPr>
                        <w:tcW w:w="397" w:type="dxa"/>
                      </w:tcPr>
                      <w:p>
                        <w:pPr>
                          <w:pStyle w:val="12"/>
                          <w:spacing w:before="41"/>
                          <w:ind w:left="4"/>
                          <w:rPr>
                            <w:sz w:val="17"/>
                          </w:rPr>
                        </w:pPr>
                        <w:r>
                          <w:rPr>
                            <w:w w:val="141"/>
                            <w:sz w:val="17"/>
                          </w:rPr>
                          <w:t xml:space="preserve"> </w:t>
                        </w:r>
                      </w:p>
                    </w:tc>
                    <w:tc>
                      <w:tcPr>
                        <w:tcW w:w="2210" w:type="dxa"/>
                      </w:tcPr>
                      <w:p>
                        <w:pPr>
                          <w:pStyle w:val="12"/>
                          <w:spacing w:before="129"/>
                          <w:ind w:right="128"/>
                          <w:jc w:val="center"/>
                          <w:rPr>
                            <w:sz w:val="17"/>
                          </w:rPr>
                        </w:pPr>
                        <w:r>
                          <w:rPr>
                            <w:color w:val="302C2D"/>
                            <w:spacing w:val="-2"/>
                            <w:w w:val="110"/>
                            <w:sz w:val="19"/>
                          </w:rPr>
                          <w:t>afraid</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09" w:hRule="atLeast"/>
                    </w:trPr>
                    <w:tc>
                      <w:tcPr>
                        <w:tcW w:w="397" w:type="dxa"/>
                      </w:tcPr>
                      <w:p>
                        <w:pPr>
                          <w:pStyle w:val="12"/>
                          <w:spacing w:before="40"/>
                          <w:ind w:left="4"/>
                          <w:rPr>
                            <w:sz w:val="17"/>
                          </w:rPr>
                        </w:pPr>
                        <w:r>
                          <w:rPr>
                            <w:w w:val="141"/>
                            <w:sz w:val="17"/>
                          </w:rPr>
                          <w:t xml:space="preserve"> </w:t>
                        </w:r>
                      </w:p>
                    </w:tc>
                    <w:tc>
                      <w:tcPr>
                        <w:tcW w:w="2210" w:type="dxa"/>
                      </w:tcPr>
                      <w:p>
                        <w:pPr>
                          <w:pStyle w:val="12"/>
                          <w:spacing w:before="128"/>
                          <w:ind w:right="129"/>
                          <w:jc w:val="center"/>
                          <w:rPr>
                            <w:sz w:val="17"/>
                          </w:rPr>
                        </w:pPr>
                        <w:r>
                          <w:rPr>
                            <w:color w:val="302C2D"/>
                            <w:spacing w:val="-2"/>
                            <w:w w:val="110"/>
                            <w:sz w:val="19"/>
                          </w:rPr>
                          <w:t>after</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09" w:hRule="atLeast"/>
                    </w:trPr>
                    <w:tc>
                      <w:tcPr>
                        <w:tcW w:w="397" w:type="dxa"/>
                      </w:tcPr>
                      <w:p>
                        <w:pPr>
                          <w:pStyle w:val="12"/>
                          <w:spacing w:before="40"/>
                          <w:ind w:left="4"/>
                          <w:rPr>
                            <w:sz w:val="17"/>
                          </w:rPr>
                        </w:pPr>
                        <w:r>
                          <w:rPr>
                            <w:w w:val="141"/>
                            <w:sz w:val="17"/>
                          </w:rPr>
                          <w:t xml:space="preserve"> </w:t>
                        </w:r>
                      </w:p>
                    </w:tc>
                    <w:tc>
                      <w:tcPr>
                        <w:tcW w:w="2210" w:type="dxa"/>
                      </w:tcPr>
                      <w:p>
                        <w:pPr>
                          <w:pStyle w:val="12"/>
                          <w:spacing w:before="128"/>
                          <w:ind w:right="128"/>
                          <w:jc w:val="center"/>
                          <w:rPr>
                            <w:sz w:val="17"/>
                          </w:rPr>
                        </w:pPr>
                        <w:r>
                          <w:rPr>
                            <w:color w:val="302C2D"/>
                            <w:spacing w:val="-2"/>
                            <w:w w:val="110"/>
                            <w:sz w:val="19"/>
                          </w:rPr>
                          <w:t>afternoon</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0" w:hRule="atLeast"/>
                    </w:trPr>
                    <w:tc>
                      <w:tcPr>
                        <w:tcW w:w="397" w:type="dxa"/>
                      </w:tcPr>
                      <w:p>
                        <w:pPr>
                          <w:pStyle w:val="12"/>
                          <w:spacing w:before="129"/>
                          <w:ind w:left="0" w:right="22"/>
                          <w:jc w:val="right"/>
                          <w:rPr>
                            <w:sz w:val="17"/>
                          </w:rPr>
                        </w:pPr>
                        <w:r>
                          <w:rPr>
                            <w:color w:val="302C2D"/>
                            <w:spacing w:val="-5"/>
                            <w:w w:val="110"/>
                            <w:sz w:val="19"/>
                          </w:rPr>
                          <w:t>**</w:t>
                        </w:r>
                        <w:r>
                          <w:rPr>
                            <w:spacing w:val="-5"/>
                            <w:w w:val="110"/>
                            <w:sz w:val="17"/>
                          </w:rPr>
                          <w:t xml:space="preserve"> </w:t>
                        </w:r>
                      </w:p>
                    </w:tc>
                    <w:tc>
                      <w:tcPr>
                        <w:tcW w:w="2210" w:type="dxa"/>
                      </w:tcPr>
                      <w:p>
                        <w:pPr>
                          <w:pStyle w:val="12"/>
                          <w:spacing w:before="129"/>
                          <w:ind w:right="128"/>
                          <w:jc w:val="center"/>
                          <w:rPr>
                            <w:sz w:val="17"/>
                          </w:rPr>
                        </w:pPr>
                        <w:r>
                          <w:rPr>
                            <w:color w:val="302C2D"/>
                            <w:spacing w:val="-2"/>
                            <w:w w:val="110"/>
                            <w:sz w:val="19"/>
                          </w:rPr>
                          <w:t>afterwards</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09" w:hRule="atLeast"/>
                    </w:trPr>
                    <w:tc>
                      <w:tcPr>
                        <w:tcW w:w="397" w:type="dxa"/>
                      </w:tcPr>
                      <w:p>
                        <w:pPr>
                          <w:pStyle w:val="12"/>
                          <w:spacing w:before="40"/>
                          <w:ind w:left="4"/>
                          <w:rPr>
                            <w:sz w:val="17"/>
                          </w:rPr>
                        </w:pPr>
                        <w:r>
                          <w:rPr>
                            <w:w w:val="141"/>
                            <w:sz w:val="17"/>
                          </w:rPr>
                          <w:t xml:space="preserve"> </w:t>
                        </w:r>
                      </w:p>
                    </w:tc>
                    <w:tc>
                      <w:tcPr>
                        <w:tcW w:w="2210" w:type="dxa"/>
                      </w:tcPr>
                      <w:p>
                        <w:pPr>
                          <w:pStyle w:val="12"/>
                          <w:spacing w:before="128"/>
                          <w:ind w:right="129"/>
                          <w:jc w:val="center"/>
                          <w:rPr>
                            <w:sz w:val="17"/>
                          </w:rPr>
                        </w:pPr>
                        <w:r>
                          <w:rPr>
                            <w:color w:val="302C2D"/>
                            <w:spacing w:val="-2"/>
                            <w:w w:val="110"/>
                            <w:sz w:val="19"/>
                          </w:rPr>
                          <w:t>again</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09" w:hRule="atLeast"/>
                    </w:trPr>
                    <w:tc>
                      <w:tcPr>
                        <w:tcW w:w="397" w:type="dxa"/>
                      </w:tcPr>
                      <w:p>
                        <w:pPr>
                          <w:pStyle w:val="12"/>
                          <w:spacing w:before="40"/>
                          <w:ind w:left="4"/>
                          <w:rPr>
                            <w:sz w:val="17"/>
                          </w:rPr>
                        </w:pPr>
                        <w:r>
                          <w:rPr>
                            <w:w w:val="141"/>
                            <w:sz w:val="17"/>
                          </w:rPr>
                          <w:t xml:space="preserve"> </w:t>
                        </w:r>
                      </w:p>
                    </w:tc>
                    <w:tc>
                      <w:tcPr>
                        <w:tcW w:w="2210" w:type="dxa"/>
                      </w:tcPr>
                      <w:p>
                        <w:pPr>
                          <w:pStyle w:val="12"/>
                          <w:spacing w:before="128"/>
                          <w:ind w:right="128"/>
                          <w:jc w:val="center"/>
                          <w:rPr>
                            <w:sz w:val="17"/>
                          </w:rPr>
                        </w:pPr>
                        <w:r>
                          <w:rPr>
                            <w:color w:val="302C2D"/>
                            <w:spacing w:val="-2"/>
                            <w:w w:val="110"/>
                            <w:sz w:val="19"/>
                          </w:rPr>
                          <w:t>against</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0" w:hRule="atLeast"/>
                    </w:trPr>
                    <w:tc>
                      <w:tcPr>
                        <w:tcW w:w="397" w:type="dxa"/>
                      </w:tcPr>
                      <w:p>
                        <w:pPr>
                          <w:pStyle w:val="12"/>
                          <w:spacing w:before="41"/>
                          <w:ind w:left="4"/>
                          <w:rPr>
                            <w:sz w:val="17"/>
                          </w:rPr>
                        </w:pPr>
                        <w:r>
                          <w:rPr>
                            <w:w w:val="141"/>
                            <w:sz w:val="17"/>
                          </w:rPr>
                          <w:t xml:space="preserve"> </w:t>
                        </w:r>
                      </w:p>
                    </w:tc>
                    <w:tc>
                      <w:tcPr>
                        <w:tcW w:w="2210" w:type="dxa"/>
                      </w:tcPr>
                      <w:p>
                        <w:pPr>
                          <w:pStyle w:val="12"/>
                          <w:spacing w:before="129"/>
                          <w:ind w:right="129"/>
                          <w:jc w:val="center"/>
                          <w:rPr>
                            <w:sz w:val="17"/>
                          </w:rPr>
                        </w:pPr>
                        <w:r>
                          <w:rPr>
                            <w:color w:val="302C2D"/>
                            <w:spacing w:val="-5"/>
                            <w:w w:val="110"/>
                            <w:sz w:val="19"/>
                          </w:rPr>
                          <w:t>age</w:t>
                        </w:r>
                        <w:r>
                          <w:rPr>
                            <w:spacing w:val="-5"/>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09" w:hRule="atLeast"/>
                    </w:trPr>
                    <w:tc>
                      <w:tcPr>
                        <w:tcW w:w="397" w:type="dxa"/>
                      </w:tcPr>
                      <w:p>
                        <w:pPr>
                          <w:pStyle w:val="12"/>
                          <w:spacing w:before="128"/>
                          <w:ind w:left="0" w:right="22"/>
                          <w:jc w:val="right"/>
                          <w:rPr>
                            <w:sz w:val="17"/>
                          </w:rPr>
                        </w:pPr>
                        <w:r>
                          <w:rPr>
                            <w:color w:val="302C2D"/>
                            <w:spacing w:val="-5"/>
                            <w:w w:val="110"/>
                            <w:sz w:val="19"/>
                          </w:rPr>
                          <w:t>**</w:t>
                        </w:r>
                        <w:r>
                          <w:rPr>
                            <w:spacing w:val="-5"/>
                            <w:w w:val="110"/>
                            <w:sz w:val="17"/>
                          </w:rPr>
                          <w:t xml:space="preserve"> </w:t>
                        </w:r>
                      </w:p>
                    </w:tc>
                    <w:tc>
                      <w:tcPr>
                        <w:tcW w:w="2210" w:type="dxa"/>
                      </w:tcPr>
                      <w:p>
                        <w:pPr>
                          <w:pStyle w:val="12"/>
                          <w:spacing w:before="128"/>
                          <w:ind w:right="128"/>
                          <w:jc w:val="center"/>
                          <w:rPr>
                            <w:sz w:val="17"/>
                          </w:rPr>
                        </w:pPr>
                        <w:r>
                          <w:rPr>
                            <w:color w:val="302C2D"/>
                            <w:spacing w:val="-2"/>
                            <w:w w:val="110"/>
                            <w:sz w:val="19"/>
                          </w:rPr>
                          <w:t>agenda</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09" w:hRule="atLeast"/>
                    </w:trPr>
                    <w:tc>
                      <w:tcPr>
                        <w:tcW w:w="397" w:type="dxa"/>
                      </w:tcPr>
                      <w:p>
                        <w:pPr>
                          <w:pStyle w:val="12"/>
                          <w:spacing w:before="40"/>
                          <w:ind w:left="4"/>
                          <w:rPr>
                            <w:sz w:val="17"/>
                          </w:rPr>
                        </w:pPr>
                        <w:r>
                          <w:rPr>
                            <w:w w:val="141"/>
                            <w:sz w:val="17"/>
                          </w:rPr>
                          <w:t xml:space="preserve"> </w:t>
                        </w:r>
                      </w:p>
                    </w:tc>
                    <w:tc>
                      <w:tcPr>
                        <w:tcW w:w="2210" w:type="dxa"/>
                      </w:tcPr>
                      <w:p>
                        <w:pPr>
                          <w:pStyle w:val="12"/>
                          <w:spacing w:before="128"/>
                          <w:ind w:right="129"/>
                          <w:jc w:val="center"/>
                          <w:rPr>
                            <w:sz w:val="17"/>
                          </w:rPr>
                        </w:pPr>
                        <w:r>
                          <w:rPr>
                            <w:color w:val="302C2D"/>
                            <w:spacing w:val="-2"/>
                            <w:w w:val="110"/>
                            <w:sz w:val="19"/>
                          </w:rPr>
                          <w:t>agent</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0" w:hRule="atLeast"/>
                    </w:trPr>
                    <w:tc>
                      <w:tcPr>
                        <w:tcW w:w="397" w:type="dxa"/>
                      </w:tcPr>
                      <w:p>
                        <w:pPr>
                          <w:pStyle w:val="12"/>
                          <w:spacing w:before="41"/>
                          <w:ind w:left="4"/>
                          <w:rPr>
                            <w:sz w:val="17"/>
                          </w:rPr>
                        </w:pPr>
                        <w:r>
                          <w:rPr>
                            <w:w w:val="141"/>
                            <w:sz w:val="17"/>
                          </w:rPr>
                          <w:t xml:space="preserve"> </w:t>
                        </w:r>
                      </w:p>
                    </w:tc>
                    <w:tc>
                      <w:tcPr>
                        <w:tcW w:w="2210" w:type="dxa"/>
                      </w:tcPr>
                      <w:p>
                        <w:pPr>
                          <w:pStyle w:val="12"/>
                          <w:spacing w:before="131"/>
                          <w:ind w:right="129"/>
                          <w:jc w:val="center"/>
                          <w:rPr>
                            <w:sz w:val="17"/>
                          </w:rPr>
                        </w:pPr>
                        <w:r>
                          <w:rPr>
                            <w:color w:val="302C2D"/>
                            <w:spacing w:val="-5"/>
                            <w:w w:val="110"/>
                            <w:sz w:val="19"/>
                          </w:rPr>
                          <w:t>ago</w:t>
                        </w:r>
                        <w:r>
                          <w:rPr>
                            <w:spacing w:val="-5"/>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09" w:hRule="atLeast"/>
                    </w:trPr>
                    <w:tc>
                      <w:tcPr>
                        <w:tcW w:w="397" w:type="dxa"/>
                      </w:tcPr>
                      <w:p>
                        <w:pPr>
                          <w:pStyle w:val="12"/>
                          <w:spacing w:before="40"/>
                          <w:ind w:left="4"/>
                          <w:rPr>
                            <w:sz w:val="17"/>
                          </w:rPr>
                        </w:pPr>
                        <w:r>
                          <w:rPr>
                            <w:w w:val="141"/>
                            <w:sz w:val="17"/>
                          </w:rPr>
                          <w:t xml:space="preserve"> </w:t>
                        </w:r>
                      </w:p>
                    </w:tc>
                    <w:tc>
                      <w:tcPr>
                        <w:tcW w:w="2210" w:type="dxa"/>
                      </w:tcPr>
                      <w:p>
                        <w:pPr>
                          <w:pStyle w:val="12"/>
                          <w:spacing w:before="129"/>
                          <w:ind w:right="129"/>
                          <w:jc w:val="center"/>
                          <w:rPr>
                            <w:sz w:val="17"/>
                          </w:rPr>
                        </w:pPr>
                        <w:r>
                          <w:rPr>
                            <w:color w:val="302C2D"/>
                            <w:spacing w:val="-2"/>
                            <w:w w:val="110"/>
                            <w:sz w:val="19"/>
                          </w:rPr>
                          <w:t>agree</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09" w:hRule="atLeast"/>
                    </w:trPr>
                    <w:tc>
                      <w:tcPr>
                        <w:tcW w:w="397" w:type="dxa"/>
                      </w:tcPr>
                      <w:p>
                        <w:pPr>
                          <w:pStyle w:val="12"/>
                          <w:spacing w:before="40"/>
                          <w:ind w:left="4"/>
                          <w:rPr>
                            <w:sz w:val="17"/>
                          </w:rPr>
                        </w:pPr>
                        <w:r>
                          <w:rPr>
                            <w:w w:val="141"/>
                            <w:sz w:val="17"/>
                          </w:rPr>
                          <w:t xml:space="preserve"> </w:t>
                        </w:r>
                      </w:p>
                    </w:tc>
                    <w:tc>
                      <w:tcPr>
                        <w:tcW w:w="2210" w:type="dxa"/>
                      </w:tcPr>
                      <w:p>
                        <w:pPr>
                          <w:pStyle w:val="12"/>
                          <w:spacing w:before="129"/>
                          <w:ind w:right="128"/>
                          <w:jc w:val="center"/>
                          <w:rPr>
                            <w:sz w:val="17"/>
                          </w:rPr>
                        </w:pPr>
                        <w:r>
                          <w:rPr>
                            <w:color w:val="302C2D"/>
                            <w:spacing w:val="-2"/>
                            <w:w w:val="110"/>
                            <w:sz w:val="19"/>
                          </w:rPr>
                          <w:t>agriculture</w:t>
                        </w:r>
                        <w:r>
                          <w:rPr>
                            <w:spacing w:val="-2"/>
                            <w:w w:val="110"/>
                            <w:sz w:val="17"/>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0" w:hRule="atLeast"/>
                    </w:trPr>
                    <w:tc>
                      <w:tcPr>
                        <w:tcW w:w="397" w:type="dxa"/>
                      </w:tcPr>
                      <w:p>
                        <w:pPr>
                          <w:pStyle w:val="12"/>
                          <w:spacing w:before="41"/>
                          <w:ind w:left="4"/>
                          <w:rPr>
                            <w:sz w:val="17"/>
                          </w:rPr>
                        </w:pPr>
                        <w:r>
                          <w:rPr>
                            <w:w w:val="141"/>
                            <w:sz w:val="17"/>
                          </w:rPr>
                          <w:t xml:space="preserve"> </w:t>
                        </w:r>
                      </w:p>
                    </w:tc>
                    <w:tc>
                      <w:tcPr>
                        <w:tcW w:w="2210" w:type="dxa"/>
                      </w:tcPr>
                      <w:p>
                        <w:pPr>
                          <w:pStyle w:val="12"/>
                          <w:spacing w:before="131"/>
                          <w:ind w:right="128"/>
                          <w:jc w:val="center"/>
                          <w:rPr>
                            <w:sz w:val="17"/>
                          </w:rPr>
                        </w:pPr>
                        <w:r>
                          <w:rPr>
                            <w:color w:val="302C2D"/>
                            <w:spacing w:val="-2"/>
                            <w:w w:val="110"/>
                            <w:sz w:val="19"/>
                          </w:rPr>
                          <w:t>ahead</w:t>
                        </w:r>
                        <w:r>
                          <w:rPr>
                            <w:spacing w:val="-2"/>
                            <w:w w:val="110"/>
                            <w:sz w:val="17"/>
                          </w:rPr>
                          <w:t xml:space="preserve"> </w:t>
                        </w:r>
                      </w:p>
                    </w:tc>
                  </w:tr>
                </w:tbl>
                <w:p>
                  <w:pPr>
                    <w:pStyle w:val="6"/>
                  </w:pPr>
                </w:p>
              </w:txbxContent>
            </v:textbox>
            <w10:wrap type="none"/>
            <w10:anchorlock/>
          </v:shape>
        </w:pict>
      </w:r>
    </w:p>
    <w:p>
      <w:pPr>
        <w:spacing w:before="9" w:line="240" w:lineRule="auto"/>
        <w:rPr>
          <w:sz w:val="22"/>
        </w:rPr>
      </w:pPr>
    </w:p>
    <w:p>
      <w:pPr>
        <w:spacing w:before="0"/>
        <w:ind w:left="4303" w:right="4367" w:firstLine="0"/>
        <w:jc w:val="center"/>
        <w:rPr>
          <w:sz w:val="19"/>
        </w:rPr>
      </w:pPr>
      <w:r>
        <w:rPr>
          <w:color w:val="302C2D"/>
          <w:spacing w:val="-5"/>
          <w:w w:val="110"/>
          <w:sz w:val="19"/>
        </w:rPr>
        <w:t>21</w:t>
      </w:r>
      <w:r>
        <w:rPr>
          <w:spacing w:val="-5"/>
          <w:w w:val="110"/>
          <w:sz w:val="19"/>
        </w:rPr>
        <w:t xml:space="preserve"> </w:t>
      </w:r>
    </w:p>
    <w:p>
      <w:pPr>
        <w:spacing w:before="0" w:line="54" w:lineRule="exact"/>
        <w:ind w:left="120" w:right="0" w:firstLine="0"/>
        <w:jc w:val="left"/>
        <w:rPr>
          <w:sz w:val="19"/>
        </w:rPr>
      </w:pPr>
      <w:r>
        <w:rPr>
          <w:w w:val="101"/>
          <w:sz w:val="19"/>
        </w:rPr>
        <w:t xml:space="preserve"> </w:t>
      </w:r>
    </w:p>
    <w:p>
      <w:pPr>
        <w:spacing w:after="0" w:line="54" w:lineRule="exact"/>
        <w:jc w:val="left"/>
        <w:rPr>
          <w:sz w:val="19"/>
        </w:rPr>
        <w:sectPr>
          <w:headerReference r:id="rId10" w:type="default"/>
          <w:pgSz w:w="11910" w:h="16840"/>
          <w:pgMar w:top="1380" w:right="1440" w:bottom="280" w:left="1560" w:header="0" w:footer="0" w:gutter="0"/>
        </w:sectPr>
      </w:pPr>
    </w:p>
    <w:p>
      <w:pPr>
        <w:tabs>
          <w:tab w:val="left" w:pos="3069"/>
          <w:tab w:val="left" w:pos="5918"/>
        </w:tabs>
        <w:spacing w:line="240" w:lineRule="auto"/>
        <w:ind w:left="220" w:right="0" w:firstLine="0"/>
        <w:jc w:val="left"/>
        <w:rPr>
          <w:sz w:val="20"/>
        </w:rPr>
      </w:pPr>
      <w:r>
        <w:rPr>
          <w:position w:val="1"/>
          <w:sz w:val="20"/>
        </w:rPr>
        <w:pict>
          <v:shape id="docshape6" o:spid="_x0000_s1029" o:spt="202" type="#_x0000_t202" style="height:688.9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1041" w:hRule="atLeast"/>
                    </w:trPr>
                    <w:tc>
                      <w:tcPr>
                        <w:tcW w:w="397" w:type="dxa"/>
                      </w:tcPr>
                      <w:p>
                        <w:pPr>
                          <w:pStyle w:val="12"/>
                          <w:spacing w:line="228" w:lineRule="exact"/>
                          <w:ind w:left="4"/>
                          <w:rPr>
                            <w:sz w:val="20"/>
                          </w:rPr>
                        </w:pPr>
                        <w:r>
                          <w:rPr>
                            <w:w w:val="100"/>
                            <w:sz w:val="20"/>
                          </w:rPr>
                          <w:t xml:space="preserve"> </w:t>
                        </w: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146"/>
                          <w:rPr>
                            <w:sz w:val="24"/>
                          </w:rPr>
                        </w:pPr>
                        <w:r>
                          <w:rPr>
                            <w:color w:val="302C2D"/>
                            <w:spacing w:val="-10"/>
                            <w:w w:val="110"/>
                            <w:sz w:val="19"/>
                          </w:rPr>
                          <w:t>*</w:t>
                        </w:r>
                        <w:r>
                          <w:rPr>
                            <w:spacing w:val="-10"/>
                            <w:w w:val="110"/>
                            <w:sz w:val="24"/>
                          </w:rPr>
                          <w:t xml:space="preserve"> </w:t>
                        </w:r>
                      </w:p>
                    </w:tc>
                    <w:tc>
                      <w:tcPr>
                        <w:tcW w:w="2210" w:type="dxa"/>
                      </w:tcPr>
                      <w:p>
                        <w:pPr>
                          <w:pStyle w:val="12"/>
                          <w:spacing w:before="7"/>
                          <w:ind w:left="4"/>
                          <w:rPr>
                            <w:sz w:val="23"/>
                          </w:rPr>
                        </w:pPr>
                        <w:r>
                          <w:rPr>
                            <w:sz w:val="23"/>
                          </w:rPr>
                          <w:t xml:space="preserve"> </w:t>
                        </w:r>
                      </w:p>
                      <w:p>
                        <w:pPr>
                          <w:pStyle w:val="12"/>
                          <w:ind w:left="0"/>
                          <w:rPr>
                            <w:sz w:val="2"/>
                          </w:rPr>
                        </w:pPr>
                      </w:p>
                      <w:p>
                        <w:pPr>
                          <w:pStyle w:val="12"/>
                          <w:spacing w:line="264" w:lineRule="auto"/>
                          <w:ind w:left="614" w:hanging="6"/>
                          <w:rPr>
                            <w:sz w:val="24"/>
                          </w:rPr>
                        </w:pPr>
                        <w:r>
                          <w:rPr>
                            <w:color w:val="302C2D"/>
                            <w:spacing w:val="-2"/>
                            <w:w w:val="110"/>
                            <w:sz w:val="19"/>
                          </w:rPr>
                          <w:t>AI/artificial</w:t>
                        </w:r>
                        <w:r>
                          <w:rPr>
                            <w:color w:val="302C2D"/>
                            <w:spacing w:val="-2"/>
                            <w:w w:val="110"/>
                            <w:sz w:val="21"/>
                          </w:rPr>
                          <w:t xml:space="preserve"> </w:t>
                        </w:r>
                        <w:r>
                          <w:rPr>
                            <w:color w:val="302C2D"/>
                            <w:spacing w:val="-2"/>
                            <w:w w:val="110"/>
                            <w:sz w:val="19"/>
                          </w:rPr>
                          <w:t>intelligence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5"/>
                            <w:w w:val="110"/>
                            <w:sz w:val="19"/>
                          </w:rPr>
                          <w:t>aid</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5"/>
                            <w:w w:val="110"/>
                            <w:sz w:val="19"/>
                          </w:rPr>
                          <w:t>aim</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5"/>
                            <w:w w:val="110"/>
                            <w:sz w:val="19"/>
                          </w:rPr>
                          <w:t>air</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airline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airport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4"/>
                            <w:w w:val="110"/>
                            <w:sz w:val="19"/>
                          </w:rPr>
                          <w:t>aisle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alarm</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album</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left="795"/>
                          <w:rPr>
                            <w:sz w:val="24"/>
                          </w:rPr>
                        </w:pPr>
                        <w:r>
                          <w:rPr>
                            <w:color w:val="302C2D"/>
                            <w:spacing w:val="-2"/>
                            <w:w w:val="110"/>
                            <w:sz w:val="19"/>
                          </w:rPr>
                          <w:t>alcohol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alert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alike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alive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5"/>
                            <w:w w:val="110"/>
                            <w:sz w:val="19"/>
                          </w:rPr>
                          <w:t>all</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allow</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almost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alone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along</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left="701"/>
                          <w:rPr>
                            <w:sz w:val="24"/>
                          </w:rPr>
                        </w:pPr>
                        <w:r>
                          <w:rPr>
                            <w:color w:val="302C2D"/>
                            <w:spacing w:val="-2"/>
                            <w:w w:val="110"/>
                            <w:sz w:val="19"/>
                          </w:rPr>
                          <w:t>alongside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2"/>
                            <w:w w:val="110"/>
                            <w:sz w:val="19"/>
                          </w:rPr>
                          <w:t>aloud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left="795"/>
                          <w:rPr>
                            <w:sz w:val="24"/>
                          </w:rPr>
                        </w:pPr>
                        <w:r>
                          <w:rPr>
                            <w:color w:val="302C2D"/>
                            <w:spacing w:val="-2"/>
                            <w:w w:val="110"/>
                            <w:sz w:val="19"/>
                          </w:rPr>
                          <w:t>already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also</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2"/>
                          <w:ind w:left="662"/>
                          <w:rPr>
                            <w:sz w:val="24"/>
                          </w:rPr>
                        </w:pPr>
                        <w:r>
                          <w:rPr>
                            <w:color w:val="302C2D"/>
                            <w:spacing w:val="-2"/>
                            <w:w w:val="110"/>
                            <w:sz w:val="19"/>
                          </w:rPr>
                          <w:t>alternative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left="736"/>
                          <w:rPr>
                            <w:sz w:val="24"/>
                          </w:rPr>
                        </w:pPr>
                        <w:r>
                          <w:rPr>
                            <w:color w:val="302C2D"/>
                            <w:spacing w:val="-2"/>
                            <w:w w:val="110"/>
                            <w:sz w:val="19"/>
                          </w:rPr>
                          <w:t>although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Borders>
                          <w:bottom w:val="single" w:color="302C2D" w:sz="2" w:space="0"/>
                        </w:tcBorders>
                      </w:tcPr>
                      <w:p>
                        <w:pPr>
                          <w:pStyle w:val="12"/>
                          <w:spacing w:before="151"/>
                          <w:ind w:left="685"/>
                          <w:rPr>
                            <w:sz w:val="24"/>
                          </w:rPr>
                        </w:pPr>
                        <w:r>
                          <w:rPr>
                            <w:color w:val="302C2D"/>
                            <w:spacing w:val="-2"/>
                            <w:w w:val="110"/>
                            <w:sz w:val="19"/>
                          </w:rPr>
                          <w:t>altogether</w:t>
                        </w:r>
                        <w:r>
                          <w:rPr>
                            <w:spacing w:val="-2"/>
                            <w:w w:val="110"/>
                            <w:sz w:val="24"/>
                          </w:rPr>
                          <w:t xml:space="preserve"> </w:t>
                        </w:r>
                      </w:p>
                    </w:tc>
                  </w:tr>
                </w:tbl>
                <w:p>
                  <w:pPr>
                    <w:pStyle w:val="6"/>
                  </w:pPr>
                </w:p>
              </w:txbxContent>
            </v:textbox>
            <w10:wrap type="none"/>
            <w10:anchorlock/>
          </v:shape>
        </w:pict>
      </w:r>
      <w:r>
        <w:rPr>
          <w:position w:val="1"/>
          <w:sz w:val="20"/>
        </w:rPr>
        <w:tab/>
      </w:r>
      <w:r>
        <w:rPr>
          <w:sz w:val="20"/>
        </w:rPr>
        <w:pict>
          <v:shape id="docshape7" o:spid="_x0000_s1030"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always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a.m.</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amateur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amazing</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ambition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ambulance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31"/>
                          <w:jc w:val="center"/>
                          <w:rPr>
                            <w:sz w:val="24"/>
                          </w:rPr>
                        </w:pPr>
                        <w:r>
                          <w:rPr>
                            <w:color w:val="302C2D"/>
                            <w:spacing w:val="-2"/>
                            <w:w w:val="110"/>
                            <w:sz w:val="19"/>
                          </w:rPr>
                          <w:t>amendment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among</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amount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amuse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analyse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ancestor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ancient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5"/>
                            <w:w w:val="110"/>
                            <w:sz w:val="19"/>
                          </w:rPr>
                          <w:t>and</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angle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angry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animal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ankle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31"/>
                          <w:jc w:val="center"/>
                          <w:rPr>
                            <w:sz w:val="24"/>
                          </w:rPr>
                        </w:pPr>
                        <w:r>
                          <w:rPr>
                            <w:color w:val="302C2D"/>
                            <w:spacing w:val="-2"/>
                            <w:w w:val="110"/>
                            <w:sz w:val="19"/>
                          </w:rPr>
                          <w:t>announce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annoy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2"/>
                            <w:w w:val="110"/>
                            <w:sz w:val="19"/>
                          </w:rPr>
                          <w:t>annual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another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answer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5"/>
                            <w:w w:val="110"/>
                            <w:sz w:val="19"/>
                          </w:rPr>
                          <w:t>ant</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anticipate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Borders>
                          <w:bottom w:val="single" w:color="302C2D" w:sz="2" w:space="0"/>
                        </w:tcBorders>
                      </w:tcPr>
                      <w:p>
                        <w:pPr>
                          <w:pStyle w:val="12"/>
                          <w:spacing w:before="151"/>
                          <w:ind w:right="129"/>
                          <w:jc w:val="center"/>
                          <w:rPr>
                            <w:sz w:val="24"/>
                          </w:rPr>
                        </w:pPr>
                        <w:r>
                          <w:rPr>
                            <w:color w:val="302C2D"/>
                            <w:spacing w:val="-2"/>
                            <w:w w:val="110"/>
                            <w:sz w:val="19"/>
                          </w:rPr>
                          <w:t>antique</w:t>
                        </w:r>
                        <w:r>
                          <w:rPr>
                            <w:spacing w:val="-2"/>
                            <w:w w:val="110"/>
                            <w:sz w:val="24"/>
                          </w:rPr>
                          <w:t xml:space="preserve"> </w:t>
                        </w:r>
                      </w:p>
                    </w:tc>
                  </w:tr>
                </w:tbl>
                <w:p>
                  <w:pPr>
                    <w:pStyle w:val="6"/>
                  </w:pPr>
                </w:p>
              </w:txbxContent>
            </v:textbox>
            <w10:wrap type="none"/>
            <w10:anchorlock/>
          </v:shape>
        </w:pict>
      </w:r>
      <w:r>
        <w:rPr>
          <w:sz w:val="20"/>
        </w:rPr>
        <w:tab/>
      </w:r>
      <w:r>
        <w:rPr>
          <w:sz w:val="20"/>
        </w:rPr>
        <w:pict>
          <v:shape id="docshape8" o:spid="_x0000_s1031"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anxious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5"/>
                            <w:w w:val="110"/>
                            <w:sz w:val="19"/>
                          </w:rPr>
                          <w:t>any</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30"/>
                          <w:jc w:val="center"/>
                          <w:rPr>
                            <w:sz w:val="24"/>
                          </w:rPr>
                        </w:pPr>
                        <w:r>
                          <w:rPr>
                            <w:color w:val="302C2D"/>
                            <w:spacing w:val="-2"/>
                            <w:w w:val="110"/>
                            <w:sz w:val="19"/>
                          </w:rPr>
                          <w:t>anybody/anyone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anyhow</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30"/>
                          <w:jc w:val="center"/>
                          <w:rPr>
                            <w:sz w:val="24"/>
                          </w:rPr>
                        </w:pPr>
                        <w:r>
                          <w:rPr>
                            <w:color w:val="302C2D"/>
                            <w:spacing w:val="-2"/>
                            <w:w w:val="110"/>
                            <w:sz w:val="19"/>
                          </w:rPr>
                          <w:t>anymore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30"/>
                          <w:jc w:val="center"/>
                          <w:rPr>
                            <w:sz w:val="24"/>
                          </w:rPr>
                        </w:pPr>
                        <w:r>
                          <w:rPr>
                            <w:color w:val="302C2D"/>
                            <w:spacing w:val="-2"/>
                            <w:w w:val="110"/>
                            <w:sz w:val="19"/>
                          </w:rPr>
                          <w:t>anything</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anyway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anywhere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apart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apartment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apologise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7"/>
                          <w:jc w:val="center"/>
                          <w:rPr>
                            <w:sz w:val="24"/>
                          </w:rPr>
                        </w:pPr>
                        <w:r>
                          <w:rPr>
                            <w:color w:val="302C2D"/>
                            <w:spacing w:val="-2"/>
                            <w:w w:val="110"/>
                            <w:sz w:val="19"/>
                          </w:rPr>
                          <w:t>apparently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appeal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appear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appetite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applaud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apple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apply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appointment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appreciate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2"/>
                            <w:w w:val="110"/>
                            <w:sz w:val="19"/>
                          </w:rPr>
                          <w:t>approach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appropriate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approve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2"/>
                          <w:ind w:right="129"/>
                          <w:jc w:val="center"/>
                          <w:rPr>
                            <w:sz w:val="24"/>
                          </w:rPr>
                        </w:pPr>
                        <w:r>
                          <w:rPr>
                            <w:color w:val="302C2D"/>
                            <w:spacing w:val="-4"/>
                            <w:w w:val="110"/>
                            <w:sz w:val="19"/>
                          </w:rPr>
                          <w:t>arch</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architect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9"/>
                          <w:jc w:val="center"/>
                          <w:rPr>
                            <w:sz w:val="24"/>
                          </w:rPr>
                        </w:pPr>
                        <w:r>
                          <w:rPr>
                            <w:color w:val="302C2D"/>
                            <w:spacing w:val="-4"/>
                            <w:w w:val="110"/>
                            <w:sz w:val="19"/>
                          </w:rPr>
                          <w:t>area</w:t>
                        </w:r>
                        <w:r>
                          <w:rPr>
                            <w:spacing w:val="-4"/>
                            <w:w w:val="110"/>
                            <w:sz w:val="24"/>
                          </w:rPr>
                          <w:t xml:space="preserve"> </w:t>
                        </w:r>
                      </w:p>
                    </w:tc>
                  </w:tr>
                </w:tbl>
                <w:p>
                  <w:pPr>
                    <w:pStyle w:val="6"/>
                  </w:pPr>
                </w:p>
              </w:txbxContent>
            </v:textbox>
            <w10:wrap type="none"/>
            <w10:anchorlock/>
          </v:shape>
        </w:pict>
      </w:r>
    </w:p>
    <w:p>
      <w:pPr>
        <w:spacing w:before="2" w:line="240" w:lineRule="auto"/>
        <w:rPr>
          <w:sz w:val="27"/>
        </w:rPr>
      </w:pPr>
    </w:p>
    <w:p>
      <w:pPr>
        <w:spacing w:before="69"/>
        <w:ind w:left="4303" w:right="4367" w:firstLine="0"/>
        <w:jc w:val="center"/>
        <w:rPr>
          <w:sz w:val="19"/>
        </w:rPr>
      </w:pPr>
      <w:r>
        <w:rPr>
          <w:color w:val="302C2D"/>
          <w:spacing w:val="-5"/>
          <w:w w:val="110"/>
          <w:sz w:val="19"/>
        </w:rPr>
        <w:t>22</w:t>
      </w:r>
      <w:r>
        <w:rPr>
          <w:spacing w:val="-5"/>
          <w:w w:val="110"/>
          <w:sz w:val="19"/>
        </w:rPr>
        <w:t xml:space="preserve"> </w:t>
      </w:r>
    </w:p>
    <w:p>
      <w:pPr>
        <w:spacing w:before="0" w:line="54" w:lineRule="exact"/>
        <w:ind w:left="120" w:right="0" w:firstLine="0"/>
        <w:jc w:val="left"/>
        <w:rPr>
          <w:sz w:val="19"/>
        </w:rPr>
      </w:pPr>
      <w:r>
        <w:rPr>
          <w:w w:val="101"/>
          <w:sz w:val="19"/>
        </w:rPr>
        <w:t xml:space="preserve"> </w:t>
      </w:r>
    </w:p>
    <w:p>
      <w:pPr>
        <w:spacing w:after="0" w:line="54" w:lineRule="exact"/>
        <w:jc w:val="left"/>
        <w:rPr>
          <w:sz w:val="19"/>
        </w:rPr>
        <w:sectPr>
          <w:headerReference r:id="rId11" w:type="default"/>
          <w:pgSz w:w="11910" w:h="16840"/>
          <w:pgMar w:top="1440" w:right="1440" w:bottom="280" w:left="1560" w:header="1242" w:footer="0" w:gutter="0"/>
        </w:sectPr>
      </w:pPr>
    </w:p>
    <w:p>
      <w:pPr>
        <w:tabs>
          <w:tab w:val="left" w:pos="3069"/>
          <w:tab w:val="left" w:pos="5918"/>
        </w:tabs>
        <w:spacing w:line="240" w:lineRule="auto"/>
        <w:ind w:left="220" w:right="0" w:firstLine="0"/>
        <w:jc w:val="left"/>
        <w:rPr>
          <w:sz w:val="20"/>
        </w:rPr>
      </w:pPr>
      <w:r>
        <w:rPr>
          <w:sz w:val="20"/>
        </w:rPr>
        <w:pict>
          <v:shape id="docshape10" o:spid="_x0000_s1032"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argue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arise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5"/>
                            <w:w w:val="110"/>
                            <w:sz w:val="19"/>
                          </w:rPr>
                          <w:t>arm</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army</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around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arrange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arrest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arrive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arrow</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5"/>
                            <w:w w:val="110"/>
                            <w:sz w:val="19"/>
                          </w:rPr>
                          <w:t>art</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article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7"/>
                          <w:jc w:val="center"/>
                          <w:rPr>
                            <w:sz w:val="24"/>
                          </w:rPr>
                        </w:pPr>
                        <w:r>
                          <w:rPr>
                            <w:color w:val="302C2D"/>
                            <w:spacing w:val="-2"/>
                            <w:w w:val="110"/>
                            <w:sz w:val="19"/>
                          </w:rPr>
                          <w:t>artificial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5"/>
                            <w:w w:val="110"/>
                            <w:sz w:val="19"/>
                          </w:rPr>
                          <w:t>as</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ashamed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aside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7"/>
                          <w:jc w:val="center"/>
                          <w:rPr>
                            <w:sz w:val="24"/>
                          </w:rPr>
                        </w:pPr>
                        <w:r>
                          <w:rPr>
                            <w:color w:val="302C2D"/>
                            <w:spacing w:val="-5"/>
                            <w:w w:val="110"/>
                            <w:sz w:val="19"/>
                          </w:rPr>
                          <w:t>ask</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7"/>
                          <w:jc w:val="center"/>
                          <w:rPr>
                            <w:sz w:val="24"/>
                          </w:rPr>
                        </w:pPr>
                        <w:r>
                          <w:rPr>
                            <w:color w:val="302C2D"/>
                            <w:spacing w:val="-2"/>
                            <w:w w:val="110"/>
                            <w:sz w:val="19"/>
                          </w:rPr>
                          <w:t>asleep</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7"/>
                          <w:jc w:val="center"/>
                          <w:rPr>
                            <w:sz w:val="24"/>
                          </w:rPr>
                        </w:pPr>
                        <w:r>
                          <w:rPr>
                            <w:color w:val="302C2D"/>
                            <w:spacing w:val="-2"/>
                            <w:w w:val="110"/>
                            <w:sz w:val="19"/>
                          </w:rPr>
                          <w:t>aspect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assess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asset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2"/>
                          <w:ind w:right="129"/>
                          <w:jc w:val="center"/>
                          <w:rPr>
                            <w:sz w:val="24"/>
                          </w:rPr>
                        </w:pPr>
                        <w:r>
                          <w:rPr>
                            <w:color w:val="302C2D"/>
                            <w:spacing w:val="-2"/>
                            <w:w w:val="110"/>
                            <w:sz w:val="19"/>
                          </w:rPr>
                          <w:t>assign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7"/>
                          <w:jc w:val="center"/>
                          <w:rPr>
                            <w:sz w:val="24"/>
                          </w:rPr>
                        </w:pPr>
                        <w:r>
                          <w:rPr>
                            <w:color w:val="302C2D"/>
                            <w:spacing w:val="-2"/>
                            <w:w w:val="110"/>
                            <w:sz w:val="19"/>
                          </w:rPr>
                          <w:t>assistant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association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7"/>
                          <w:jc w:val="center"/>
                          <w:rPr>
                            <w:sz w:val="24"/>
                          </w:rPr>
                        </w:pPr>
                        <w:r>
                          <w:rPr>
                            <w:color w:val="302C2D"/>
                            <w:spacing w:val="-2"/>
                            <w:w w:val="110"/>
                            <w:sz w:val="19"/>
                          </w:rPr>
                          <w:t>assume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assumption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Borders>
                          <w:bottom w:val="single" w:color="302C2D" w:sz="2" w:space="0"/>
                        </w:tcBorders>
                      </w:tcPr>
                      <w:p>
                        <w:pPr>
                          <w:pStyle w:val="12"/>
                          <w:spacing w:before="151"/>
                          <w:ind w:right="128"/>
                          <w:jc w:val="center"/>
                          <w:rPr>
                            <w:sz w:val="24"/>
                          </w:rPr>
                        </w:pPr>
                        <w:r>
                          <w:rPr>
                            <w:color w:val="302C2D"/>
                            <w:spacing w:val="-2"/>
                            <w:w w:val="110"/>
                            <w:sz w:val="19"/>
                          </w:rPr>
                          <w:t>astonish</w:t>
                        </w:r>
                        <w:r>
                          <w:rPr>
                            <w:spacing w:val="-2"/>
                            <w:w w:val="110"/>
                            <w:sz w:val="24"/>
                          </w:rPr>
                          <w:t xml:space="preserve"> </w:t>
                        </w:r>
                      </w:p>
                    </w:tc>
                  </w:tr>
                </w:tbl>
                <w:p>
                  <w:pPr>
                    <w:pStyle w:val="6"/>
                  </w:pPr>
                </w:p>
              </w:txbxContent>
            </v:textbox>
            <w10:wrap type="none"/>
            <w10:anchorlock/>
          </v:shape>
        </w:pict>
      </w:r>
      <w:r>
        <w:rPr>
          <w:sz w:val="20"/>
        </w:rPr>
        <w:tab/>
      </w:r>
      <w:r>
        <w:rPr>
          <w:position w:val="1"/>
          <w:sz w:val="20"/>
        </w:rPr>
        <w:pict>
          <v:shape id="docshape11" o:spid="_x0000_s1033" o:spt="202" type="#_x0000_t202" style="height:688.9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astronaut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astronomer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5"/>
                            <w:w w:val="110"/>
                            <w:sz w:val="19"/>
                          </w:rPr>
                          <w:t>at</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athlete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1041"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7"/>
                          <w:ind w:left="4"/>
                          <w:rPr>
                            <w:sz w:val="23"/>
                          </w:rPr>
                        </w:pPr>
                        <w:r>
                          <w:rPr>
                            <w:sz w:val="23"/>
                          </w:rPr>
                          <w:t xml:space="preserve"> </w:t>
                        </w:r>
                      </w:p>
                      <w:p>
                        <w:pPr>
                          <w:pStyle w:val="12"/>
                          <w:ind w:left="0"/>
                          <w:rPr>
                            <w:sz w:val="2"/>
                          </w:rPr>
                        </w:pPr>
                      </w:p>
                      <w:p>
                        <w:pPr>
                          <w:pStyle w:val="12"/>
                          <w:spacing w:line="264" w:lineRule="auto"/>
                          <w:ind w:left="738" w:hanging="596"/>
                          <w:rPr>
                            <w:sz w:val="24"/>
                          </w:rPr>
                        </w:pPr>
                        <w:r>
                          <w:rPr>
                            <w:color w:val="302C2D"/>
                            <w:w w:val="110"/>
                            <w:sz w:val="19"/>
                          </w:rPr>
                          <w:t>ATM/Automatic</w:t>
                        </w:r>
                        <w:r>
                          <w:rPr>
                            <w:color w:val="302C2D"/>
                            <w:spacing w:val="-22"/>
                            <w:w w:val="110"/>
                            <w:sz w:val="19"/>
                          </w:rPr>
                          <w:t xml:space="preserve"> </w:t>
                        </w:r>
                        <w:r>
                          <w:rPr>
                            <w:color w:val="302C2D"/>
                            <w:w w:val="110"/>
                            <w:sz w:val="19"/>
                          </w:rPr>
                          <w:t>Teller</w:t>
                        </w:r>
                        <w:r>
                          <w:rPr>
                            <w:color w:val="302C2D"/>
                            <w:w w:val="110"/>
                            <w:sz w:val="21"/>
                          </w:rPr>
                          <w:t xml:space="preserve"> </w:t>
                        </w:r>
                        <w:r>
                          <w:rPr>
                            <w:color w:val="302C2D"/>
                            <w:spacing w:val="-2"/>
                            <w:w w:val="110"/>
                            <w:sz w:val="19"/>
                          </w:rPr>
                          <w:t>Machine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atmosphere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attach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attack</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attain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attempt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attend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attention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attitude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attract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audience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aunt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author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authority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auto/automobile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automatic</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autonomous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autumn/fall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2"/>
                            <w:w w:val="110"/>
                            <w:sz w:val="19"/>
                          </w:rPr>
                          <w:t>available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avenue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8"/>
                          <w:jc w:val="center"/>
                          <w:rPr>
                            <w:sz w:val="24"/>
                          </w:rPr>
                        </w:pPr>
                        <w:r>
                          <w:rPr>
                            <w:color w:val="302C2D"/>
                            <w:spacing w:val="-2"/>
                            <w:w w:val="110"/>
                            <w:sz w:val="19"/>
                          </w:rPr>
                          <w:t>average</w:t>
                        </w:r>
                        <w:r>
                          <w:rPr>
                            <w:spacing w:val="-2"/>
                            <w:w w:val="110"/>
                            <w:sz w:val="24"/>
                          </w:rPr>
                          <w:t xml:space="preserve"> </w:t>
                        </w:r>
                      </w:p>
                    </w:tc>
                  </w:tr>
                </w:tbl>
                <w:p>
                  <w:pPr>
                    <w:pStyle w:val="6"/>
                  </w:pPr>
                </w:p>
              </w:txbxContent>
            </v:textbox>
            <w10:wrap type="none"/>
            <w10:anchorlock/>
          </v:shape>
        </w:pict>
      </w:r>
      <w:r>
        <w:rPr>
          <w:position w:val="1"/>
          <w:sz w:val="20"/>
        </w:rPr>
        <w:tab/>
      </w:r>
      <w:r>
        <w:rPr>
          <w:sz w:val="20"/>
        </w:rPr>
        <w:pict>
          <v:shape id="docshape12" o:spid="_x0000_s1034"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avoid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awake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award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aware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away</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92"/>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awesome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awful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awkward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shd w:val="clear" w:color="auto" w:fill="E4E5E8"/>
                      </w:tcPr>
                      <w:p>
                        <w:pPr>
                          <w:pStyle w:val="12"/>
                          <w:spacing w:line="274" w:lineRule="exact"/>
                          <w:ind w:left="4"/>
                          <w:rPr>
                            <w:sz w:val="24"/>
                          </w:rPr>
                        </w:pPr>
                        <w:r>
                          <w:rPr>
                            <w:sz w:val="24"/>
                          </w:rPr>
                          <w:t xml:space="preserve"> </w:t>
                        </w:r>
                      </w:p>
                    </w:tc>
                    <w:tc>
                      <w:tcPr>
                        <w:tcW w:w="2210" w:type="dxa"/>
                        <w:shd w:val="clear" w:color="auto" w:fill="E4E5E8"/>
                      </w:tcPr>
                      <w:p>
                        <w:pPr>
                          <w:pStyle w:val="12"/>
                          <w:spacing w:before="151"/>
                          <w:ind w:right="129"/>
                          <w:jc w:val="center"/>
                          <w:rPr>
                            <w:sz w:val="24"/>
                          </w:rPr>
                        </w:pPr>
                        <w:r>
                          <w:rPr>
                            <w:color w:val="302C2D"/>
                            <w:spacing w:val="-10"/>
                            <w:w w:val="110"/>
                            <w:sz w:val="19"/>
                          </w:rPr>
                          <w:t>B</w:t>
                        </w:r>
                        <w:r>
                          <w:rPr>
                            <w:spacing w:val="-10"/>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baby</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back</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backache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30"/>
                          <w:jc w:val="center"/>
                          <w:rPr>
                            <w:sz w:val="24"/>
                          </w:rPr>
                        </w:pPr>
                        <w:r>
                          <w:rPr>
                            <w:color w:val="302C2D"/>
                            <w:spacing w:val="-2"/>
                            <w:w w:val="110"/>
                            <w:sz w:val="19"/>
                          </w:rPr>
                          <w:t>background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46"/>
                          <w:jc w:val="center"/>
                          <w:rPr>
                            <w:sz w:val="24"/>
                          </w:rPr>
                        </w:pPr>
                        <w:r>
                          <w:rPr>
                            <w:color w:val="302C2D"/>
                            <w:spacing w:val="-2"/>
                            <w:w w:val="110"/>
                            <w:sz w:val="19"/>
                          </w:rPr>
                          <w:t>backwards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bacon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5"/>
                            <w:w w:val="110"/>
                            <w:sz w:val="19"/>
                          </w:rPr>
                          <w:t>bad</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badly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7"/>
                          <w:jc w:val="center"/>
                          <w:rPr>
                            <w:sz w:val="24"/>
                          </w:rPr>
                        </w:pPr>
                        <w:r>
                          <w:rPr>
                            <w:color w:val="302C2D"/>
                            <w:spacing w:val="-2"/>
                            <w:w w:val="110"/>
                            <w:sz w:val="19"/>
                          </w:rPr>
                          <w:t>badminton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5"/>
                            <w:w w:val="110"/>
                            <w:sz w:val="19"/>
                          </w:rPr>
                          <w:t>bag</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bake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2"/>
                            <w:w w:val="110"/>
                            <w:sz w:val="19"/>
                          </w:rPr>
                          <w:t>balance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ball</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ballet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2"/>
                            <w:w w:val="110"/>
                            <w:sz w:val="19"/>
                          </w:rPr>
                          <w:t>balloon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bamboo</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Borders>
                          <w:bottom w:val="single" w:color="302C2D" w:sz="2" w:space="0"/>
                        </w:tcBorders>
                      </w:tcPr>
                      <w:p>
                        <w:pPr>
                          <w:pStyle w:val="12"/>
                          <w:spacing w:before="151"/>
                          <w:ind w:right="129"/>
                          <w:jc w:val="center"/>
                          <w:rPr>
                            <w:sz w:val="24"/>
                          </w:rPr>
                        </w:pPr>
                        <w:r>
                          <w:rPr>
                            <w:color w:val="302C2D"/>
                            <w:spacing w:val="-5"/>
                            <w:w w:val="110"/>
                            <w:sz w:val="19"/>
                          </w:rPr>
                          <w:t>ban</w:t>
                        </w:r>
                        <w:r>
                          <w:rPr>
                            <w:spacing w:val="-5"/>
                            <w:w w:val="110"/>
                            <w:sz w:val="24"/>
                          </w:rPr>
                          <w:t xml:space="preserve"> </w:t>
                        </w:r>
                      </w:p>
                    </w:tc>
                  </w:tr>
                </w:tbl>
                <w:p>
                  <w:pPr>
                    <w:pStyle w:val="6"/>
                  </w:pPr>
                </w:p>
              </w:txbxContent>
            </v:textbox>
            <w10:wrap type="none"/>
            <w10:anchorlock/>
          </v:shape>
        </w:pict>
      </w:r>
    </w:p>
    <w:p>
      <w:pPr>
        <w:spacing w:before="2" w:line="240" w:lineRule="auto"/>
        <w:rPr>
          <w:sz w:val="27"/>
        </w:rPr>
      </w:pPr>
    </w:p>
    <w:p>
      <w:pPr>
        <w:spacing w:before="69"/>
        <w:ind w:left="4303" w:right="4367" w:firstLine="0"/>
        <w:jc w:val="center"/>
        <w:rPr>
          <w:sz w:val="19"/>
        </w:rPr>
      </w:pPr>
      <w:r>
        <w:rPr>
          <w:color w:val="302C2D"/>
          <w:spacing w:val="-5"/>
          <w:w w:val="110"/>
          <w:sz w:val="19"/>
        </w:rPr>
        <w:t>23</w:t>
      </w:r>
      <w:r>
        <w:rPr>
          <w:spacing w:val="-5"/>
          <w:w w:val="110"/>
          <w:sz w:val="19"/>
        </w:rPr>
        <w:t xml:space="preserve"> </w:t>
      </w:r>
    </w:p>
    <w:p>
      <w:pPr>
        <w:spacing w:before="0" w:line="54" w:lineRule="exact"/>
        <w:ind w:left="120" w:right="0" w:firstLine="0"/>
        <w:jc w:val="left"/>
        <w:rPr>
          <w:sz w:val="19"/>
        </w:rPr>
      </w:pPr>
      <w:r>
        <w:rPr>
          <w:w w:val="101"/>
          <w:sz w:val="19"/>
        </w:rPr>
        <w:t xml:space="preserve"> </w:t>
      </w:r>
    </w:p>
    <w:p>
      <w:pPr>
        <w:spacing w:after="0" w:line="54" w:lineRule="exact"/>
        <w:jc w:val="left"/>
        <w:rPr>
          <w:sz w:val="19"/>
        </w:rPr>
        <w:sectPr>
          <w:headerReference r:id="rId12" w:type="default"/>
          <w:pgSz w:w="11910" w:h="16840"/>
          <w:pgMar w:top="1440" w:right="1440" w:bottom="280" w:left="1560" w:header="1242" w:footer="0" w:gutter="0"/>
        </w:sectPr>
      </w:pPr>
    </w:p>
    <w:p>
      <w:pPr>
        <w:tabs>
          <w:tab w:val="left" w:pos="3069"/>
          <w:tab w:val="left" w:pos="5918"/>
        </w:tabs>
        <w:spacing w:line="240" w:lineRule="auto"/>
        <w:ind w:left="220" w:right="0" w:firstLine="0"/>
        <w:jc w:val="left"/>
        <w:rPr>
          <w:sz w:val="20"/>
        </w:rPr>
      </w:pPr>
      <w:r>
        <w:rPr>
          <w:sz w:val="20"/>
        </w:rPr>
        <w:pict>
          <v:shape id="docshape14" o:spid="_x0000_s1035"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banana</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band</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bank</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5"/>
                            <w:w w:val="110"/>
                            <w:sz w:val="19"/>
                          </w:rPr>
                          <w:t>bar</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barbecue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barely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4"/>
                            <w:w w:val="110"/>
                            <w:sz w:val="19"/>
                          </w:rPr>
                          <w:t>bark</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barrier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base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baseball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basic</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basin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basis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basket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basketball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5"/>
                            <w:w w:val="110"/>
                            <w:sz w:val="19"/>
                          </w:rPr>
                          <w:t>bat</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bath</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bathroom</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bathtub</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battery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battle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2"/>
                          <w:ind w:right="129"/>
                          <w:jc w:val="center"/>
                          <w:rPr>
                            <w:sz w:val="24"/>
                          </w:rPr>
                        </w:pPr>
                        <w:r>
                          <w:rPr>
                            <w:color w:val="302C2D"/>
                            <w:spacing w:val="-5"/>
                            <w:w w:val="110"/>
                            <w:sz w:val="19"/>
                          </w:rPr>
                          <w:t>bay</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5"/>
                            <w:w w:val="110"/>
                            <w:sz w:val="19"/>
                          </w:rPr>
                          <w:t>BC</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43"/>
                          <w:jc w:val="center"/>
                          <w:rPr>
                            <w:sz w:val="24"/>
                          </w:rPr>
                        </w:pPr>
                        <w:r>
                          <w:rPr>
                            <w:color w:val="302C2D"/>
                            <w:w w:val="110"/>
                            <w:sz w:val="19"/>
                          </w:rPr>
                          <w:t>be</w:t>
                        </w:r>
                        <w:r>
                          <w:rPr>
                            <w:color w:val="302C2D"/>
                            <w:spacing w:val="-3"/>
                            <w:w w:val="110"/>
                            <w:sz w:val="19"/>
                          </w:rPr>
                          <w:t xml:space="preserve"> </w:t>
                        </w:r>
                        <w:r>
                          <w:rPr>
                            <w:color w:val="302C2D"/>
                            <w:w w:val="110"/>
                            <w:sz w:val="19"/>
                          </w:rPr>
                          <w:t>(am,</w:t>
                        </w:r>
                        <w:r>
                          <w:rPr>
                            <w:color w:val="302C2D"/>
                            <w:spacing w:val="-4"/>
                            <w:w w:val="110"/>
                            <w:sz w:val="19"/>
                          </w:rPr>
                          <w:t xml:space="preserve"> </w:t>
                        </w:r>
                        <w:r>
                          <w:rPr>
                            <w:color w:val="302C2D"/>
                            <w:w w:val="110"/>
                            <w:sz w:val="19"/>
                          </w:rPr>
                          <w:t>is,</w:t>
                        </w:r>
                        <w:r>
                          <w:rPr>
                            <w:color w:val="302C2D"/>
                            <w:spacing w:val="-4"/>
                            <w:w w:val="110"/>
                            <w:sz w:val="19"/>
                          </w:rPr>
                          <w:t xml:space="preserve"> are)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2"/>
                            <w:w w:val="110"/>
                            <w:sz w:val="19"/>
                          </w:rPr>
                          <w:t>beach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8"/>
                          <w:jc w:val="center"/>
                          <w:rPr>
                            <w:sz w:val="24"/>
                          </w:rPr>
                        </w:pPr>
                        <w:r>
                          <w:rPr>
                            <w:color w:val="302C2D"/>
                            <w:spacing w:val="-4"/>
                            <w:w w:val="110"/>
                            <w:sz w:val="19"/>
                          </w:rPr>
                          <w:t>bean</w:t>
                        </w:r>
                        <w:r>
                          <w:rPr>
                            <w:spacing w:val="-4"/>
                            <w:w w:val="110"/>
                            <w:sz w:val="24"/>
                          </w:rPr>
                          <w:t xml:space="preserve"> </w:t>
                        </w:r>
                      </w:p>
                    </w:tc>
                  </w:tr>
                </w:tbl>
                <w:p>
                  <w:pPr>
                    <w:pStyle w:val="6"/>
                  </w:pPr>
                </w:p>
              </w:txbxContent>
            </v:textbox>
            <w10:wrap type="none"/>
            <w10:anchorlock/>
          </v:shape>
        </w:pict>
      </w:r>
      <w:r>
        <w:rPr>
          <w:sz w:val="20"/>
        </w:rPr>
        <w:tab/>
      </w:r>
      <w:r>
        <w:rPr>
          <w:sz w:val="20"/>
        </w:rPr>
        <w:pict>
          <v:shape id="docshape15" o:spid="_x0000_s1036"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bear</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beard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beat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beauty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left="772"/>
                          <w:rPr>
                            <w:sz w:val="24"/>
                          </w:rPr>
                        </w:pPr>
                        <w:r>
                          <w:rPr>
                            <w:color w:val="302C2D"/>
                            <w:spacing w:val="-2"/>
                            <w:w w:val="110"/>
                            <w:sz w:val="19"/>
                          </w:rPr>
                          <w:t>because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left="778"/>
                          <w:rPr>
                            <w:sz w:val="24"/>
                          </w:rPr>
                        </w:pPr>
                        <w:r>
                          <w:rPr>
                            <w:color w:val="302C2D"/>
                            <w:spacing w:val="-2"/>
                            <w:w w:val="110"/>
                            <w:sz w:val="19"/>
                          </w:rPr>
                          <w:t>become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5"/>
                            <w:w w:val="110"/>
                            <w:sz w:val="19"/>
                          </w:rPr>
                          <w:t>bed</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left="0" w:right="659"/>
                          <w:jc w:val="right"/>
                          <w:rPr>
                            <w:sz w:val="24"/>
                          </w:rPr>
                        </w:pPr>
                        <w:r>
                          <w:rPr>
                            <w:color w:val="302C2D"/>
                            <w:spacing w:val="-2"/>
                            <w:w w:val="110"/>
                            <w:sz w:val="19"/>
                          </w:rPr>
                          <w:t>bedroom</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beef</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beer</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before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begin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behalf</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behave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left="0" w:right="612"/>
                          <w:jc w:val="right"/>
                          <w:rPr>
                            <w:sz w:val="24"/>
                          </w:rPr>
                        </w:pPr>
                        <w:r>
                          <w:rPr>
                            <w:color w:val="302C2D"/>
                            <w:spacing w:val="-2"/>
                            <w:w w:val="110"/>
                            <w:sz w:val="19"/>
                          </w:rPr>
                          <w:t>behaviour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behind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being</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belief</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left="801"/>
                          <w:rPr>
                            <w:sz w:val="24"/>
                          </w:rPr>
                        </w:pPr>
                        <w:r>
                          <w:rPr>
                            <w:color w:val="302C2D"/>
                            <w:spacing w:val="-2"/>
                            <w:w w:val="110"/>
                            <w:sz w:val="19"/>
                          </w:rPr>
                          <w:t>believe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bell</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belong</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2"/>
                            <w:w w:val="110"/>
                            <w:sz w:val="19"/>
                          </w:rPr>
                          <w:t>below</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belt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4"/>
                            <w:w w:val="110"/>
                            <w:sz w:val="19"/>
                          </w:rPr>
                          <w:t>bend</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left="778"/>
                          <w:rPr>
                            <w:sz w:val="24"/>
                          </w:rPr>
                        </w:pPr>
                        <w:r>
                          <w:rPr>
                            <w:color w:val="302C2D"/>
                            <w:spacing w:val="-2"/>
                            <w:w w:val="110"/>
                            <w:sz w:val="19"/>
                          </w:rPr>
                          <w:t>beneath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8"/>
                          <w:jc w:val="center"/>
                          <w:rPr>
                            <w:sz w:val="24"/>
                          </w:rPr>
                        </w:pPr>
                        <w:r>
                          <w:rPr>
                            <w:color w:val="302C2D"/>
                            <w:spacing w:val="-2"/>
                            <w:w w:val="110"/>
                            <w:sz w:val="19"/>
                          </w:rPr>
                          <w:t>benefit</w:t>
                        </w:r>
                        <w:r>
                          <w:rPr>
                            <w:spacing w:val="-2"/>
                            <w:w w:val="110"/>
                            <w:sz w:val="24"/>
                          </w:rPr>
                          <w:t xml:space="preserve"> </w:t>
                        </w:r>
                      </w:p>
                    </w:tc>
                  </w:tr>
                </w:tbl>
                <w:p>
                  <w:pPr>
                    <w:pStyle w:val="6"/>
                  </w:pPr>
                </w:p>
              </w:txbxContent>
            </v:textbox>
            <w10:wrap type="none"/>
            <w10:anchorlock/>
          </v:shape>
        </w:pict>
      </w:r>
      <w:r>
        <w:rPr>
          <w:sz w:val="20"/>
        </w:rPr>
        <w:tab/>
      </w:r>
      <w:r>
        <w:rPr>
          <w:sz w:val="20"/>
        </w:rPr>
        <w:pict>
          <v:shape id="docshape16" o:spid="_x0000_s1037"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beside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besides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best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92"/>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5"/>
                            <w:w w:val="110"/>
                            <w:sz w:val="19"/>
                          </w:rPr>
                          <w:t>bet</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better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between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beyond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5"/>
                            <w:w w:val="110"/>
                            <w:sz w:val="19"/>
                          </w:rPr>
                          <w:t>big</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bike/bicycle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bill</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billion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biology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bird</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birth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birthday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biscuit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5"/>
                            <w:w w:val="110"/>
                            <w:sz w:val="19"/>
                          </w:rPr>
                          <w:t>bit</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bite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bitter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black</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32"/>
                          <w:jc w:val="center"/>
                          <w:rPr>
                            <w:sz w:val="24"/>
                          </w:rPr>
                        </w:pPr>
                        <w:r>
                          <w:rPr>
                            <w:color w:val="302C2D"/>
                            <w:spacing w:val="-2"/>
                            <w:w w:val="110"/>
                            <w:sz w:val="19"/>
                          </w:rPr>
                          <w:t>blackboard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2"/>
                          <w:ind w:right="128"/>
                          <w:jc w:val="center"/>
                          <w:rPr>
                            <w:sz w:val="24"/>
                          </w:rPr>
                        </w:pPr>
                        <w:r>
                          <w:rPr>
                            <w:color w:val="302C2D"/>
                            <w:spacing w:val="-2"/>
                            <w:w w:val="110"/>
                            <w:sz w:val="19"/>
                          </w:rPr>
                          <w:t>blame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blank</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blanket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2"/>
                          <w:ind w:right="129"/>
                          <w:jc w:val="center"/>
                          <w:rPr>
                            <w:sz w:val="24"/>
                          </w:rPr>
                        </w:pPr>
                        <w:r>
                          <w:rPr>
                            <w:color w:val="302C2D"/>
                            <w:spacing w:val="-2"/>
                            <w:w w:val="110"/>
                            <w:sz w:val="19"/>
                          </w:rPr>
                          <w:t>bleed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Borders>
                          <w:bottom w:val="single" w:color="302C2D" w:sz="2" w:space="0"/>
                        </w:tcBorders>
                      </w:tcPr>
                      <w:p>
                        <w:pPr>
                          <w:pStyle w:val="12"/>
                          <w:spacing w:before="151"/>
                          <w:ind w:right="128"/>
                          <w:jc w:val="center"/>
                          <w:rPr>
                            <w:sz w:val="24"/>
                          </w:rPr>
                        </w:pPr>
                        <w:r>
                          <w:rPr>
                            <w:color w:val="302C2D"/>
                            <w:spacing w:val="-2"/>
                            <w:w w:val="110"/>
                            <w:sz w:val="19"/>
                          </w:rPr>
                          <w:t>bless</w:t>
                        </w:r>
                        <w:r>
                          <w:rPr>
                            <w:spacing w:val="-2"/>
                            <w:w w:val="110"/>
                            <w:sz w:val="24"/>
                          </w:rPr>
                          <w:t xml:space="preserve"> </w:t>
                        </w:r>
                      </w:p>
                    </w:tc>
                  </w:tr>
                </w:tbl>
                <w:p>
                  <w:pPr>
                    <w:pStyle w:val="6"/>
                  </w:pPr>
                </w:p>
              </w:txbxContent>
            </v:textbox>
            <w10:wrap type="none"/>
            <w10:anchorlock/>
          </v:shape>
        </w:pict>
      </w:r>
    </w:p>
    <w:p>
      <w:pPr>
        <w:spacing w:before="5" w:line="240" w:lineRule="auto"/>
        <w:rPr>
          <w:sz w:val="27"/>
        </w:rPr>
      </w:pPr>
    </w:p>
    <w:p>
      <w:pPr>
        <w:spacing w:before="69"/>
        <w:ind w:left="4303" w:right="4367" w:firstLine="0"/>
        <w:jc w:val="center"/>
        <w:rPr>
          <w:sz w:val="19"/>
        </w:rPr>
      </w:pPr>
      <w:r>
        <w:rPr>
          <w:color w:val="302C2D"/>
          <w:spacing w:val="-5"/>
          <w:w w:val="110"/>
          <w:sz w:val="19"/>
        </w:rPr>
        <w:t>24</w:t>
      </w:r>
      <w:r>
        <w:rPr>
          <w:spacing w:val="-5"/>
          <w:w w:val="110"/>
          <w:sz w:val="19"/>
        </w:rPr>
        <w:t xml:space="preserve"> </w:t>
      </w:r>
    </w:p>
    <w:p>
      <w:pPr>
        <w:spacing w:before="0" w:line="54" w:lineRule="exact"/>
        <w:ind w:left="120" w:right="0" w:firstLine="0"/>
        <w:jc w:val="left"/>
        <w:rPr>
          <w:sz w:val="19"/>
        </w:rPr>
      </w:pPr>
      <w:r>
        <w:rPr>
          <w:w w:val="101"/>
          <w:sz w:val="19"/>
        </w:rPr>
        <w:t xml:space="preserve"> </w:t>
      </w:r>
    </w:p>
    <w:p>
      <w:pPr>
        <w:spacing w:after="0" w:line="54" w:lineRule="exact"/>
        <w:jc w:val="left"/>
        <w:rPr>
          <w:sz w:val="19"/>
        </w:rPr>
        <w:sectPr>
          <w:headerReference r:id="rId13" w:type="default"/>
          <w:pgSz w:w="11910" w:h="16840"/>
          <w:pgMar w:top="1440" w:right="1440" w:bottom="280" w:left="1560" w:header="1242" w:footer="0" w:gutter="0"/>
        </w:sectPr>
      </w:pPr>
    </w:p>
    <w:p>
      <w:pPr>
        <w:tabs>
          <w:tab w:val="left" w:pos="3069"/>
          <w:tab w:val="left" w:pos="5918"/>
        </w:tabs>
        <w:spacing w:line="240" w:lineRule="auto"/>
        <w:ind w:left="220" w:right="0" w:firstLine="0"/>
        <w:jc w:val="left"/>
        <w:rPr>
          <w:sz w:val="20"/>
        </w:rPr>
      </w:pPr>
      <w:r>
        <w:rPr>
          <w:sz w:val="20"/>
        </w:rPr>
        <w:pict>
          <v:shape id="docshape18" o:spid="_x0000_s1038"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blind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block</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blog</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blood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blouse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blow</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blue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board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boat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body</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4"/>
                            <w:w w:val="110"/>
                            <w:sz w:val="19"/>
                          </w:rPr>
                          <w:t>boil</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4"/>
                            <w:w w:val="110"/>
                            <w:sz w:val="19"/>
                          </w:rPr>
                          <w:t>bomb</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4"/>
                            <w:w w:val="110"/>
                            <w:sz w:val="19"/>
                          </w:rPr>
                          <w:t>bond</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bone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bonus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book</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booklet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bookshop</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boost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boot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2"/>
                            <w:w w:val="110"/>
                            <w:sz w:val="19"/>
                          </w:rPr>
                          <w:t>border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4"/>
                            <w:w w:val="110"/>
                            <w:sz w:val="19"/>
                          </w:rPr>
                          <w:t>bore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born</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2"/>
                            <w:w w:val="110"/>
                            <w:sz w:val="19"/>
                          </w:rPr>
                          <w:t>borrow</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boss</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Borders>
                          <w:bottom w:val="single" w:color="302C2D" w:sz="2" w:space="0"/>
                        </w:tcBorders>
                      </w:tcPr>
                      <w:p>
                        <w:pPr>
                          <w:pStyle w:val="12"/>
                          <w:spacing w:before="151"/>
                          <w:ind w:right="129"/>
                          <w:jc w:val="center"/>
                          <w:rPr>
                            <w:sz w:val="24"/>
                          </w:rPr>
                        </w:pPr>
                        <w:r>
                          <w:rPr>
                            <w:color w:val="302C2D"/>
                            <w:spacing w:val="-2"/>
                            <w:w w:val="110"/>
                            <w:sz w:val="19"/>
                          </w:rPr>
                          <w:t>botanical</w:t>
                        </w:r>
                        <w:r>
                          <w:rPr>
                            <w:spacing w:val="-2"/>
                            <w:w w:val="110"/>
                            <w:sz w:val="24"/>
                          </w:rPr>
                          <w:t xml:space="preserve"> </w:t>
                        </w:r>
                      </w:p>
                    </w:tc>
                  </w:tr>
                </w:tbl>
                <w:p>
                  <w:pPr>
                    <w:pStyle w:val="6"/>
                  </w:pPr>
                </w:p>
              </w:txbxContent>
            </v:textbox>
            <w10:wrap type="none"/>
            <w10:anchorlock/>
          </v:shape>
        </w:pict>
      </w:r>
      <w:r>
        <w:rPr>
          <w:sz w:val="20"/>
        </w:rPr>
        <w:tab/>
      </w:r>
      <w:r>
        <w:rPr>
          <w:sz w:val="20"/>
        </w:rPr>
        <w:pict>
          <v:shape id="docshape19" o:spid="_x0000_s1039"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both</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bother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bottle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bottom</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bounce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bound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7"/>
                          <w:jc w:val="center"/>
                          <w:rPr>
                            <w:sz w:val="24"/>
                          </w:rPr>
                        </w:pPr>
                        <w:r>
                          <w:rPr>
                            <w:color w:val="302C2D"/>
                            <w:spacing w:val="-2"/>
                            <w:w w:val="110"/>
                            <w:sz w:val="19"/>
                          </w:rPr>
                          <w:t>boundary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5"/>
                            <w:w w:val="110"/>
                            <w:sz w:val="19"/>
                          </w:rPr>
                          <w:t>bow</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bowl</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bowling</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5"/>
                            <w:w w:val="110"/>
                            <w:sz w:val="19"/>
                          </w:rPr>
                          <w:t>box</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boxing</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5"/>
                            <w:w w:val="110"/>
                            <w:sz w:val="19"/>
                          </w:rPr>
                          <w:t>boy</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brain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brake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branch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brand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brave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bread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break</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2"/>
                            <w:w w:val="110"/>
                            <w:sz w:val="19"/>
                          </w:rPr>
                          <w:t>breakfast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breast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breath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2"/>
                            <w:w w:val="110"/>
                            <w:sz w:val="19"/>
                          </w:rPr>
                          <w:t>breathe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brick</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Borders>
                          <w:bottom w:val="single" w:color="302C2D" w:sz="2" w:space="0"/>
                        </w:tcBorders>
                      </w:tcPr>
                      <w:p>
                        <w:pPr>
                          <w:pStyle w:val="12"/>
                          <w:spacing w:before="151"/>
                          <w:ind w:right="129"/>
                          <w:jc w:val="center"/>
                          <w:rPr>
                            <w:sz w:val="24"/>
                          </w:rPr>
                        </w:pPr>
                        <w:r>
                          <w:rPr>
                            <w:color w:val="302C2D"/>
                            <w:spacing w:val="-2"/>
                            <w:w w:val="110"/>
                            <w:sz w:val="19"/>
                          </w:rPr>
                          <w:t>bride/bridegroom</w:t>
                        </w:r>
                        <w:r>
                          <w:rPr>
                            <w:spacing w:val="-2"/>
                            <w:w w:val="110"/>
                            <w:sz w:val="24"/>
                          </w:rPr>
                          <w:t xml:space="preserve"> </w:t>
                        </w:r>
                      </w:p>
                    </w:tc>
                  </w:tr>
                </w:tbl>
                <w:p>
                  <w:pPr>
                    <w:pStyle w:val="6"/>
                  </w:pPr>
                </w:p>
              </w:txbxContent>
            </v:textbox>
            <w10:wrap type="none"/>
            <w10:anchorlock/>
          </v:shape>
        </w:pict>
      </w:r>
      <w:r>
        <w:rPr>
          <w:sz w:val="20"/>
        </w:rPr>
        <w:tab/>
      </w:r>
      <w:r>
        <w:rPr>
          <w:position w:val="1"/>
          <w:sz w:val="20"/>
        </w:rPr>
        <w:pict>
          <v:shape id="docshape20" o:spid="_x0000_s1040" o:spt="202" type="#_x0000_t202" style="height:688.9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bridge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brief</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bright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brilliant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bring</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broad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broadcast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brochure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broken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brother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brown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brush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budget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buffet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build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bunch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burger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burn</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4"/>
                            <w:w w:val="110"/>
                            <w:sz w:val="19"/>
                          </w:rPr>
                          <w:t>bury</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5"/>
                            <w:w w:val="110"/>
                            <w:sz w:val="19"/>
                          </w:rPr>
                          <w:t>bus</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business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1041" w:hRule="atLeast"/>
                    </w:trPr>
                    <w:tc>
                      <w:tcPr>
                        <w:tcW w:w="397" w:type="dxa"/>
                      </w:tcPr>
                      <w:p>
                        <w:pPr>
                          <w:pStyle w:val="12"/>
                          <w:spacing w:line="228" w:lineRule="exact"/>
                          <w:ind w:left="4"/>
                          <w:rPr>
                            <w:sz w:val="20"/>
                          </w:rPr>
                        </w:pPr>
                        <w:r>
                          <w:rPr>
                            <w:w w:val="100"/>
                            <w:sz w:val="20"/>
                          </w:rPr>
                          <w:t xml:space="preserve"> </w:t>
                        </w: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146"/>
                          <w:rPr>
                            <w:sz w:val="24"/>
                          </w:rPr>
                        </w:pPr>
                        <w:r>
                          <w:rPr>
                            <w:color w:val="302C2D"/>
                            <w:spacing w:val="-10"/>
                            <w:w w:val="110"/>
                            <w:sz w:val="19"/>
                          </w:rPr>
                          <w:t>*</w:t>
                        </w:r>
                        <w:r>
                          <w:rPr>
                            <w:spacing w:val="-10"/>
                            <w:w w:val="110"/>
                            <w:sz w:val="24"/>
                          </w:rPr>
                          <w:t xml:space="preserve"> </w:t>
                        </w:r>
                      </w:p>
                    </w:tc>
                    <w:tc>
                      <w:tcPr>
                        <w:tcW w:w="2210" w:type="dxa"/>
                      </w:tcPr>
                      <w:p>
                        <w:pPr>
                          <w:pStyle w:val="12"/>
                          <w:spacing w:before="9"/>
                          <w:ind w:left="4"/>
                          <w:rPr>
                            <w:sz w:val="23"/>
                          </w:rPr>
                        </w:pPr>
                        <w:r>
                          <w:rPr>
                            <w:sz w:val="23"/>
                          </w:rPr>
                          <w:t xml:space="preserve"> </w:t>
                        </w:r>
                      </w:p>
                      <w:p>
                        <w:pPr>
                          <w:pStyle w:val="12"/>
                          <w:ind w:left="0"/>
                          <w:rPr>
                            <w:sz w:val="2"/>
                          </w:rPr>
                        </w:pPr>
                      </w:p>
                      <w:p>
                        <w:pPr>
                          <w:pStyle w:val="12"/>
                          <w:spacing w:line="264" w:lineRule="auto"/>
                          <w:ind w:left="440" w:firstLine="98"/>
                          <w:rPr>
                            <w:sz w:val="24"/>
                          </w:rPr>
                        </w:pPr>
                        <w:r>
                          <w:rPr>
                            <w:color w:val="302C2D"/>
                            <w:spacing w:val="-2"/>
                            <w:w w:val="110"/>
                            <w:sz w:val="19"/>
                          </w:rPr>
                          <w:t>businessman/</w:t>
                        </w:r>
                        <w:r>
                          <w:rPr>
                            <w:color w:val="302C2D"/>
                            <w:spacing w:val="-2"/>
                            <w:w w:val="110"/>
                            <w:sz w:val="21"/>
                          </w:rPr>
                          <w:t xml:space="preserve"> </w:t>
                        </w:r>
                        <w:r>
                          <w:rPr>
                            <w:color w:val="302C2D"/>
                            <w:spacing w:val="-2"/>
                            <w:w w:val="110"/>
                            <w:sz w:val="19"/>
                          </w:rPr>
                          <w:t>businesswoman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4"/>
                            <w:w w:val="110"/>
                            <w:sz w:val="19"/>
                          </w:rPr>
                          <w:t>busy</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5"/>
                            <w:w w:val="110"/>
                            <w:sz w:val="19"/>
                          </w:rPr>
                          <w:t>but</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Borders>
                          <w:bottom w:val="single" w:color="302C2D" w:sz="2" w:space="0"/>
                        </w:tcBorders>
                      </w:tcPr>
                      <w:p>
                        <w:pPr>
                          <w:pStyle w:val="12"/>
                          <w:spacing w:before="151"/>
                          <w:ind w:right="129"/>
                          <w:jc w:val="center"/>
                          <w:rPr>
                            <w:sz w:val="24"/>
                          </w:rPr>
                        </w:pPr>
                        <w:r>
                          <w:rPr>
                            <w:color w:val="302C2D"/>
                            <w:spacing w:val="-2"/>
                            <w:w w:val="110"/>
                            <w:sz w:val="19"/>
                          </w:rPr>
                          <w:t>butcher</w:t>
                        </w:r>
                        <w:r>
                          <w:rPr>
                            <w:spacing w:val="-2"/>
                            <w:w w:val="110"/>
                            <w:sz w:val="24"/>
                          </w:rPr>
                          <w:t xml:space="preserve"> </w:t>
                        </w:r>
                      </w:p>
                    </w:tc>
                  </w:tr>
                </w:tbl>
                <w:p>
                  <w:pPr>
                    <w:pStyle w:val="6"/>
                  </w:pPr>
                </w:p>
              </w:txbxContent>
            </v:textbox>
            <w10:wrap type="none"/>
            <w10:anchorlock/>
          </v:shape>
        </w:pict>
      </w:r>
    </w:p>
    <w:p>
      <w:pPr>
        <w:spacing w:before="2" w:line="240" w:lineRule="auto"/>
        <w:rPr>
          <w:sz w:val="27"/>
        </w:rPr>
      </w:pPr>
    </w:p>
    <w:p>
      <w:pPr>
        <w:spacing w:before="69"/>
        <w:ind w:left="4303" w:right="4367" w:firstLine="0"/>
        <w:jc w:val="center"/>
        <w:rPr>
          <w:sz w:val="19"/>
        </w:rPr>
      </w:pPr>
      <w:r>
        <w:rPr>
          <w:color w:val="302C2D"/>
          <w:spacing w:val="-5"/>
          <w:w w:val="110"/>
          <w:sz w:val="19"/>
        </w:rPr>
        <w:t>25</w:t>
      </w:r>
      <w:r>
        <w:rPr>
          <w:spacing w:val="-5"/>
          <w:w w:val="110"/>
          <w:sz w:val="19"/>
        </w:rPr>
        <w:t xml:space="preserve"> </w:t>
      </w:r>
    </w:p>
    <w:p>
      <w:pPr>
        <w:spacing w:before="0" w:line="54" w:lineRule="exact"/>
        <w:ind w:left="120" w:right="0" w:firstLine="0"/>
        <w:jc w:val="left"/>
        <w:rPr>
          <w:sz w:val="19"/>
        </w:rPr>
      </w:pPr>
      <w:r>
        <w:rPr>
          <w:w w:val="101"/>
          <w:sz w:val="19"/>
        </w:rPr>
        <w:t xml:space="preserve"> </w:t>
      </w:r>
    </w:p>
    <w:p>
      <w:pPr>
        <w:spacing w:after="0" w:line="54" w:lineRule="exact"/>
        <w:jc w:val="left"/>
        <w:rPr>
          <w:sz w:val="19"/>
        </w:rPr>
        <w:sectPr>
          <w:headerReference r:id="rId14" w:type="default"/>
          <w:pgSz w:w="11910" w:h="16840"/>
          <w:pgMar w:top="1440" w:right="1440" w:bottom="280" w:left="1560" w:header="1242" w:footer="0" w:gutter="0"/>
        </w:sectPr>
      </w:pPr>
    </w:p>
    <w:p>
      <w:pPr>
        <w:tabs>
          <w:tab w:val="left" w:pos="3069"/>
          <w:tab w:val="left" w:pos="5918"/>
        </w:tabs>
        <w:spacing w:line="240" w:lineRule="auto"/>
        <w:ind w:left="220" w:right="0" w:firstLine="0"/>
        <w:jc w:val="left"/>
        <w:rPr>
          <w:sz w:val="20"/>
        </w:rPr>
      </w:pPr>
      <w:r>
        <w:rPr>
          <w:sz w:val="20"/>
        </w:rPr>
        <w:pict>
          <v:shape id="docshape22" o:spid="_x0000_s1041"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butter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button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5"/>
                            <w:w w:val="110"/>
                            <w:sz w:val="19"/>
                          </w:rPr>
                          <w:t>buy</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5"/>
                            <w:w w:val="110"/>
                            <w:sz w:val="19"/>
                          </w:rPr>
                          <w:t>by</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shd w:val="clear" w:color="auto" w:fill="E4E5E8"/>
                      </w:tcPr>
                      <w:p>
                        <w:pPr>
                          <w:pStyle w:val="12"/>
                          <w:spacing w:line="273" w:lineRule="exact"/>
                          <w:ind w:left="4"/>
                          <w:rPr>
                            <w:sz w:val="24"/>
                          </w:rPr>
                        </w:pPr>
                        <w:r>
                          <w:rPr>
                            <w:sz w:val="24"/>
                          </w:rPr>
                          <w:t xml:space="preserve"> </w:t>
                        </w:r>
                      </w:p>
                    </w:tc>
                    <w:tc>
                      <w:tcPr>
                        <w:tcW w:w="2210" w:type="dxa"/>
                        <w:shd w:val="clear" w:color="auto" w:fill="E4E5E8"/>
                      </w:tcPr>
                      <w:p>
                        <w:pPr>
                          <w:pStyle w:val="12"/>
                          <w:spacing w:before="150"/>
                          <w:ind w:right="129"/>
                          <w:jc w:val="center"/>
                          <w:rPr>
                            <w:sz w:val="24"/>
                          </w:rPr>
                        </w:pPr>
                        <w:r>
                          <w:rPr>
                            <w:color w:val="302C2D"/>
                            <w:spacing w:val="-10"/>
                            <w:w w:val="110"/>
                            <w:sz w:val="19"/>
                          </w:rPr>
                          <w:t>C</w:t>
                        </w:r>
                        <w:r>
                          <w:rPr>
                            <w:spacing w:val="-10"/>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cabbage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cabin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café</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cafeteria</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4"/>
                            <w:w w:val="110"/>
                            <w:sz w:val="19"/>
                          </w:rPr>
                          <w:t>cage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cake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calculate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calendar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call</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calligraphy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calm</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31"/>
                          <w:jc w:val="center"/>
                          <w:rPr>
                            <w:sz w:val="24"/>
                          </w:rPr>
                        </w:pPr>
                        <w:r>
                          <w:rPr>
                            <w:color w:val="302C2D"/>
                            <w:spacing w:val="-2"/>
                            <w:w w:val="110"/>
                            <w:sz w:val="19"/>
                          </w:rPr>
                          <w:t>calorie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5"/>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camel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camera</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camp</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2"/>
                          <w:ind w:right="131"/>
                          <w:jc w:val="center"/>
                          <w:rPr>
                            <w:sz w:val="24"/>
                          </w:rPr>
                        </w:pPr>
                        <w:r>
                          <w:rPr>
                            <w:color w:val="302C2D"/>
                            <w:spacing w:val="-2"/>
                            <w:w w:val="110"/>
                            <w:sz w:val="19"/>
                          </w:rPr>
                          <w:t>campaign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campus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5"/>
                            <w:w w:val="110"/>
                            <w:sz w:val="19"/>
                          </w:rPr>
                          <w:t>can</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0" w:right="75"/>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2"/>
                          <w:ind w:right="129"/>
                          <w:jc w:val="center"/>
                          <w:rPr>
                            <w:sz w:val="24"/>
                          </w:rPr>
                        </w:pPr>
                        <w:r>
                          <w:rPr>
                            <w:color w:val="302C2D"/>
                            <w:spacing w:val="-2"/>
                            <w:w w:val="110"/>
                            <w:sz w:val="19"/>
                          </w:rPr>
                          <w:t>canal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cancel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31"/>
                          <w:jc w:val="center"/>
                          <w:rPr>
                            <w:sz w:val="24"/>
                          </w:rPr>
                        </w:pPr>
                        <w:r>
                          <w:rPr>
                            <w:color w:val="302C2D"/>
                            <w:spacing w:val="-2"/>
                            <w:w w:val="110"/>
                            <w:sz w:val="19"/>
                          </w:rPr>
                          <w:t>cancer</w:t>
                        </w:r>
                        <w:r>
                          <w:rPr>
                            <w:spacing w:val="-2"/>
                            <w:w w:val="110"/>
                            <w:sz w:val="24"/>
                          </w:rPr>
                          <w:t xml:space="preserve"> </w:t>
                        </w:r>
                      </w:p>
                    </w:tc>
                  </w:tr>
                </w:tbl>
                <w:p>
                  <w:pPr>
                    <w:pStyle w:val="6"/>
                  </w:pPr>
                </w:p>
              </w:txbxContent>
            </v:textbox>
            <w10:wrap type="none"/>
            <w10:anchorlock/>
          </v:shape>
        </w:pict>
      </w:r>
      <w:r>
        <w:rPr>
          <w:sz w:val="20"/>
        </w:rPr>
        <w:tab/>
      </w:r>
      <w:r>
        <w:rPr>
          <w:sz w:val="20"/>
        </w:rPr>
        <w:pict>
          <v:shape id="docshape23" o:spid="_x0000_s1042"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candidate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candle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candy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canteen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5"/>
                            <w:w w:val="110"/>
                            <w:sz w:val="19"/>
                          </w:rPr>
                          <w:t>cap</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capable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capacity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capital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capsule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captain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capture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5"/>
                            <w:w w:val="110"/>
                            <w:sz w:val="19"/>
                          </w:rPr>
                          <w:t>car</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carbon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card</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care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career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cargo</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carpet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carrot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carry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4"/>
                            <w:w w:val="110"/>
                            <w:sz w:val="19"/>
                          </w:rPr>
                          <w:t>cart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cartoon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carve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4"/>
                            <w:w w:val="110"/>
                            <w:sz w:val="19"/>
                          </w:rPr>
                          <w:t>case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cash</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8"/>
                          <w:jc w:val="center"/>
                          <w:rPr>
                            <w:sz w:val="24"/>
                          </w:rPr>
                        </w:pPr>
                        <w:r>
                          <w:rPr>
                            <w:color w:val="302C2D"/>
                            <w:spacing w:val="-2"/>
                            <w:w w:val="110"/>
                            <w:sz w:val="19"/>
                          </w:rPr>
                          <w:t>cashier</w:t>
                        </w:r>
                        <w:r>
                          <w:rPr>
                            <w:spacing w:val="-2"/>
                            <w:w w:val="110"/>
                            <w:sz w:val="24"/>
                          </w:rPr>
                          <w:t xml:space="preserve"> </w:t>
                        </w:r>
                      </w:p>
                    </w:tc>
                  </w:tr>
                </w:tbl>
                <w:p>
                  <w:pPr>
                    <w:pStyle w:val="6"/>
                  </w:pPr>
                </w:p>
              </w:txbxContent>
            </v:textbox>
            <w10:wrap type="none"/>
            <w10:anchorlock/>
          </v:shape>
        </w:pict>
      </w:r>
      <w:r>
        <w:rPr>
          <w:sz w:val="20"/>
        </w:rPr>
        <w:tab/>
      </w:r>
      <w:r>
        <w:rPr>
          <w:position w:val="1"/>
          <w:sz w:val="20"/>
        </w:rPr>
        <w:pict>
          <v:shape id="docshape24" o:spid="_x0000_s1043" o:spt="202" type="#_x0000_t202" style="height:688.9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4"/>
                            <w:w w:val="110"/>
                            <w:sz w:val="19"/>
                          </w:rPr>
                          <w:t>cast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castle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5"/>
                            <w:w w:val="110"/>
                            <w:sz w:val="19"/>
                          </w:rPr>
                          <w:t>cat</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catch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category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cattle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cause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caution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4"/>
                            <w:w w:val="110"/>
                            <w:sz w:val="19"/>
                          </w:rPr>
                          <w:t>cave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cease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ceiling</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celebrate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celebrity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cell</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cent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centimetre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central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centre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century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cereal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certain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2"/>
                          <w:ind w:right="129"/>
                          <w:jc w:val="center"/>
                          <w:rPr>
                            <w:sz w:val="24"/>
                          </w:rPr>
                        </w:pPr>
                        <w:r>
                          <w:rPr>
                            <w:color w:val="302C2D"/>
                            <w:spacing w:val="-2"/>
                            <w:w w:val="110"/>
                            <w:sz w:val="19"/>
                          </w:rPr>
                          <w:t>certificate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chain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chair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1041" w:hRule="atLeast"/>
                    </w:trPr>
                    <w:tc>
                      <w:tcPr>
                        <w:tcW w:w="397" w:type="dxa"/>
                        <w:tcBorders>
                          <w:bottom w:val="single" w:color="302C2D" w:sz="2" w:space="0"/>
                        </w:tcBorders>
                      </w:tcPr>
                      <w:p>
                        <w:pPr>
                          <w:pStyle w:val="12"/>
                          <w:spacing w:line="228" w:lineRule="exact"/>
                          <w:ind w:left="4"/>
                          <w:rPr>
                            <w:sz w:val="20"/>
                          </w:rPr>
                        </w:pPr>
                        <w:r>
                          <w:rPr>
                            <w:w w:val="100"/>
                            <w:sz w:val="20"/>
                          </w:rPr>
                          <w:t xml:space="preserve"> </w:t>
                        </w: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spacing w:before="1"/>
                          <w:ind w:left="146"/>
                          <w:rPr>
                            <w:sz w:val="24"/>
                          </w:rPr>
                        </w:pPr>
                        <w:r>
                          <w:rPr>
                            <w:color w:val="302C2D"/>
                            <w:spacing w:val="-10"/>
                            <w:w w:val="110"/>
                            <w:sz w:val="19"/>
                          </w:rPr>
                          <w:t>*</w:t>
                        </w:r>
                        <w:r>
                          <w:rPr>
                            <w:spacing w:val="-10"/>
                            <w:w w:val="110"/>
                            <w:sz w:val="24"/>
                          </w:rPr>
                          <w:t xml:space="preserve"> </w:t>
                        </w:r>
                      </w:p>
                    </w:tc>
                    <w:tc>
                      <w:tcPr>
                        <w:tcW w:w="2210" w:type="dxa"/>
                        <w:tcBorders>
                          <w:bottom w:val="single" w:color="302C2D" w:sz="2" w:space="0"/>
                        </w:tcBorders>
                      </w:tcPr>
                      <w:p>
                        <w:pPr>
                          <w:pStyle w:val="12"/>
                          <w:spacing w:before="9"/>
                          <w:ind w:left="4"/>
                          <w:rPr>
                            <w:sz w:val="23"/>
                          </w:rPr>
                        </w:pPr>
                        <w:r>
                          <w:rPr>
                            <w:sz w:val="23"/>
                          </w:rPr>
                          <w:t xml:space="preserve"> </w:t>
                        </w:r>
                      </w:p>
                      <w:p>
                        <w:pPr>
                          <w:pStyle w:val="12"/>
                          <w:ind w:left="0"/>
                          <w:rPr>
                            <w:sz w:val="2"/>
                          </w:rPr>
                        </w:pPr>
                      </w:p>
                      <w:p>
                        <w:pPr>
                          <w:pStyle w:val="12"/>
                          <w:ind w:left="0"/>
                          <w:rPr>
                            <w:sz w:val="2"/>
                          </w:rPr>
                        </w:pPr>
                      </w:p>
                      <w:p>
                        <w:pPr>
                          <w:pStyle w:val="12"/>
                          <w:spacing w:line="244" w:lineRule="auto"/>
                          <w:ind w:left="614" w:hanging="479"/>
                          <w:rPr>
                            <w:sz w:val="24"/>
                          </w:rPr>
                        </w:pPr>
                        <w:r>
                          <w:rPr>
                            <w:rFonts w:ascii="PMingLiU"/>
                            <w:color w:val="302C2D"/>
                            <w:spacing w:val="-2"/>
                            <w:w w:val="125"/>
                            <w:sz w:val="15"/>
                          </w:rPr>
                          <w:t>chairman/chairwoman/</w:t>
                        </w:r>
                        <w:r>
                          <w:rPr>
                            <w:color w:val="302C2D"/>
                            <w:spacing w:val="-2"/>
                            <w:w w:val="125"/>
                            <w:sz w:val="21"/>
                          </w:rPr>
                          <w:t xml:space="preserve"> </w:t>
                        </w:r>
                        <w:r>
                          <w:rPr>
                            <w:color w:val="302C2D"/>
                            <w:spacing w:val="-2"/>
                            <w:w w:val="125"/>
                            <w:sz w:val="19"/>
                          </w:rPr>
                          <w:t>chairperson</w:t>
                        </w:r>
                        <w:r>
                          <w:rPr>
                            <w:spacing w:val="-2"/>
                            <w:w w:val="125"/>
                            <w:sz w:val="24"/>
                          </w:rPr>
                          <w:t xml:space="preserve"> </w:t>
                        </w:r>
                      </w:p>
                    </w:tc>
                  </w:tr>
                </w:tbl>
                <w:p>
                  <w:pPr>
                    <w:pStyle w:val="6"/>
                  </w:pPr>
                </w:p>
              </w:txbxContent>
            </v:textbox>
            <w10:wrap type="none"/>
            <w10:anchorlock/>
          </v:shape>
        </w:pict>
      </w:r>
    </w:p>
    <w:p>
      <w:pPr>
        <w:spacing w:before="2" w:line="240" w:lineRule="auto"/>
        <w:rPr>
          <w:sz w:val="27"/>
        </w:rPr>
      </w:pPr>
    </w:p>
    <w:p>
      <w:pPr>
        <w:spacing w:before="69"/>
        <w:ind w:left="4303" w:right="4367" w:firstLine="0"/>
        <w:jc w:val="center"/>
        <w:rPr>
          <w:sz w:val="19"/>
        </w:rPr>
      </w:pPr>
      <w:r>
        <w:rPr>
          <w:color w:val="302C2D"/>
          <w:spacing w:val="-5"/>
          <w:w w:val="110"/>
          <w:sz w:val="19"/>
        </w:rPr>
        <w:t>26</w:t>
      </w:r>
      <w:r>
        <w:rPr>
          <w:spacing w:val="-5"/>
          <w:w w:val="110"/>
          <w:sz w:val="19"/>
        </w:rPr>
        <w:t xml:space="preserve"> </w:t>
      </w:r>
    </w:p>
    <w:p>
      <w:pPr>
        <w:spacing w:before="0" w:line="54" w:lineRule="exact"/>
        <w:ind w:left="120" w:right="0" w:firstLine="0"/>
        <w:jc w:val="left"/>
        <w:rPr>
          <w:sz w:val="19"/>
        </w:rPr>
      </w:pPr>
      <w:r>
        <w:rPr>
          <w:w w:val="101"/>
          <w:sz w:val="19"/>
        </w:rPr>
        <w:t xml:space="preserve"> </w:t>
      </w:r>
    </w:p>
    <w:p>
      <w:pPr>
        <w:spacing w:after="0" w:line="54" w:lineRule="exact"/>
        <w:jc w:val="left"/>
        <w:rPr>
          <w:sz w:val="19"/>
        </w:rPr>
        <w:sectPr>
          <w:headerReference r:id="rId15" w:type="default"/>
          <w:pgSz w:w="11910" w:h="16840"/>
          <w:pgMar w:top="1440" w:right="1440" w:bottom="280" w:left="1560" w:header="1242" w:footer="0" w:gutter="0"/>
        </w:sectPr>
      </w:pPr>
    </w:p>
    <w:p>
      <w:pPr>
        <w:tabs>
          <w:tab w:val="left" w:pos="3069"/>
          <w:tab w:val="left" w:pos="5918"/>
        </w:tabs>
        <w:spacing w:line="240" w:lineRule="auto"/>
        <w:ind w:left="220" w:right="0" w:firstLine="0"/>
        <w:jc w:val="left"/>
        <w:rPr>
          <w:sz w:val="20"/>
        </w:rPr>
      </w:pPr>
      <w:r>
        <w:rPr>
          <w:sz w:val="20"/>
        </w:rPr>
        <w:pict>
          <v:shape id="docshape26" o:spid="_x0000_s1044"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chalk</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challenge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champion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chance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change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channel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chaos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chapter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character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charge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charity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chart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chat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cheap</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cheat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check</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cheek</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cheer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cheese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chef</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chemistry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2"/>
                          <w:ind w:right="128"/>
                          <w:jc w:val="center"/>
                          <w:rPr>
                            <w:sz w:val="24"/>
                          </w:rPr>
                        </w:pPr>
                        <w:r>
                          <w:rPr>
                            <w:color w:val="302C2D"/>
                            <w:spacing w:val="-2"/>
                            <w:w w:val="110"/>
                            <w:sz w:val="19"/>
                          </w:rPr>
                          <w:t>cheque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chess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chest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2"/>
                          <w:ind w:right="129"/>
                          <w:jc w:val="center"/>
                          <w:rPr>
                            <w:sz w:val="24"/>
                          </w:rPr>
                        </w:pPr>
                        <w:r>
                          <w:rPr>
                            <w:color w:val="302C2D"/>
                            <w:spacing w:val="-4"/>
                            <w:w w:val="110"/>
                            <w:sz w:val="19"/>
                          </w:rPr>
                          <w:t>chew</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8"/>
                          <w:jc w:val="center"/>
                          <w:rPr>
                            <w:sz w:val="24"/>
                          </w:rPr>
                        </w:pPr>
                        <w:r>
                          <w:rPr>
                            <w:color w:val="302C2D"/>
                            <w:spacing w:val="-2"/>
                            <w:w w:val="110"/>
                            <w:sz w:val="19"/>
                          </w:rPr>
                          <w:t>chicken</w:t>
                        </w:r>
                        <w:r>
                          <w:rPr>
                            <w:spacing w:val="-2"/>
                            <w:w w:val="110"/>
                            <w:sz w:val="24"/>
                          </w:rPr>
                          <w:t xml:space="preserve"> </w:t>
                        </w:r>
                      </w:p>
                    </w:tc>
                  </w:tr>
                </w:tbl>
                <w:p>
                  <w:pPr>
                    <w:pStyle w:val="6"/>
                  </w:pPr>
                </w:p>
              </w:txbxContent>
            </v:textbox>
            <w10:wrap type="none"/>
            <w10:anchorlock/>
          </v:shape>
        </w:pict>
      </w:r>
      <w:r>
        <w:rPr>
          <w:sz w:val="20"/>
        </w:rPr>
        <w:tab/>
      </w:r>
      <w:r>
        <w:rPr>
          <w:sz w:val="20"/>
        </w:rPr>
        <w:pict>
          <v:shape id="docshape27" o:spid="_x0000_s1045"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chief</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4"/>
                            <w:w w:val="110"/>
                            <w:sz w:val="19"/>
                          </w:rPr>
                          <w:t>child</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childhood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chilli</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chip</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chocolate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choice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choke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choose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4"/>
                            <w:w w:val="110"/>
                            <w:sz w:val="19"/>
                          </w:rPr>
                          <w:t>chop</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chopsticks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chore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chorus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Christmas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31"/>
                          <w:jc w:val="center"/>
                          <w:rPr>
                            <w:sz w:val="24"/>
                          </w:rPr>
                        </w:pPr>
                        <w:r>
                          <w:rPr>
                            <w:color w:val="302C2D"/>
                            <w:spacing w:val="-2"/>
                            <w:w w:val="110"/>
                            <w:sz w:val="19"/>
                          </w:rPr>
                          <w:t>church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5"/>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31"/>
                          <w:jc w:val="center"/>
                          <w:rPr>
                            <w:sz w:val="24"/>
                          </w:rPr>
                        </w:pPr>
                        <w:r>
                          <w:rPr>
                            <w:color w:val="302C2D"/>
                            <w:spacing w:val="-2"/>
                            <w:w w:val="110"/>
                            <w:sz w:val="19"/>
                          </w:rPr>
                          <w:t>cigarette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cinema</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circle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circuit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32"/>
                          <w:jc w:val="center"/>
                          <w:rPr>
                            <w:sz w:val="24"/>
                          </w:rPr>
                        </w:pPr>
                        <w:r>
                          <w:rPr>
                            <w:color w:val="302C2D"/>
                            <w:spacing w:val="-2"/>
                            <w:w w:val="110"/>
                            <w:sz w:val="19"/>
                          </w:rPr>
                          <w:t>circumstance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31"/>
                          <w:jc w:val="center"/>
                          <w:rPr>
                            <w:sz w:val="24"/>
                          </w:rPr>
                        </w:pPr>
                        <w:r>
                          <w:rPr>
                            <w:color w:val="302C2D"/>
                            <w:spacing w:val="-2"/>
                            <w:w w:val="110"/>
                            <w:sz w:val="19"/>
                          </w:rPr>
                          <w:t>circus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0" w:right="75"/>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2"/>
                          <w:ind w:right="129"/>
                          <w:jc w:val="center"/>
                          <w:rPr>
                            <w:sz w:val="24"/>
                          </w:rPr>
                        </w:pPr>
                        <w:r>
                          <w:rPr>
                            <w:color w:val="302C2D"/>
                            <w:spacing w:val="-4"/>
                            <w:w w:val="110"/>
                            <w:sz w:val="19"/>
                          </w:rPr>
                          <w:t>cite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citizen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city</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2"/>
                          <w:ind w:right="129"/>
                          <w:jc w:val="center"/>
                          <w:rPr>
                            <w:sz w:val="24"/>
                          </w:rPr>
                        </w:pPr>
                        <w:r>
                          <w:rPr>
                            <w:color w:val="302C2D"/>
                            <w:spacing w:val="-2"/>
                            <w:w w:val="110"/>
                            <w:sz w:val="19"/>
                          </w:rPr>
                          <w:t>civil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Borders>
                          <w:bottom w:val="single" w:color="302C2D" w:sz="2" w:space="0"/>
                        </w:tcBorders>
                      </w:tcPr>
                      <w:p>
                        <w:pPr>
                          <w:pStyle w:val="12"/>
                          <w:spacing w:before="151"/>
                          <w:ind w:right="129"/>
                          <w:jc w:val="center"/>
                          <w:rPr>
                            <w:sz w:val="24"/>
                          </w:rPr>
                        </w:pPr>
                        <w:r>
                          <w:rPr>
                            <w:color w:val="302C2D"/>
                            <w:spacing w:val="-2"/>
                            <w:w w:val="110"/>
                            <w:sz w:val="19"/>
                          </w:rPr>
                          <w:t>civilian</w:t>
                        </w:r>
                        <w:r>
                          <w:rPr>
                            <w:spacing w:val="-2"/>
                            <w:w w:val="110"/>
                            <w:sz w:val="24"/>
                          </w:rPr>
                          <w:t xml:space="preserve"> </w:t>
                        </w:r>
                      </w:p>
                    </w:tc>
                  </w:tr>
                </w:tbl>
                <w:p>
                  <w:pPr>
                    <w:pStyle w:val="6"/>
                  </w:pPr>
                </w:p>
              </w:txbxContent>
            </v:textbox>
            <w10:wrap type="none"/>
            <w10:anchorlock/>
          </v:shape>
        </w:pict>
      </w:r>
      <w:r>
        <w:rPr>
          <w:sz w:val="20"/>
        </w:rPr>
        <w:tab/>
      </w:r>
      <w:r>
        <w:rPr>
          <w:sz w:val="20"/>
        </w:rPr>
        <w:pict>
          <v:shape id="docshape28" o:spid="_x0000_s1046"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left="0" w:right="567"/>
                          <w:jc w:val="right"/>
                          <w:rPr>
                            <w:sz w:val="24"/>
                          </w:rPr>
                        </w:pPr>
                        <w:r>
                          <w:rPr>
                            <w:color w:val="302C2D"/>
                            <w:spacing w:val="-2"/>
                            <w:w w:val="110"/>
                            <w:sz w:val="19"/>
                          </w:rPr>
                          <w:t>civilisation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claim</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clap</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clarify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class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classic</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left="0" w:right="624"/>
                          <w:jc w:val="right"/>
                          <w:rPr>
                            <w:sz w:val="24"/>
                          </w:rPr>
                        </w:pPr>
                        <w:r>
                          <w:rPr>
                            <w:color w:val="302C2D"/>
                            <w:spacing w:val="-2"/>
                            <w:w w:val="110"/>
                            <w:sz w:val="19"/>
                          </w:rPr>
                          <w:t>classmate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left="0" w:right="606"/>
                          <w:jc w:val="right"/>
                          <w:rPr>
                            <w:sz w:val="24"/>
                          </w:rPr>
                        </w:pPr>
                        <w:r>
                          <w:rPr>
                            <w:color w:val="302C2D"/>
                            <w:spacing w:val="-2"/>
                            <w:w w:val="110"/>
                            <w:sz w:val="19"/>
                          </w:rPr>
                          <w:t>classroom</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4"/>
                            <w:w w:val="110"/>
                            <w:sz w:val="19"/>
                          </w:rPr>
                          <w:t>clay</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clean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clear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clerk</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clever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click</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client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left="795"/>
                          <w:rPr>
                            <w:sz w:val="24"/>
                          </w:rPr>
                        </w:pPr>
                        <w:r>
                          <w:rPr>
                            <w:color w:val="302C2D"/>
                            <w:spacing w:val="-2"/>
                            <w:w w:val="110"/>
                            <w:sz w:val="19"/>
                          </w:rPr>
                          <w:t>climate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climb</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clinic</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clock</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clone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close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2"/>
                          <w:ind w:right="128"/>
                          <w:jc w:val="center"/>
                          <w:rPr>
                            <w:sz w:val="24"/>
                          </w:rPr>
                        </w:pPr>
                        <w:r>
                          <w:rPr>
                            <w:color w:val="302C2D"/>
                            <w:spacing w:val="-4"/>
                            <w:w w:val="110"/>
                            <w:sz w:val="19"/>
                          </w:rPr>
                          <w:t>cloth</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clothes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cloud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2"/>
                            <w:w w:val="110"/>
                            <w:sz w:val="19"/>
                          </w:rPr>
                          <w:t>clown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9"/>
                          <w:jc w:val="center"/>
                          <w:rPr>
                            <w:sz w:val="24"/>
                          </w:rPr>
                        </w:pPr>
                        <w:r>
                          <w:rPr>
                            <w:color w:val="302C2D"/>
                            <w:spacing w:val="-4"/>
                            <w:w w:val="110"/>
                            <w:sz w:val="19"/>
                          </w:rPr>
                          <w:t>club</w:t>
                        </w:r>
                        <w:r>
                          <w:rPr>
                            <w:spacing w:val="-4"/>
                            <w:w w:val="110"/>
                            <w:sz w:val="24"/>
                          </w:rPr>
                          <w:t xml:space="preserve"> </w:t>
                        </w:r>
                      </w:p>
                    </w:tc>
                  </w:tr>
                </w:tbl>
                <w:p>
                  <w:pPr>
                    <w:pStyle w:val="6"/>
                  </w:pPr>
                </w:p>
              </w:txbxContent>
            </v:textbox>
            <w10:wrap type="none"/>
            <w10:anchorlock/>
          </v:shape>
        </w:pict>
      </w:r>
    </w:p>
    <w:p>
      <w:pPr>
        <w:spacing w:before="5" w:line="240" w:lineRule="auto"/>
        <w:rPr>
          <w:sz w:val="27"/>
        </w:rPr>
      </w:pPr>
    </w:p>
    <w:p>
      <w:pPr>
        <w:spacing w:before="69"/>
        <w:ind w:left="4303" w:right="4367" w:firstLine="0"/>
        <w:jc w:val="center"/>
        <w:rPr>
          <w:sz w:val="19"/>
        </w:rPr>
      </w:pPr>
      <w:r>
        <w:rPr>
          <w:color w:val="302C2D"/>
          <w:spacing w:val="-5"/>
          <w:w w:val="110"/>
          <w:sz w:val="19"/>
        </w:rPr>
        <w:t>27</w:t>
      </w:r>
      <w:r>
        <w:rPr>
          <w:spacing w:val="-5"/>
          <w:w w:val="110"/>
          <w:sz w:val="19"/>
        </w:rPr>
        <w:t xml:space="preserve"> </w:t>
      </w:r>
    </w:p>
    <w:p>
      <w:pPr>
        <w:spacing w:before="0" w:line="54" w:lineRule="exact"/>
        <w:ind w:left="120" w:right="0" w:firstLine="0"/>
        <w:jc w:val="left"/>
        <w:rPr>
          <w:sz w:val="19"/>
        </w:rPr>
      </w:pPr>
      <w:r>
        <w:rPr>
          <w:w w:val="101"/>
          <w:sz w:val="19"/>
        </w:rPr>
        <w:t xml:space="preserve"> </w:t>
      </w:r>
    </w:p>
    <w:p>
      <w:pPr>
        <w:spacing w:after="0" w:line="54" w:lineRule="exact"/>
        <w:jc w:val="left"/>
        <w:rPr>
          <w:sz w:val="19"/>
        </w:rPr>
        <w:sectPr>
          <w:headerReference r:id="rId16" w:type="default"/>
          <w:pgSz w:w="11910" w:h="16840"/>
          <w:pgMar w:top="1440" w:right="1440" w:bottom="280" w:left="1560" w:header="1242" w:footer="0" w:gutter="0"/>
        </w:sectPr>
      </w:pPr>
    </w:p>
    <w:p>
      <w:pPr>
        <w:tabs>
          <w:tab w:val="left" w:pos="3069"/>
          <w:tab w:val="left" w:pos="5918"/>
        </w:tabs>
        <w:spacing w:line="240" w:lineRule="auto"/>
        <w:ind w:left="220" w:right="0" w:firstLine="0"/>
        <w:jc w:val="left"/>
        <w:rPr>
          <w:sz w:val="20"/>
        </w:rPr>
      </w:pPr>
      <w:r>
        <w:rPr>
          <w:sz w:val="20"/>
        </w:rPr>
        <w:pict>
          <v:shape id="docshape30" o:spid="_x0000_s1047"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4"/>
                            <w:w w:val="110"/>
                            <w:sz w:val="19"/>
                          </w:rPr>
                          <w:t>clue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coach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coal</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coast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coat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code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coffee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coin</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cola</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cold</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left="760"/>
                          <w:rPr>
                            <w:sz w:val="24"/>
                          </w:rPr>
                        </w:pPr>
                        <w:r>
                          <w:rPr>
                            <w:color w:val="302C2D"/>
                            <w:spacing w:val="-2"/>
                            <w:w w:val="110"/>
                            <w:sz w:val="19"/>
                          </w:rPr>
                          <w:t>collapse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collar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left="703"/>
                          <w:rPr>
                            <w:sz w:val="24"/>
                          </w:rPr>
                        </w:pPr>
                        <w:r>
                          <w:rPr>
                            <w:color w:val="302C2D"/>
                            <w:spacing w:val="-2"/>
                            <w:w w:val="110"/>
                            <w:sz w:val="19"/>
                          </w:rPr>
                          <w:t>colleague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collect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left="801"/>
                          <w:rPr>
                            <w:sz w:val="24"/>
                          </w:rPr>
                        </w:pPr>
                        <w:r>
                          <w:rPr>
                            <w:color w:val="302C2D"/>
                            <w:spacing w:val="-2"/>
                            <w:w w:val="110"/>
                            <w:sz w:val="19"/>
                          </w:rPr>
                          <w:t>college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colour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left="789"/>
                          <w:rPr>
                            <w:sz w:val="24"/>
                          </w:rPr>
                        </w:pPr>
                        <w:r>
                          <w:rPr>
                            <w:color w:val="302C2D"/>
                            <w:spacing w:val="-2"/>
                            <w:w w:val="110"/>
                            <w:sz w:val="19"/>
                          </w:rPr>
                          <w:t>column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comb</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left="742"/>
                          <w:rPr>
                            <w:sz w:val="24"/>
                          </w:rPr>
                        </w:pPr>
                        <w:r>
                          <w:rPr>
                            <w:color w:val="302C2D"/>
                            <w:spacing w:val="-2"/>
                            <w:w w:val="110"/>
                            <w:sz w:val="19"/>
                          </w:rPr>
                          <w:t>combine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come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left="772"/>
                          <w:rPr>
                            <w:sz w:val="24"/>
                          </w:rPr>
                        </w:pPr>
                        <w:r>
                          <w:rPr>
                            <w:color w:val="302C2D"/>
                            <w:spacing w:val="-2"/>
                            <w:w w:val="110"/>
                            <w:sz w:val="19"/>
                          </w:rPr>
                          <w:t>comedy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2"/>
                          <w:ind w:left="772"/>
                          <w:rPr>
                            <w:sz w:val="24"/>
                          </w:rPr>
                        </w:pPr>
                        <w:r>
                          <w:rPr>
                            <w:color w:val="302C2D"/>
                            <w:spacing w:val="-2"/>
                            <w:w w:val="110"/>
                            <w:sz w:val="19"/>
                          </w:rPr>
                          <w:t>comfort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comic</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left="691"/>
                          <w:rPr>
                            <w:sz w:val="24"/>
                          </w:rPr>
                        </w:pPr>
                        <w:r>
                          <w:rPr>
                            <w:color w:val="302C2D"/>
                            <w:spacing w:val="-2"/>
                            <w:w w:val="110"/>
                            <w:sz w:val="19"/>
                          </w:rPr>
                          <w:t>command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left="713"/>
                          <w:rPr>
                            <w:sz w:val="24"/>
                          </w:rPr>
                        </w:pPr>
                        <w:r>
                          <w:rPr>
                            <w:color w:val="302C2D"/>
                            <w:spacing w:val="-2"/>
                            <w:w w:val="110"/>
                            <w:sz w:val="19"/>
                          </w:rPr>
                          <w:t>comment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Borders>
                          <w:bottom w:val="single" w:color="302C2D" w:sz="2" w:space="0"/>
                        </w:tcBorders>
                      </w:tcPr>
                      <w:p>
                        <w:pPr>
                          <w:pStyle w:val="12"/>
                          <w:spacing w:before="151"/>
                          <w:ind w:left="667"/>
                          <w:rPr>
                            <w:sz w:val="24"/>
                          </w:rPr>
                        </w:pPr>
                        <w:r>
                          <w:rPr>
                            <w:color w:val="302C2D"/>
                            <w:spacing w:val="-2"/>
                            <w:w w:val="110"/>
                            <w:sz w:val="19"/>
                          </w:rPr>
                          <w:t>commerce</w:t>
                        </w:r>
                        <w:r>
                          <w:rPr>
                            <w:spacing w:val="-2"/>
                            <w:w w:val="110"/>
                            <w:sz w:val="24"/>
                          </w:rPr>
                          <w:t xml:space="preserve"> </w:t>
                        </w:r>
                      </w:p>
                    </w:tc>
                  </w:tr>
                </w:tbl>
                <w:p>
                  <w:pPr>
                    <w:pStyle w:val="6"/>
                  </w:pPr>
                </w:p>
              </w:txbxContent>
            </v:textbox>
            <w10:wrap type="none"/>
            <w10:anchorlock/>
          </v:shape>
        </w:pict>
      </w:r>
      <w:r>
        <w:rPr>
          <w:sz w:val="20"/>
        </w:rPr>
        <w:tab/>
      </w:r>
      <w:r>
        <w:rPr>
          <w:sz w:val="20"/>
        </w:rPr>
        <w:pict>
          <v:shape id="docshape31" o:spid="_x0000_s1048"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31"/>
                          <w:jc w:val="center"/>
                          <w:rPr>
                            <w:sz w:val="24"/>
                          </w:rPr>
                        </w:pPr>
                        <w:r>
                          <w:rPr>
                            <w:color w:val="302C2D"/>
                            <w:spacing w:val="-2"/>
                            <w:w w:val="110"/>
                            <w:sz w:val="19"/>
                          </w:rPr>
                          <w:t>commission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commit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7"/>
                          <w:jc w:val="center"/>
                          <w:rPr>
                            <w:sz w:val="24"/>
                          </w:rPr>
                        </w:pPr>
                        <w:r>
                          <w:rPr>
                            <w:color w:val="302C2D"/>
                            <w:spacing w:val="-2"/>
                            <w:w w:val="110"/>
                            <w:sz w:val="19"/>
                          </w:rPr>
                          <w:t>committee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common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communicate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31"/>
                          <w:jc w:val="center"/>
                          <w:rPr>
                            <w:sz w:val="24"/>
                          </w:rPr>
                        </w:pPr>
                        <w:r>
                          <w:rPr>
                            <w:color w:val="302C2D"/>
                            <w:spacing w:val="-2"/>
                            <w:w w:val="110"/>
                            <w:sz w:val="19"/>
                          </w:rPr>
                          <w:t>communist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community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company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compare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compete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competence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complain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complaint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complete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complex</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complicated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component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compose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comprehension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6"/>
                          <w:jc w:val="center"/>
                          <w:rPr>
                            <w:sz w:val="24"/>
                          </w:rPr>
                        </w:pPr>
                        <w:r>
                          <w:rPr>
                            <w:color w:val="302C2D"/>
                            <w:spacing w:val="-2"/>
                            <w:w w:val="110"/>
                            <w:sz w:val="19"/>
                          </w:rPr>
                          <w:t>comprehensive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comprise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7"/>
                          <w:jc w:val="center"/>
                          <w:rPr>
                            <w:sz w:val="24"/>
                          </w:rPr>
                        </w:pPr>
                        <w:r>
                          <w:rPr>
                            <w:color w:val="302C2D"/>
                            <w:spacing w:val="-2"/>
                            <w:w w:val="110"/>
                            <w:sz w:val="19"/>
                          </w:rPr>
                          <w:t>computer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31"/>
                          <w:jc w:val="center"/>
                          <w:rPr>
                            <w:sz w:val="24"/>
                          </w:rPr>
                        </w:pPr>
                        <w:r>
                          <w:rPr>
                            <w:color w:val="302C2D"/>
                            <w:spacing w:val="-2"/>
                            <w:w w:val="110"/>
                            <w:sz w:val="19"/>
                          </w:rPr>
                          <w:t>concentrate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concept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2"/>
                            <w:w w:val="110"/>
                            <w:sz w:val="19"/>
                          </w:rPr>
                          <w:t>concern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9"/>
                          <w:jc w:val="center"/>
                          <w:rPr>
                            <w:sz w:val="24"/>
                          </w:rPr>
                        </w:pPr>
                        <w:r>
                          <w:rPr>
                            <w:color w:val="302C2D"/>
                            <w:spacing w:val="-2"/>
                            <w:w w:val="110"/>
                            <w:sz w:val="19"/>
                          </w:rPr>
                          <w:t>concert</w:t>
                        </w:r>
                        <w:r>
                          <w:rPr>
                            <w:spacing w:val="-2"/>
                            <w:w w:val="110"/>
                            <w:sz w:val="24"/>
                          </w:rPr>
                          <w:t xml:space="preserve"> </w:t>
                        </w:r>
                      </w:p>
                    </w:tc>
                  </w:tr>
                </w:tbl>
                <w:p>
                  <w:pPr>
                    <w:pStyle w:val="6"/>
                  </w:pPr>
                </w:p>
              </w:txbxContent>
            </v:textbox>
            <w10:wrap type="none"/>
            <w10:anchorlock/>
          </v:shape>
        </w:pict>
      </w:r>
      <w:r>
        <w:rPr>
          <w:sz w:val="20"/>
        </w:rPr>
        <w:tab/>
      </w:r>
      <w:r>
        <w:rPr>
          <w:sz w:val="20"/>
        </w:rPr>
        <w:pict>
          <v:shape id="docshape32" o:spid="_x0000_s1049"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conclude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concrete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condition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conduct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32"/>
                          <w:jc w:val="center"/>
                          <w:rPr>
                            <w:sz w:val="24"/>
                          </w:rPr>
                        </w:pPr>
                        <w:r>
                          <w:rPr>
                            <w:color w:val="302C2D"/>
                            <w:spacing w:val="-2"/>
                            <w:w w:val="110"/>
                            <w:sz w:val="19"/>
                          </w:rPr>
                          <w:t>conference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30"/>
                          <w:jc w:val="center"/>
                          <w:rPr>
                            <w:sz w:val="24"/>
                          </w:rPr>
                        </w:pPr>
                        <w:r>
                          <w:rPr>
                            <w:color w:val="302C2D"/>
                            <w:spacing w:val="-2"/>
                            <w:w w:val="110"/>
                            <w:sz w:val="19"/>
                          </w:rPr>
                          <w:t>confidence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confirm</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conflict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Confucianism</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Confucius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confuse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congratulation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connect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30"/>
                          <w:jc w:val="center"/>
                          <w:rPr>
                            <w:sz w:val="24"/>
                          </w:rPr>
                        </w:pPr>
                        <w:r>
                          <w:rPr>
                            <w:color w:val="302C2D"/>
                            <w:spacing w:val="-2"/>
                            <w:w w:val="110"/>
                            <w:sz w:val="19"/>
                          </w:rPr>
                          <w:t>consequence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30"/>
                          <w:jc w:val="center"/>
                          <w:rPr>
                            <w:sz w:val="24"/>
                          </w:rPr>
                        </w:pPr>
                        <w:r>
                          <w:rPr>
                            <w:color w:val="302C2D"/>
                            <w:spacing w:val="-2"/>
                            <w:w w:val="110"/>
                            <w:sz w:val="19"/>
                          </w:rPr>
                          <w:t>conservation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30"/>
                          <w:jc w:val="center"/>
                          <w:rPr>
                            <w:sz w:val="24"/>
                          </w:rPr>
                        </w:pPr>
                        <w:r>
                          <w:rPr>
                            <w:color w:val="302C2D"/>
                            <w:spacing w:val="-2"/>
                            <w:w w:val="110"/>
                            <w:sz w:val="19"/>
                          </w:rPr>
                          <w:t>conservative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consider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consist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consistent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constant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30"/>
                          <w:jc w:val="center"/>
                          <w:rPr>
                            <w:sz w:val="24"/>
                          </w:rPr>
                        </w:pPr>
                        <w:r>
                          <w:rPr>
                            <w:color w:val="302C2D"/>
                            <w:spacing w:val="-2"/>
                            <w:w w:val="110"/>
                            <w:sz w:val="19"/>
                          </w:rPr>
                          <w:t>constitution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2"/>
                            <w:w w:val="110"/>
                            <w:sz w:val="19"/>
                          </w:rPr>
                          <w:t>construct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consult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consume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2"/>
                            <w:w w:val="110"/>
                            <w:sz w:val="19"/>
                          </w:rPr>
                          <w:t>contact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9"/>
                          <w:jc w:val="center"/>
                          <w:rPr>
                            <w:sz w:val="24"/>
                          </w:rPr>
                        </w:pPr>
                        <w:r>
                          <w:rPr>
                            <w:color w:val="302C2D"/>
                            <w:spacing w:val="-2"/>
                            <w:w w:val="110"/>
                            <w:sz w:val="19"/>
                          </w:rPr>
                          <w:t>contain</w:t>
                        </w:r>
                        <w:r>
                          <w:rPr>
                            <w:spacing w:val="-2"/>
                            <w:w w:val="110"/>
                            <w:sz w:val="24"/>
                          </w:rPr>
                          <w:t xml:space="preserve"> </w:t>
                        </w:r>
                      </w:p>
                    </w:tc>
                  </w:tr>
                </w:tbl>
                <w:p>
                  <w:pPr>
                    <w:pStyle w:val="6"/>
                  </w:pPr>
                </w:p>
              </w:txbxContent>
            </v:textbox>
            <w10:wrap type="none"/>
            <w10:anchorlock/>
          </v:shape>
        </w:pict>
      </w:r>
    </w:p>
    <w:p>
      <w:pPr>
        <w:spacing w:before="5" w:line="240" w:lineRule="auto"/>
        <w:rPr>
          <w:sz w:val="27"/>
        </w:rPr>
      </w:pPr>
    </w:p>
    <w:p>
      <w:pPr>
        <w:spacing w:before="69"/>
        <w:ind w:left="4303" w:right="4367" w:firstLine="0"/>
        <w:jc w:val="center"/>
        <w:rPr>
          <w:sz w:val="19"/>
        </w:rPr>
      </w:pPr>
      <w:r>
        <w:rPr>
          <w:color w:val="302C2D"/>
          <w:spacing w:val="-5"/>
          <w:w w:val="110"/>
          <w:sz w:val="19"/>
        </w:rPr>
        <w:t>28</w:t>
      </w:r>
      <w:r>
        <w:rPr>
          <w:spacing w:val="-5"/>
          <w:w w:val="110"/>
          <w:sz w:val="19"/>
        </w:rPr>
        <w:t xml:space="preserve"> </w:t>
      </w:r>
    </w:p>
    <w:p>
      <w:pPr>
        <w:spacing w:before="0" w:line="54" w:lineRule="exact"/>
        <w:ind w:left="120" w:right="0" w:firstLine="0"/>
        <w:jc w:val="left"/>
        <w:rPr>
          <w:sz w:val="19"/>
        </w:rPr>
      </w:pPr>
      <w:r>
        <w:rPr>
          <w:w w:val="101"/>
          <w:sz w:val="19"/>
        </w:rPr>
        <w:t xml:space="preserve"> </w:t>
      </w:r>
    </w:p>
    <w:p>
      <w:pPr>
        <w:spacing w:after="0" w:line="54" w:lineRule="exact"/>
        <w:jc w:val="left"/>
        <w:rPr>
          <w:sz w:val="19"/>
        </w:rPr>
        <w:sectPr>
          <w:headerReference r:id="rId17" w:type="default"/>
          <w:pgSz w:w="11910" w:h="16840"/>
          <w:pgMar w:top="1440" w:right="1440" w:bottom="280" w:left="1560" w:header="1242" w:footer="0" w:gutter="0"/>
        </w:sectPr>
      </w:pPr>
    </w:p>
    <w:p>
      <w:pPr>
        <w:tabs>
          <w:tab w:val="left" w:pos="3069"/>
          <w:tab w:val="left" w:pos="5918"/>
        </w:tabs>
        <w:spacing w:line="240" w:lineRule="auto"/>
        <w:ind w:left="220" w:right="0" w:firstLine="0"/>
        <w:jc w:val="left"/>
        <w:rPr>
          <w:sz w:val="20"/>
        </w:rPr>
      </w:pPr>
      <w:r>
        <w:rPr>
          <w:sz w:val="20"/>
        </w:rPr>
        <w:pict>
          <v:shape id="docshape34" o:spid="_x0000_s1050"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contemporary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content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contest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context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continent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continue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contract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contradictory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contrary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contrast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contribute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control</w:t>
                        </w:r>
                        <w:r>
                          <w:rPr>
                            <w:spacing w:val="-2"/>
                            <w:w w:val="110"/>
                            <w:sz w:val="24"/>
                          </w:rPr>
                          <w:t xml:space="preserve"> </w:t>
                        </w:r>
                      </w:p>
                    </w:tc>
                  </w:tr>
                  <w:tr>
                    <w:tblPrEx>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convenient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conventional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conversation</w:t>
                        </w:r>
                        <w:r>
                          <w:rPr>
                            <w:spacing w:val="-2"/>
                            <w:w w:val="110"/>
                            <w:sz w:val="24"/>
                          </w:rPr>
                          <w:t xml:space="preserve"> </w:t>
                        </w:r>
                      </w:p>
                    </w:tc>
                  </w:tr>
                  <w:tr>
                    <w:tblPrEx>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convince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cook</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cookie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cool</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cooperate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copy</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2"/>
                          <w:ind w:right="127"/>
                          <w:jc w:val="center"/>
                          <w:rPr>
                            <w:sz w:val="24"/>
                          </w:rPr>
                        </w:pPr>
                        <w:r>
                          <w:rPr>
                            <w:color w:val="302C2D"/>
                            <w:spacing w:val="-4"/>
                            <w:w w:val="110"/>
                            <w:sz w:val="19"/>
                          </w:rPr>
                          <w:t>core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7"/>
                          <w:jc w:val="center"/>
                          <w:rPr>
                            <w:sz w:val="24"/>
                          </w:rPr>
                        </w:pPr>
                        <w:r>
                          <w:rPr>
                            <w:color w:val="302C2D"/>
                            <w:spacing w:val="-4"/>
                            <w:w w:val="110"/>
                            <w:sz w:val="19"/>
                          </w:rPr>
                          <w:t>corn</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7"/>
                          <w:jc w:val="center"/>
                          <w:rPr>
                            <w:sz w:val="24"/>
                          </w:rPr>
                        </w:pPr>
                        <w:r>
                          <w:rPr>
                            <w:color w:val="302C2D"/>
                            <w:spacing w:val="-2"/>
                            <w:w w:val="110"/>
                            <w:sz w:val="19"/>
                          </w:rPr>
                          <w:t>corner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2"/>
                          <w:ind w:right="127"/>
                          <w:jc w:val="center"/>
                          <w:rPr>
                            <w:sz w:val="24"/>
                          </w:rPr>
                        </w:pPr>
                        <w:r>
                          <w:rPr>
                            <w:color w:val="302C2D"/>
                            <w:spacing w:val="-2"/>
                            <w:w w:val="110"/>
                            <w:sz w:val="19"/>
                          </w:rPr>
                          <w:t>corporation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8"/>
                          <w:jc w:val="center"/>
                          <w:rPr>
                            <w:sz w:val="24"/>
                          </w:rPr>
                        </w:pPr>
                        <w:r>
                          <w:rPr>
                            <w:color w:val="302C2D"/>
                            <w:spacing w:val="-2"/>
                            <w:w w:val="110"/>
                            <w:sz w:val="19"/>
                          </w:rPr>
                          <w:t>correct</w:t>
                        </w:r>
                        <w:r>
                          <w:rPr>
                            <w:spacing w:val="-2"/>
                            <w:w w:val="110"/>
                            <w:sz w:val="24"/>
                          </w:rPr>
                          <w:t xml:space="preserve"> </w:t>
                        </w:r>
                      </w:p>
                    </w:tc>
                  </w:tr>
                </w:tbl>
                <w:p>
                  <w:pPr>
                    <w:pStyle w:val="6"/>
                  </w:pPr>
                </w:p>
              </w:txbxContent>
            </v:textbox>
            <w10:wrap type="none"/>
            <w10:anchorlock/>
          </v:shape>
        </w:pict>
      </w:r>
      <w:r>
        <w:rPr>
          <w:sz w:val="20"/>
        </w:rPr>
        <w:tab/>
      </w:r>
      <w:r>
        <w:rPr>
          <w:sz w:val="20"/>
        </w:rPr>
        <w:pict>
          <v:shape id="docshape35" o:spid="_x0000_s1051"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32"/>
                          <w:jc w:val="center"/>
                          <w:rPr>
                            <w:sz w:val="24"/>
                          </w:rPr>
                        </w:pPr>
                        <w:r>
                          <w:rPr>
                            <w:color w:val="302C2D"/>
                            <w:spacing w:val="-2"/>
                            <w:w w:val="110"/>
                            <w:sz w:val="19"/>
                          </w:rPr>
                          <w:t>correspond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cost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costume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cottage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cotton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cough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could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council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count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7"/>
                          <w:jc w:val="center"/>
                          <w:rPr>
                            <w:sz w:val="24"/>
                          </w:rPr>
                        </w:pPr>
                        <w:r>
                          <w:rPr>
                            <w:color w:val="302C2D"/>
                            <w:spacing w:val="-2"/>
                            <w:w w:val="110"/>
                            <w:sz w:val="19"/>
                          </w:rPr>
                          <w:t>counter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7"/>
                          <w:jc w:val="center"/>
                          <w:rPr>
                            <w:sz w:val="24"/>
                          </w:rPr>
                        </w:pPr>
                        <w:r>
                          <w:rPr>
                            <w:color w:val="302C2D"/>
                            <w:spacing w:val="-2"/>
                            <w:w w:val="110"/>
                            <w:sz w:val="19"/>
                          </w:rPr>
                          <w:t>country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countryside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county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couple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7"/>
                          <w:jc w:val="center"/>
                          <w:rPr>
                            <w:sz w:val="24"/>
                          </w:rPr>
                        </w:pPr>
                        <w:r>
                          <w:rPr>
                            <w:color w:val="302C2D"/>
                            <w:spacing w:val="-2"/>
                            <w:w w:val="110"/>
                            <w:sz w:val="19"/>
                          </w:rPr>
                          <w:t>coupon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courage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7"/>
                          <w:jc w:val="center"/>
                          <w:rPr>
                            <w:sz w:val="24"/>
                          </w:rPr>
                        </w:pPr>
                        <w:r>
                          <w:rPr>
                            <w:color w:val="302C2D"/>
                            <w:spacing w:val="-2"/>
                            <w:w w:val="110"/>
                            <w:sz w:val="19"/>
                          </w:rPr>
                          <w:t>course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court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7"/>
                          <w:jc w:val="center"/>
                          <w:rPr>
                            <w:sz w:val="24"/>
                          </w:rPr>
                        </w:pPr>
                        <w:r>
                          <w:rPr>
                            <w:color w:val="302C2D"/>
                            <w:spacing w:val="-2"/>
                            <w:w w:val="110"/>
                            <w:sz w:val="19"/>
                          </w:rPr>
                          <w:t>cousin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7"/>
                          <w:jc w:val="center"/>
                          <w:rPr>
                            <w:sz w:val="24"/>
                          </w:rPr>
                        </w:pPr>
                        <w:r>
                          <w:rPr>
                            <w:color w:val="302C2D"/>
                            <w:spacing w:val="-2"/>
                            <w:w w:val="110"/>
                            <w:sz w:val="19"/>
                          </w:rPr>
                          <w:t>cover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5"/>
                            <w:w w:val="110"/>
                            <w:sz w:val="19"/>
                          </w:rPr>
                          <w:t>cow</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w w:val="110"/>
                            <w:sz w:val="19"/>
                          </w:rPr>
                          <w:t>co-</w:t>
                        </w:r>
                        <w:r>
                          <w:rPr>
                            <w:color w:val="302C2D"/>
                            <w:spacing w:val="-2"/>
                            <w:w w:val="110"/>
                            <w:sz w:val="19"/>
                          </w:rPr>
                          <w:t>worker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7"/>
                          <w:jc w:val="center"/>
                          <w:rPr>
                            <w:sz w:val="24"/>
                          </w:rPr>
                        </w:pPr>
                        <w:r>
                          <w:rPr>
                            <w:color w:val="302C2D"/>
                            <w:spacing w:val="-2"/>
                            <w:w w:val="110"/>
                            <w:sz w:val="19"/>
                          </w:rPr>
                          <w:t>craft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7"/>
                          <w:jc w:val="center"/>
                          <w:rPr>
                            <w:sz w:val="24"/>
                          </w:rPr>
                        </w:pPr>
                        <w:r>
                          <w:rPr>
                            <w:color w:val="302C2D"/>
                            <w:spacing w:val="-2"/>
                            <w:w w:val="110"/>
                            <w:sz w:val="19"/>
                          </w:rPr>
                          <w:t>crash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2"/>
                            <w:w w:val="110"/>
                            <w:sz w:val="19"/>
                          </w:rPr>
                          <w:t>crayon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7"/>
                          <w:jc w:val="center"/>
                          <w:rPr>
                            <w:sz w:val="24"/>
                          </w:rPr>
                        </w:pPr>
                        <w:r>
                          <w:rPr>
                            <w:color w:val="302C2D"/>
                            <w:spacing w:val="-2"/>
                            <w:w w:val="110"/>
                            <w:sz w:val="19"/>
                          </w:rPr>
                          <w:t>crazy</w:t>
                        </w:r>
                        <w:r>
                          <w:rPr>
                            <w:spacing w:val="-2"/>
                            <w:w w:val="110"/>
                            <w:sz w:val="24"/>
                          </w:rPr>
                          <w:t xml:space="preserve"> </w:t>
                        </w:r>
                      </w:p>
                    </w:tc>
                  </w:tr>
                </w:tbl>
                <w:p>
                  <w:pPr>
                    <w:pStyle w:val="6"/>
                  </w:pPr>
                </w:p>
              </w:txbxContent>
            </v:textbox>
            <w10:wrap type="none"/>
            <w10:anchorlock/>
          </v:shape>
        </w:pict>
      </w:r>
      <w:r>
        <w:rPr>
          <w:sz w:val="20"/>
        </w:rPr>
        <w:tab/>
      </w:r>
      <w:r>
        <w:rPr>
          <w:sz w:val="20"/>
        </w:rPr>
        <w:pict>
          <v:shape id="docshape36" o:spid="_x0000_s1052"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cream</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create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left="766"/>
                          <w:rPr>
                            <w:sz w:val="24"/>
                          </w:rPr>
                        </w:pPr>
                        <w:r>
                          <w:rPr>
                            <w:color w:val="302C2D"/>
                            <w:spacing w:val="-2"/>
                            <w:w w:val="110"/>
                            <w:sz w:val="19"/>
                          </w:rPr>
                          <w:t>creature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credit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4"/>
                            <w:w w:val="110"/>
                            <w:sz w:val="19"/>
                          </w:rPr>
                          <w:t>crew</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crime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crisis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crisp</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left="748"/>
                          <w:rPr>
                            <w:sz w:val="24"/>
                          </w:rPr>
                        </w:pPr>
                        <w:r>
                          <w:rPr>
                            <w:color w:val="302C2D"/>
                            <w:spacing w:val="-2"/>
                            <w:w w:val="110"/>
                            <w:sz w:val="19"/>
                          </w:rPr>
                          <w:t>criterion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critical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left="766"/>
                          <w:rPr>
                            <w:sz w:val="24"/>
                          </w:rPr>
                        </w:pPr>
                        <w:r>
                          <w:rPr>
                            <w:color w:val="302C2D"/>
                            <w:spacing w:val="-2"/>
                            <w:w w:val="110"/>
                            <w:sz w:val="19"/>
                          </w:rPr>
                          <w:t>criticize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4"/>
                            <w:w w:val="110"/>
                            <w:sz w:val="19"/>
                          </w:rPr>
                          <w:t>crop</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cross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left="662"/>
                          <w:rPr>
                            <w:sz w:val="24"/>
                          </w:rPr>
                        </w:pPr>
                        <w:r>
                          <w:rPr>
                            <w:color w:val="302C2D"/>
                            <w:spacing w:val="-2"/>
                            <w:w w:val="110"/>
                            <w:sz w:val="19"/>
                          </w:rPr>
                          <w:t>crossroads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crowd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crucial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cruel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5"/>
                            <w:w w:val="110"/>
                            <w:sz w:val="19"/>
                          </w:rPr>
                          <w:t>cry</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cuisine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culture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5"/>
                            <w:w w:val="110"/>
                            <w:sz w:val="19"/>
                          </w:rPr>
                          <w:t>cup</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left="714"/>
                          <w:rPr>
                            <w:sz w:val="24"/>
                          </w:rPr>
                        </w:pPr>
                        <w:r>
                          <w:rPr>
                            <w:color w:val="302C2D"/>
                            <w:spacing w:val="-2"/>
                            <w:w w:val="110"/>
                            <w:sz w:val="19"/>
                          </w:rPr>
                          <w:t>cupboard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cure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left="795"/>
                          <w:rPr>
                            <w:sz w:val="24"/>
                          </w:rPr>
                        </w:pPr>
                        <w:r>
                          <w:rPr>
                            <w:color w:val="302C2D"/>
                            <w:spacing w:val="-2"/>
                            <w:w w:val="110"/>
                            <w:sz w:val="19"/>
                          </w:rPr>
                          <w:t>curious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2"/>
                            <w:w w:val="110"/>
                            <w:sz w:val="19"/>
                          </w:rPr>
                          <w:t>current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9"/>
                          <w:jc w:val="center"/>
                          <w:rPr>
                            <w:sz w:val="24"/>
                          </w:rPr>
                        </w:pPr>
                        <w:r>
                          <w:rPr>
                            <w:color w:val="302C2D"/>
                            <w:spacing w:val="-2"/>
                            <w:w w:val="110"/>
                            <w:sz w:val="19"/>
                          </w:rPr>
                          <w:t>curry</w:t>
                        </w:r>
                        <w:r>
                          <w:rPr>
                            <w:spacing w:val="-2"/>
                            <w:w w:val="110"/>
                            <w:sz w:val="24"/>
                          </w:rPr>
                          <w:t xml:space="preserve"> </w:t>
                        </w:r>
                      </w:p>
                    </w:tc>
                  </w:tr>
                </w:tbl>
                <w:p>
                  <w:pPr>
                    <w:pStyle w:val="6"/>
                  </w:pPr>
                </w:p>
              </w:txbxContent>
            </v:textbox>
            <w10:wrap type="none"/>
            <w10:anchorlock/>
          </v:shape>
        </w:pict>
      </w:r>
    </w:p>
    <w:p>
      <w:pPr>
        <w:spacing w:before="5" w:line="240" w:lineRule="auto"/>
        <w:rPr>
          <w:sz w:val="27"/>
        </w:rPr>
      </w:pPr>
    </w:p>
    <w:p>
      <w:pPr>
        <w:spacing w:before="69"/>
        <w:ind w:left="4303" w:right="4367" w:firstLine="0"/>
        <w:jc w:val="center"/>
        <w:rPr>
          <w:sz w:val="19"/>
        </w:rPr>
      </w:pPr>
      <w:r>
        <w:rPr>
          <w:color w:val="302C2D"/>
          <w:spacing w:val="-5"/>
          <w:w w:val="110"/>
          <w:sz w:val="19"/>
        </w:rPr>
        <w:t>29</w:t>
      </w:r>
      <w:r>
        <w:rPr>
          <w:spacing w:val="-5"/>
          <w:w w:val="110"/>
          <w:sz w:val="19"/>
        </w:rPr>
        <w:t xml:space="preserve"> </w:t>
      </w:r>
    </w:p>
    <w:p>
      <w:pPr>
        <w:spacing w:before="0" w:line="54" w:lineRule="exact"/>
        <w:ind w:left="120" w:right="0" w:firstLine="0"/>
        <w:jc w:val="left"/>
        <w:rPr>
          <w:sz w:val="19"/>
        </w:rPr>
      </w:pPr>
      <w:r>
        <w:rPr>
          <w:w w:val="101"/>
          <w:sz w:val="19"/>
        </w:rPr>
        <w:t xml:space="preserve"> </w:t>
      </w:r>
    </w:p>
    <w:p>
      <w:pPr>
        <w:spacing w:after="0" w:line="54" w:lineRule="exact"/>
        <w:jc w:val="left"/>
        <w:rPr>
          <w:sz w:val="19"/>
        </w:rPr>
        <w:sectPr>
          <w:headerReference r:id="rId18" w:type="default"/>
          <w:pgSz w:w="11910" w:h="16840"/>
          <w:pgMar w:top="1440" w:right="1440" w:bottom="280" w:left="1560" w:header="1242" w:footer="0" w:gutter="0"/>
        </w:sectPr>
      </w:pPr>
    </w:p>
    <w:p>
      <w:pPr>
        <w:tabs>
          <w:tab w:val="left" w:pos="3069"/>
          <w:tab w:val="left" w:pos="5918"/>
        </w:tabs>
        <w:spacing w:line="240" w:lineRule="auto"/>
        <w:ind w:left="220" w:right="0" w:firstLine="0"/>
        <w:jc w:val="left"/>
        <w:rPr>
          <w:sz w:val="20"/>
        </w:rPr>
      </w:pPr>
      <w:r>
        <w:rPr>
          <w:sz w:val="20"/>
        </w:rPr>
        <w:pict>
          <v:shape id="docshape38" o:spid="_x0000_s1053"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curtain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custom</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customer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5"/>
                            <w:w w:val="110"/>
                            <w:sz w:val="19"/>
                          </w:rPr>
                          <w:t>cut</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cute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cycle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shd w:val="clear" w:color="auto" w:fill="E4E5E8"/>
                      </w:tcPr>
                      <w:p>
                        <w:pPr>
                          <w:pStyle w:val="12"/>
                          <w:spacing w:line="274" w:lineRule="exact"/>
                          <w:ind w:left="4"/>
                          <w:rPr>
                            <w:sz w:val="24"/>
                          </w:rPr>
                        </w:pPr>
                        <w:r>
                          <w:rPr>
                            <w:sz w:val="24"/>
                          </w:rPr>
                          <w:t xml:space="preserve"> </w:t>
                        </w:r>
                      </w:p>
                    </w:tc>
                    <w:tc>
                      <w:tcPr>
                        <w:tcW w:w="2210" w:type="dxa"/>
                        <w:shd w:val="clear" w:color="auto" w:fill="E4E5E8"/>
                      </w:tcPr>
                      <w:p>
                        <w:pPr>
                          <w:pStyle w:val="12"/>
                          <w:spacing w:before="151"/>
                          <w:ind w:right="128"/>
                          <w:jc w:val="center"/>
                          <w:rPr>
                            <w:sz w:val="24"/>
                          </w:rPr>
                        </w:pPr>
                        <w:r>
                          <w:rPr>
                            <w:color w:val="302C2D"/>
                            <w:spacing w:val="-10"/>
                            <w:w w:val="110"/>
                            <w:sz w:val="19"/>
                          </w:rPr>
                          <w:t>D</w:t>
                        </w:r>
                        <w:r>
                          <w:rPr>
                            <w:spacing w:val="-10"/>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5"/>
                            <w:w w:val="110"/>
                            <w:sz w:val="19"/>
                          </w:rPr>
                          <w:t>dad</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daily</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dairy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damage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4"/>
                            <w:w w:val="110"/>
                            <w:sz w:val="19"/>
                          </w:rPr>
                          <w:t>damp</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dance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danger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4"/>
                            <w:w w:val="110"/>
                            <w:sz w:val="19"/>
                          </w:rPr>
                          <w:t>dare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dark</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data</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database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date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daughter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5"/>
                            <w:w w:val="110"/>
                            <w:sz w:val="19"/>
                          </w:rPr>
                          <w:t>day</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4"/>
                            <w:w w:val="110"/>
                            <w:sz w:val="19"/>
                          </w:rPr>
                          <w:t>dead</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deadline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deaf</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4"/>
                            <w:w w:val="110"/>
                            <w:sz w:val="19"/>
                          </w:rPr>
                          <w:t>deal</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9"/>
                          <w:jc w:val="center"/>
                          <w:rPr>
                            <w:sz w:val="24"/>
                          </w:rPr>
                        </w:pPr>
                        <w:r>
                          <w:rPr>
                            <w:color w:val="302C2D"/>
                            <w:spacing w:val="-4"/>
                            <w:w w:val="110"/>
                            <w:sz w:val="19"/>
                          </w:rPr>
                          <w:t>dear</w:t>
                        </w:r>
                        <w:r>
                          <w:rPr>
                            <w:spacing w:val="-4"/>
                            <w:w w:val="110"/>
                            <w:sz w:val="24"/>
                          </w:rPr>
                          <w:t xml:space="preserve"> </w:t>
                        </w:r>
                      </w:p>
                    </w:tc>
                  </w:tr>
                </w:tbl>
                <w:p>
                  <w:pPr>
                    <w:pStyle w:val="6"/>
                  </w:pPr>
                </w:p>
              </w:txbxContent>
            </v:textbox>
            <w10:wrap type="none"/>
            <w10:anchorlock/>
          </v:shape>
        </w:pict>
      </w:r>
      <w:r>
        <w:rPr>
          <w:sz w:val="20"/>
        </w:rPr>
        <w:tab/>
      </w:r>
      <w:r>
        <w:rPr>
          <w:sz w:val="20"/>
        </w:rPr>
        <w:pict>
          <v:shape id="docshape39" o:spid="_x0000_s1054"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death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debate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4"/>
                            <w:w w:val="110"/>
                            <w:sz w:val="19"/>
                          </w:rPr>
                          <w:t>debt</w:t>
                        </w:r>
                        <w:r>
                          <w:rPr>
                            <w:spacing w:val="-4"/>
                            <w:w w:val="110"/>
                            <w:sz w:val="24"/>
                          </w:rPr>
                          <w:t xml:space="preserve"> </w:t>
                        </w:r>
                      </w:p>
                    </w:tc>
                  </w:tr>
                  <w:tr>
                    <w:tblPrEx>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decade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decent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decide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declare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decline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decorate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decrease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deep</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deer</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defeat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defend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deficit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definite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definition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degree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delay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delete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delicate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2"/>
                            <w:w w:val="110"/>
                            <w:sz w:val="19"/>
                          </w:rPr>
                          <w:t>delicious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7"/>
                          <w:jc w:val="center"/>
                          <w:rPr>
                            <w:sz w:val="24"/>
                          </w:rPr>
                        </w:pPr>
                        <w:r>
                          <w:rPr>
                            <w:color w:val="302C2D"/>
                            <w:spacing w:val="-2"/>
                            <w:w w:val="110"/>
                            <w:sz w:val="19"/>
                          </w:rPr>
                          <w:t>delighted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deliver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2"/>
                            <w:w w:val="110"/>
                            <w:sz w:val="19"/>
                          </w:rPr>
                          <w:t>demand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Borders>
                          <w:bottom w:val="single" w:color="302C2D" w:sz="2" w:space="0"/>
                        </w:tcBorders>
                      </w:tcPr>
                      <w:p>
                        <w:pPr>
                          <w:pStyle w:val="12"/>
                          <w:spacing w:before="151"/>
                          <w:ind w:right="129"/>
                          <w:jc w:val="center"/>
                          <w:rPr>
                            <w:sz w:val="24"/>
                          </w:rPr>
                        </w:pPr>
                        <w:r>
                          <w:rPr>
                            <w:color w:val="302C2D"/>
                            <w:spacing w:val="-2"/>
                            <w:w w:val="110"/>
                            <w:sz w:val="19"/>
                          </w:rPr>
                          <w:t>democratic</w:t>
                        </w:r>
                        <w:r>
                          <w:rPr>
                            <w:spacing w:val="-2"/>
                            <w:w w:val="110"/>
                            <w:sz w:val="24"/>
                          </w:rPr>
                          <w:t xml:space="preserve"> </w:t>
                        </w:r>
                      </w:p>
                    </w:tc>
                  </w:tr>
                </w:tbl>
                <w:p>
                  <w:pPr>
                    <w:pStyle w:val="6"/>
                  </w:pPr>
                </w:p>
              </w:txbxContent>
            </v:textbox>
            <w10:wrap type="none"/>
            <w10:anchorlock/>
          </v:shape>
        </w:pict>
      </w:r>
      <w:r>
        <w:rPr>
          <w:sz w:val="20"/>
        </w:rPr>
        <w:tab/>
      </w:r>
      <w:r>
        <w:rPr>
          <w:sz w:val="20"/>
        </w:rPr>
        <w:pict>
          <v:shape id="docshape40" o:spid="_x0000_s1055"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demonstrate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dentist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4"/>
                            <w:w w:val="110"/>
                            <w:sz w:val="19"/>
                          </w:rPr>
                          <w:t>deny</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department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7"/>
                          <w:jc w:val="center"/>
                          <w:rPr>
                            <w:sz w:val="24"/>
                          </w:rPr>
                        </w:pPr>
                        <w:r>
                          <w:rPr>
                            <w:color w:val="302C2D"/>
                            <w:spacing w:val="-2"/>
                            <w:w w:val="110"/>
                            <w:sz w:val="19"/>
                          </w:rPr>
                          <w:t>departure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depend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deposit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depress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depth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describe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desert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deserve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design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desire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desk</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7"/>
                          <w:jc w:val="center"/>
                          <w:rPr>
                            <w:sz w:val="24"/>
                          </w:rPr>
                        </w:pPr>
                        <w:r>
                          <w:rPr>
                            <w:color w:val="302C2D"/>
                            <w:spacing w:val="-2"/>
                            <w:w w:val="110"/>
                            <w:sz w:val="19"/>
                          </w:rPr>
                          <w:t>desperate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despite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dessert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30"/>
                          <w:jc w:val="center"/>
                          <w:rPr>
                            <w:sz w:val="24"/>
                          </w:rPr>
                        </w:pPr>
                        <w:r>
                          <w:rPr>
                            <w:color w:val="302C2D"/>
                            <w:spacing w:val="-2"/>
                            <w:w w:val="110"/>
                            <w:sz w:val="19"/>
                          </w:rPr>
                          <w:t>destination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destroy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detail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2"/>
                          <w:ind w:right="128"/>
                          <w:jc w:val="center"/>
                          <w:rPr>
                            <w:sz w:val="24"/>
                          </w:rPr>
                        </w:pPr>
                        <w:r>
                          <w:rPr>
                            <w:color w:val="302C2D"/>
                            <w:spacing w:val="-2"/>
                            <w:w w:val="110"/>
                            <w:sz w:val="19"/>
                          </w:rPr>
                          <w:t>detect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determine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develop</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2"/>
                            <w:w w:val="110"/>
                            <w:sz w:val="19"/>
                          </w:rPr>
                          <w:t>device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Borders>
                          <w:bottom w:val="single" w:color="302C2D" w:sz="2" w:space="0"/>
                        </w:tcBorders>
                      </w:tcPr>
                      <w:p>
                        <w:pPr>
                          <w:pStyle w:val="12"/>
                          <w:spacing w:before="151"/>
                          <w:ind w:right="128"/>
                          <w:jc w:val="center"/>
                          <w:rPr>
                            <w:sz w:val="24"/>
                          </w:rPr>
                        </w:pPr>
                        <w:r>
                          <w:rPr>
                            <w:color w:val="302C2D"/>
                            <w:spacing w:val="-2"/>
                            <w:w w:val="110"/>
                            <w:sz w:val="19"/>
                          </w:rPr>
                          <w:t>devote</w:t>
                        </w:r>
                        <w:r>
                          <w:rPr>
                            <w:spacing w:val="-2"/>
                            <w:w w:val="110"/>
                            <w:sz w:val="24"/>
                          </w:rPr>
                          <w:t xml:space="preserve"> </w:t>
                        </w:r>
                      </w:p>
                    </w:tc>
                  </w:tr>
                </w:tbl>
                <w:p>
                  <w:pPr>
                    <w:pStyle w:val="6"/>
                  </w:pPr>
                </w:p>
              </w:txbxContent>
            </v:textbox>
            <w10:wrap type="none"/>
            <w10:anchorlock/>
          </v:shape>
        </w:pict>
      </w:r>
    </w:p>
    <w:p>
      <w:pPr>
        <w:spacing w:before="5" w:line="240" w:lineRule="auto"/>
        <w:rPr>
          <w:sz w:val="27"/>
        </w:rPr>
      </w:pPr>
    </w:p>
    <w:p>
      <w:pPr>
        <w:spacing w:before="69"/>
        <w:ind w:left="4303" w:right="4367" w:firstLine="0"/>
        <w:jc w:val="center"/>
        <w:rPr>
          <w:sz w:val="19"/>
        </w:rPr>
      </w:pPr>
      <w:r>
        <w:rPr>
          <w:color w:val="302C2D"/>
          <w:spacing w:val="-5"/>
          <w:w w:val="110"/>
          <w:sz w:val="19"/>
        </w:rPr>
        <w:t>30</w:t>
      </w:r>
      <w:r>
        <w:rPr>
          <w:spacing w:val="-5"/>
          <w:w w:val="110"/>
          <w:sz w:val="19"/>
        </w:rPr>
        <w:t xml:space="preserve"> </w:t>
      </w:r>
    </w:p>
    <w:p>
      <w:pPr>
        <w:spacing w:before="0" w:line="54" w:lineRule="exact"/>
        <w:ind w:left="120" w:right="0" w:firstLine="0"/>
        <w:jc w:val="left"/>
        <w:rPr>
          <w:sz w:val="19"/>
        </w:rPr>
      </w:pPr>
      <w:r>
        <w:rPr>
          <w:w w:val="101"/>
          <w:sz w:val="19"/>
        </w:rPr>
        <w:t xml:space="preserve"> </w:t>
      </w:r>
    </w:p>
    <w:p>
      <w:pPr>
        <w:spacing w:after="0" w:line="54" w:lineRule="exact"/>
        <w:jc w:val="left"/>
        <w:rPr>
          <w:sz w:val="19"/>
        </w:rPr>
        <w:sectPr>
          <w:headerReference r:id="rId19" w:type="default"/>
          <w:pgSz w:w="11910" w:h="16840"/>
          <w:pgMar w:top="1440" w:right="1440" w:bottom="280" w:left="1560" w:header="1242" w:footer="0" w:gutter="0"/>
        </w:sectPr>
      </w:pPr>
    </w:p>
    <w:p>
      <w:pPr>
        <w:tabs>
          <w:tab w:val="left" w:pos="3069"/>
          <w:tab w:val="left" w:pos="5918"/>
        </w:tabs>
        <w:spacing w:line="240" w:lineRule="auto"/>
        <w:ind w:left="220" w:right="0" w:firstLine="0"/>
        <w:jc w:val="left"/>
        <w:rPr>
          <w:sz w:val="20"/>
        </w:rPr>
      </w:pPr>
      <w:r>
        <w:rPr>
          <w:sz w:val="20"/>
        </w:rPr>
        <w:pict>
          <v:shape id="docshape42" o:spid="_x0000_s1056"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diagram</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dialogue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31"/>
                          <w:jc w:val="center"/>
                          <w:rPr>
                            <w:sz w:val="24"/>
                          </w:rPr>
                        </w:pPr>
                        <w:r>
                          <w:rPr>
                            <w:color w:val="302C2D"/>
                            <w:spacing w:val="-2"/>
                            <w:w w:val="110"/>
                            <w:sz w:val="19"/>
                          </w:rPr>
                          <w:t>diamond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diary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31"/>
                          <w:jc w:val="center"/>
                          <w:rPr>
                            <w:sz w:val="24"/>
                          </w:rPr>
                        </w:pPr>
                        <w:r>
                          <w:rPr>
                            <w:color w:val="302C2D"/>
                            <w:spacing w:val="-2"/>
                            <w:w w:val="110"/>
                            <w:sz w:val="19"/>
                          </w:rPr>
                          <w:t>dictation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dictionary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5"/>
                            <w:w w:val="110"/>
                            <w:sz w:val="19"/>
                          </w:rPr>
                          <w:t>die</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diet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differ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difficult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5"/>
                            <w:w w:val="110"/>
                            <w:sz w:val="19"/>
                          </w:rPr>
                          <w:t>dig</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digest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digital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dignity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dimension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dining</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dinner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dinosaur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diploma</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direct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directory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2"/>
                            <w:w w:val="110"/>
                            <w:sz w:val="19"/>
                          </w:rPr>
                          <w:t>dirty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disable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31"/>
                          <w:jc w:val="center"/>
                          <w:rPr>
                            <w:sz w:val="24"/>
                          </w:rPr>
                        </w:pPr>
                        <w:r>
                          <w:rPr>
                            <w:color w:val="302C2D"/>
                            <w:spacing w:val="-2"/>
                            <w:w w:val="110"/>
                            <w:sz w:val="19"/>
                          </w:rPr>
                          <w:t>disappear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31"/>
                          <w:jc w:val="center"/>
                          <w:rPr>
                            <w:sz w:val="24"/>
                          </w:rPr>
                        </w:pPr>
                        <w:r>
                          <w:rPr>
                            <w:color w:val="302C2D"/>
                            <w:spacing w:val="-2"/>
                            <w:w w:val="110"/>
                            <w:sz w:val="19"/>
                          </w:rPr>
                          <w:t>disappointed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9"/>
                          <w:jc w:val="center"/>
                          <w:rPr>
                            <w:sz w:val="24"/>
                          </w:rPr>
                        </w:pPr>
                        <w:r>
                          <w:rPr>
                            <w:color w:val="302C2D"/>
                            <w:spacing w:val="-2"/>
                            <w:w w:val="110"/>
                            <w:sz w:val="19"/>
                          </w:rPr>
                          <w:t>disaster</w:t>
                        </w:r>
                        <w:r>
                          <w:rPr>
                            <w:spacing w:val="-2"/>
                            <w:w w:val="110"/>
                            <w:sz w:val="24"/>
                          </w:rPr>
                          <w:t xml:space="preserve"> </w:t>
                        </w:r>
                      </w:p>
                    </w:tc>
                  </w:tr>
                </w:tbl>
                <w:p>
                  <w:pPr>
                    <w:pStyle w:val="6"/>
                  </w:pPr>
                </w:p>
              </w:txbxContent>
            </v:textbox>
            <w10:wrap type="none"/>
            <w10:anchorlock/>
          </v:shape>
        </w:pict>
      </w:r>
      <w:r>
        <w:rPr>
          <w:sz w:val="20"/>
        </w:rPr>
        <w:tab/>
      </w:r>
      <w:r>
        <w:rPr>
          <w:sz w:val="20"/>
        </w:rPr>
        <w:pict>
          <v:shape id="docshape43" o:spid="_x0000_s1057"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discipline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discount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discover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discrimination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discuss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disease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dish</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4"/>
                            <w:w w:val="110"/>
                            <w:sz w:val="19"/>
                          </w:rPr>
                          <w:t>disk</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dismiss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display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distance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distinct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31"/>
                          <w:jc w:val="center"/>
                          <w:rPr>
                            <w:sz w:val="24"/>
                          </w:rPr>
                        </w:pPr>
                        <w:r>
                          <w:rPr>
                            <w:color w:val="302C2D"/>
                            <w:spacing w:val="-2"/>
                            <w:w w:val="110"/>
                            <w:sz w:val="19"/>
                          </w:rPr>
                          <w:t>distinguish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distribution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district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disturb</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4"/>
                            <w:w w:val="110"/>
                            <w:sz w:val="19"/>
                          </w:rPr>
                          <w:t>dive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diverse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divide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dizzy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do/does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39"/>
                          <w:jc w:val="center"/>
                          <w:rPr>
                            <w:sz w:val="24"/>
                          </w:rPr>
                        </w:pPr>
                        <w:r>
                          <w:rPr>
                            <w:color w:val="302C2D"/>
                            <w:spacing w:val="-2"/>
                            <w:w w:val="110"/>
                            <w:sz w:val="19"/>
                          </w:rPr>
                          <w:t>doctor/Dr.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document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5"/>
                            <w:w w:val="110"/>
                            <w:sz w:val="19"/>
                          </w:rPr>
                          <w:t>dog</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4"/>
                            <w:w w:val="110"/>
                            <w:sz w:val="19"/>
                          </w:rPr>
                          <w:t>doll</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8"/>
                          <w:jc w:val="center"/>
                          <w:rPr>
                            <w:sz w:val="24"/>
                          </w:rPr>
                        </w:pPr>
                        <w:r>
                          <w:rPr>
                            <w:color w:val="302C2D"/>
                            <w:spacing w:val="-2"/>
                            <w:w w:val="110"/>
                            <w:sz w:val="19"/>
                          </w:rPr>
                          <w:t>dollar</w:t>
                        </w:r>
                        <w:r>
                          <w:rPr>
                            <w:spacing w:val="-2"/>
                            <w:w w:val="110"/>
                            <w:sz w:val="24"/>
                          </w:rPr>
                          <w:t xml:space="preserve"> </w:t>
                        </w:r>
                      </w:p>
                    </w:tc>
                  </w:tr>
                </w:tbl>
                <w:p>
                  <w:pPr>
                    <w:pStyle w:val="6"/>
                  </w:pPr>
                </w:p>
              </w:txbxContent>
            </v:textbox>
            <w10:wrap type="none"/>
            <w10:anchorlock/>
          </v:shape>
        </w:pict>
      </w:r>
      <w:r>
        <w:rPr>
          <w:sz w:val="20"/>
        </w:rPr>
        <w:tab/>
      </w:r>
      <w:r>
        <w:rPr>
          <w:sz w:val="20"/>
        </w:rPr>
        <w:pict>
          <v:shape id="docshape44" o:spid="_x0000_s1058"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dolphin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domain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domestic</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dominate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donate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door</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30"/>
                          <w:jc w:val="center"/>
                          <w:rPr>
                            <w:sz w:val="24"/>
                          </w:rPr>
                        </w:pPr>
                        <w:r>
                          <w:rPr>
                            <w:color w:val="302C2D"/>
                            <w:spacing w:val="-2"/>
                            <w:w w:val="110"/>
                            <w:sz w:val="19"/>
                          </w:rPr>
                          <w:t>dorm/dormitory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double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doubt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down</w:t>
                        </w:r>
                        <w:r>
                          <w:rPr>
                            <w:spacing w:val="-4"/>
                            <w:w w:val="110"/>
                            <w:sz w:val="24"/>
                          </w:rPr>
                          <w:t xml:space="preserve"> </w:t>
                        </w:r>
                      </w:p>
                    </w:tc>
                  </w:tr>
                  <w:tr>
                    <w:tblPrEx>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download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downstairs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downtown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dozen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draft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drag</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dragon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drama</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draw</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drawer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dream</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2"/>
                            <w:w w:val="110"/>
                            <w:sz w:val="19"/>
                          </w:rPr>
                          <w:t>dress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4"/>
                            <w:w w:val="110"/>
                            <w:sz w:val="19"/>
                          </w:rPr>
                          <w:t>drill</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drink</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2"/>
                            <w:w w:val="110"/>
                            <w:sz w:val="19"/>
                          </w:rPr>
                          <w:t>drive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9"/>
                          <w:jc w:val="center"/>
                          <w:rPr>
                            <w:sz w:val="24"/>
                          </w:rPr>
                        </w:pPr>
                        <w:r>
                          <w:rPr>
                            <w:color w:val="302C2D"/>
                            <w:spacing w:val="-2"/>
                            <w:w w:val="110"/>
                            <w:sz w:val="19"/>
                          </w:rPr>
                          <w:t>driveway</w:t>
                        </w:r>
                        <w:r>
                          <w:rPr>
                            <w:spacing w:val="-2"/>
                            <w:w w:val="110"/>
                            <w:sz w:val="24"/>
                          </w:rPr>
                          <w:t xml:space="preserve"> </w:t>
                        </w:r>
                      </w:p>
                    </w:tc>
                  </w:tr>
                </w:tbl>
                <w:p>
                  <w:pPr>
                    <w:pStyle w:val="6"/>
                  </w:pPr>
                </w:p>
              </w:txbxContent>
            </v:textbox>
            <w10:wrap type="none"/>
            <w10:anchorlock/>
          </v:shape>
        </w:pict>
      </w:r>
    </w:p>
    <w:p>
      <w:pPr>
        <w:spacing w:before="5" w:line="240" w:lineRule="auto"/>
        <w:rPr>
          <w:sz w:val="27"/>
        </w:rPr>
      </w:pPr>
    </w:p>
    <w:p>
      <w:pPr>
        <w:spacing w:before="69"/>
        <w:ind w:left="4303" w:right="4367" w:firstLine="0"/>
        <w:jc w:val="center"/>
        <w:rPr>
          <w:sz w:val="19"/>
        </w:rPr>
      </w:pPr>
      <w:r>
        <w:rPr>
          <w:color w:val="302C2D"/>
          <w:spacing w:val="-5"/>
          <w:w w:val="110"/>
          <w:sz w:val="19"/>
        </w:rPr>
        <w:t>31</w:t>
      </w:r>
      <w:r>
        <w:rPr>
          <w:spacing w:val="-5"/>
          <w:w w:val="110"/>
          <w:sz w:val="19"/>
        </w:rPr>
        <w:t xml:space="preserve"> </w:t>
      </w:r>
    </w:p>
    <w:p>
      <w:pPr>
        <w:spacing w:before="0" w:line="54" w:lineRule="exact"/>
        <w:ind w:left="120" w:right="0" w:firstLine="0"/>
        <w:jc w:val="left"/>
        <w:rPr>
          <w:sz w:val="19"/>
        </w:rPr>
      </w:pPr>
      <w:r>
        <w:rPr>
          <w:w w:val="101"/>
          <w:sz w:val="19"/>
        </w:rPr>
        <w:t xml:space="preserve"> </w:t>
      </w:r>
    </w:p>
    <w:p>
      <w:pPr>
        <w:spacing w:after="0" w:line="54" w:lineRule="exact"/>
        <w:jc w:val="left"/>
        <w:rPr>
          <w:sz w:val="19"/>
        </w:rPr>
        <w:sectPr>
          <w:headerReference r:id="rId20" w:type="default"/>
          <w:pgSz w:w="11910" w:h="16840"/>
          <w:pgMar w:top="1440" w:right="1440" w:bottom="280" w:left="1560" w:header="1242" w:footer="0" w:gutter="0"/>
        </w:sectPr>
      </w:pPr>
    </w:p>
    <w:p>
      <w:pPr>
        <w:tabs>
          <w:tab w:val="left" w:pos="3069"/>
          <w:tab w:val="left" w:pos="5918"/>
        </w:tabs>
        <w:spacing w:line="240" w:lineRule="auto"/>
        <w:ind w:left="220" w:right="0" w:firstLine="0"/>
        <w:jc w:val="left"/>
        <w:rPr>
          <w:sz w:val="20"/>
        </w:rPr>
      </w:pPr>
      <w:r>
        <w:rPr>
          <w:sz w:val="20"/>
        </w:rPr>
        <w:pict>
          <v:shape id="docshape46" o:spid="_x0000_s1059"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drop</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drought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drug</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drum</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5"/>
                            <w:w w:val="110"/>
                            <w:sz w:val="19"/>
                          </w:rPr>
                          <w:t>dry</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duck</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5"/>
                            <w:w w:val="110"/>
                            <w:sz w:val="19"/>
                          </w:rPr>
                          <w:t>due</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dull</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dumpling</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duration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during</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4"/>
                            <w:w w:val="110"/>
                            <w:sz w:val="19"/>
                          </w:rPr>
                          <w:t>dust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dustbin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duty</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dynamic</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dynasty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shd w:val="clear" w:color="auto" w:fill="E4E5E8"/>
                      </w:tcPr>
                      <w:p>
                        <w:pPr>
                          <w:pStyle w:val="12"/>
                          <w:spacing w:line="273" w:lineRule="exact"/>
                          <w:ind w:left="4"/>
                          <w:rPr>
                            <w:sz w:val="24"/>
                          </w:rPr>
                        </w:pPr>
                        <w:r>
                          <w:rPr>
                            <w:sz w:val="24"/>
                          </w:rPr>
                          <w:t xml:space="preserve"> </w:t>
                        </w:r>
                      </w:p>
                    </w:tc>
                    <w:tc>
                      <w:tcPr>
                        <w:tcW w:w="2210" w:type="dxa"/>
                        <w:shd w:val="clear" w:color="auto" w:fill="E4E5E8"/>
                      </w:tcPr>
                      <w:p>
                        <w:pPr>
                          <w:pStyle w:val="12"/>
                          <w:spacing w:before="150"/>
                          <w:ind w:right="129"/>
                          <w:jc w:val="center"/>
                          <w:rPr>
                            <w:sz w:val="24"/>
                          </w:rPr>
                        </w:pPr>
                        <w:r>
                          <w:rPr>
                            <w:color w:val="302C2D"/>
                            <w:spacing w:val="-10"/>
                            <w:w w:val="110"/>
                            <w:sz w:val="19"/>
                          </w:rPr>
                          <w:t>E</w:t>
                        </w:r>
                        <w:r>
                          <w:rPr>
                            <w:spacing w:val="-10"/>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each</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eager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eagle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5"/>
                            <w:w w:val="110"/>
                            <w:sz w:val="19"/>
                          </w:rPr>
                          <w:t>ear</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2"/>
                            <w:w w:val="110"/>
                            <w:sz w:val="19"/>
                          </w:rPr>
                          <w:t>early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earn</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earring</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2"/>
                            <w:w w:val="110"/>
                            <w:sz w:val="19"/>
                          </w:rPr>
                          <w:t>earth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8"/>
                          <w:jc w:val="center"/>
                          <w:rPr>
                            <w:sz w:val="24"/>
                          </w:rPr>
                        </w:pPr>
                        <w:r>
                          <w:rPr>
                            <w:color w:val="302C2D"/>
                            <w:spacing w:val="-2"/>
                            <w:w w:val="110"/>
                            <w:sz w:val="19"/>
                          </w:rPr>
                          <w:t>earthquake</w:t>
                        </w:r>
                        <w:r>
                          <w:rPr>
                            <w:spacing w:val="-2"/>
                            <w:w w:val="110"/>
                            <w:sz w:val="24"/>
                          </w:rPr>
                          <w:t xml:space="preserve"> </w:t>
                        </w:r>
                      </w:p>
                    </w:tc>
                  </w:tr>
                </w:tbl>
                <w:p>
                  <w:pPr>
                    <w:pStyle w:val="6"/>
                  </w:pPr>
                </w:p>
              </w:txbxContent>
            </v:textbox>
            <w10:wrap type="none"/>
            <w10:anchorlock/>
          </v:shape>
        </w:pict>
      </w:r>
      <w:r>
        <w:rPr>
          <w:sz w:val="20"/>
        </w:rPr>
        <w:tab/>
      </w:r>
      <w:r>
        <w:rPr>
          <w:sz w:val="20"/>
        </w:rPr>
        <w:pict>
          <v:shape id="docshape47" o:spid="_x0000_s1060"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4"/>
                            <w:w w:val="110"/>
                            <w:sz w:val="19"/>
                          </w:rPr>
                          <w:t>ease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east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easy</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5"/>
                            <w:w w:val="110"/>
                            <w:sz w:val="19"/>
                          </w:rPr>
                          <w:t>eat</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left="0" w:right="700"/>
                          <w:jc w:val="right"/>
                          <w:rPr>
                            <w:sz w:val="24"/>
                          </w:rPr>
                        </w:pPr>
                        <w:r>
                          <w:rPr>
                            <w:color w:val="302C2D"/>
                            <w:spacing w:val="-2"/>
                            <w:w w:val="110"/>
                            <w:sz w:val="19"/>
                          </w:rPr>
                          <w:t>ecology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left="0" w:right="648"/>
                          <w:jc w:val="right"/>
                          <w:rPr>
                            <w:sz w:val="24"/>
                          </w:rPr>
                        </w:pPr>
                        <w:r>
                          <w:rPr>
                            <w:color w:val="302C2D"/>
                            <w:spacing w:val="-2"/>
                            <w:w w:val="110"/>
                            <w:sz w:val="19"/>
                          </w:rPr>
                          <w:t>economy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edge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editor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left="784"/>
                          <w:rPr>
                            <w:sz w:val="24"/>
                          </w:rPr>
                        </w:pPr>
                        <w:r>
                          <w:rPr>
                            <w:color w:val="302C2D"/>
                            <w:spacing w:val="-2"/>
                            <w:w w:val="110"/>
                            <w:sz w:val="19"/>
                          </w:rPr>
                          <w:t>educate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effect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left="0" w:right="688"/>
                          <w:jc w:val="right"/>
                          <w:rPr>
                            <w:sz w:val="24"/>
                          </w:rPr>
                        </w:pPr>
                        <w:r>
                          <w:rPr>
                            <w:color w:val="302C2D"/>
                            <w:spacing w:val="-2"/>
                            <w:w w:val="110"/>
                            <w:sz w:val="19"/>
                          </w:rPr>
                          <w:t>efficient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effort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5"/>
                            <w:w w:val="110"/>
                            <w:sz w:val="19"/>
                          </w:rPr>
                          <w:t>egg</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left="0" w:right="642"/>
                          <w:jc w:val="right"/>
                          <w:rPr>
                            <w:sz w:val="24"/>
                          </w:rPr>
                        </w:pPr>
                        <w:r>
                          <w:rPr>
                            <w:color w:val="302C2D"/>
                            <w:w w:val="110"/>
                            <w:sz w:val="19"/>
                          </w:rPr>
                          <w:t>E-</w:t>
                        </w:r>
                        <w:r>
                          <w:rPr>
                            <w:color w:val="302C2D"/>
                            <w:spacing w:val="-2"/>
                            <w:w w:val="110"/>
                            <w:sz w:val="19"/>
                          </w:rPr>
                          <w:t>hailing</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either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elder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elect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left="0" w:right="612"/>
                          <w:jc w:val="right"/>
                          <w:rPr>
                            <w:sz w:val="24"/>
                          </w:rPr>
                        </w:pPr>
                        <w:r>
                          <w:rPr>
                            <w:color w:val="302C2D"/>
                            <w:spacing w:val="-2"/>
                            <w:w w:val="110"/>
                            <w:sz w:val="19"/>
                          </w:rPr>
                          <w:t>electricity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left="0" w:right="618"/>
                          <w:jc w:val="right"/>
                          <w:rPr>
                            <w:sz w:val="24"/>
                          </w:rPr>
                        </w:pPr>
                        <w:r>
                          <w:rPr>
                            <w:color w:val="302C2D"/>
                            <w:spacing w:val="-2"/>
                            <w:w w:val="110"/>
                            <w:sz w:val="19"/>
                          </w:rPr>
                          <w:t>electronic</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left="801"/>
                          <w:rPr>
                            <w:sz w:val="24"/>
                          </w:rPr>
                        </w:pPr>
                        <w:r>
                          <w:rPr>
                            <w:color w:val="302C2D"/>
                            <w:spacing w:val="-2"/>
                            <w:w w:val="110"/>
                            <w:sz w:val="19"/>
                          </w:rPr>
                          <w:t>elegant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left="0" w:right="700"/>
                          <w:jc w:val="right"/>
                          <w:rPr>
                            <w:sz w:val="24"/>
                          </w:rPr>
                        </w:pPr>
                        <w:r>
                          <w:rPr>
                            <w:color w:val="302C2D"/>
                            <w:spacing w:val="-2"/>
                            <w:w w:val="110"/>
                            <w:sz w:val="19"/>
                          </w:rPr>
                          <w:t>element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left="0" w:right="677"/>
                          <w:jc w:val="right"/>
                          <w:rPr>
                            <w:sz w:val="24"/>
                          </w:rPr>
                        </w:pPr>
                        <w:r>
                          <w:rPr>
                            <w:color w:val="302C2D"/>
                            <w:spacing w:val="-2"/>
                            <w:w w:val="110"/>
                            <w:sz w:val="19"/>
                          </w:rPr>
                          <w:t>elephant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eleven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left="0" w:right="642"/>
                          <w:jc w:val="right"/>
                          <w:rPr>
                            <w:sz w:val="24"/>
                          </w:rPr>
                        </w:pPr>
                        <w:r>
                          <w:rPr>
                            <w:color w:val="302C2D"/>
                            <w:spacing w:val="-2"/>
                            <w:w w:val="110"/>
                            <w:sz w:val="19"/>
                          </w:rPr>
                          <w:t>eliminate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4"/>
                            <w:w w:val="110"/>
                            <w:sz w:val="19"/>
                          </w:rPr>
                          <w:t>else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Borders>
                          <w:bottom w:val="single" w:color="302C2D" w:sz="2" w:space="0"/>
                        </w:tcBorders>
                      </w:tcPr>
                      <w:p>
                        <w:pPr>
                          <w:pStyle w:val="12"/>
                          <w:spacing w:before="151"/>
                          <w:ind w:left="0" w:right="612"/>
                          <w:jc w:val="right"/>
                          <w:rPr>
                            <w:sz w:val="24"/>
                          </w:rPr>
                        </w:pPr>
                        <w:r>
                          <w:rPr>
                            <w:color w:val="302C2D"/>
                            <w:spacing w:val="-2"/>
                            <w:w w:val="110"/>
                            <w:sz w:val="19"/>
                          </w:rPr>
                          <w:t>elsewhere</w:t>
                        </w:r>
                        <w:r>
                          <w:rPr>
                            <w:spacing w:val="-2"/>
                            <w:w w:val="110"/>
                            <w:sz w:val="24"/>
                          </w:rPr>
                          <w:t xml:space="preserve"> </w:t>
                        </w:r>
                      </w:p>
                    </w:tc>
                  </w:tr>
                </w:tbl>
                <w:p>
                  <w:pPr>
                    <w:pStyle w:val="6"/>
                  </w:pPr>
                </w:p>
              </w:txbxContent>
            </v:textbox>
            <w10:wrap type="none"/>
            <w10:anchorlock/>
          </v:shape>
        </w:pict>
      </w:r>
      <w:r>
        <w:rPr>
          <w:sz w:val="20"/>
        </w:rPr>
        <w:tab/>
      </w:r>
      <w:r>
        <w:rPr>
          <w:sz w:val="20"/>
        </w:rPr>
        <w:pict>
          <v:shape id="docshape48" o:spid="_x0000_s1061"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email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embarrassed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embrace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emerge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35"/>
                          <w:jc w:val="center"/>
                          <w:rPr>
                            <w:sz w:val="24"/>
                          </w:rPr>
                        </w:pPr>
                        <w:r>
                          <w:rPr>
                            <w:color w:val="302C2D"/>
                            <w:spacing w:val="-2"/>
                            <w:w w:val="110"/>
                            <w:sz w:val="19"/>
                          </w:rPr>
                          <w:t>emergency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emotion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emperor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emphasis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employ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empty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enable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encounter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encourage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5"/>
                            <w:w w:val="110"/>
                            <w:sz w:val="19"/>
                          </w:rPr>
                          <w:t>end</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enemy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energy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engage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engine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engineer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enhance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enjoy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2"/>
                          <w:ind w:right="130"/>
                          <w:jc w:val="center"/>
                          <w:rPr>
                            <w:sz w:val="24"/>
                          </w:rPr>
                        </w:pPr>
                        <w:r>
                          <w:rPr>
                            <w:color w:val="302C2D"/>
                            <w:spacing w:val="-2"/>
                            <w:w w:val="110"/>
                            <w:sz w:val="19"/>
                          </w:rPr>
                          <w:t>enormous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enough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ensure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2"/>
                            <w:w w:val="110"/>
                            <w:sz w:val="19"/>
                          </w:rPr>
                          <w:t>enter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Borders>
                          <w:bottom w:val="single" w:color="302C2D" w:sz="2" w:space="0"/>
                        </w:tcBorders>
                      </w:tcPr>
                      <w:p>
                        <w:pPr>
                          <w:pStyle w:val="12"/>
                          <w:spacing w:before="151"/>
                          <w:ind w:right="128"/>
                          <w:jc w:val="center"/>
                          <w:rPr>
                            <w:sz w:val="24"/>
                          </w:rPr>
                        </w:pPr>
                        <w:r>
                          <w:rPr>
                            <w:color w:val="302C2D"/>
                            <w:spacing w:val="-2"/>
                            <w:w w:val="110"/>
                            <w:sz w:val="19"/>
                          </w:rPr>
                          <w:t>enterprise</w:t>
                        </w:r>
                        <w:r>
                          <w:rPr>
                            <w:spacing w:val="-2"/>
                            <w:w w:val="110"/>
                            <w:sz w:val="24"/>
                          </w:rPr>
                          <w:t xml:space="preserve"> </w:t>
                        </w:r>
                      </w:p>
                    </w:tc>
                  </w:tr>
                </w:tbl>
                <w:p>
                  <w:pPr>
                    <w:pStyle w:val="6"/>
                  </w:pPr>
                </w:p>
              </w:txbxContent>
            </v:textbox>
            <w10:wrap type="none"/>
            <w10:anchorlock/>
          </v:shape>
        </w:pict>
      </w:r>
    </w:p>
    <w:p>
      <w:pPr>
        <w:spacing w:before="5" w:line="240" w:lineRule="auto"/>
        <w:rPr>
          <w:sz w:val="27"/>
        </w:rPr>
      </w:pPr>
    </w:p>
    <w:p>
      <w:pPr>
        <w:spacing w:before="69"/>
        <w:ind w:left="4303" w:right="4367" w:firstLine="0"/>
        <w:jc w:val="center"/>
        <w:rPr>
          <w:sz w:val="19"/>
        </w:rPr>
      </w:pPr>
      <w:r>
        <w:rPr>
          <w:color w:val="302C2D"/>
          <w:spacing w:val="-5"/>
          <w:w w:val="110"/>
          <w:sz w:val="19"/>
        </w:rPr>
        <w:t>32</w:t>
      </w:r>
      <w:r>
        <w:rPr>
          <w:spacing w:val="-5"/>
          <w:w w:val="110"/>
          <w:sz w:val="19"/>
        </w:rPr>
        <w:t xml:space="preserve"> </w:t>
      </w:r>
    </w:p>
    <w:p>
      <w:pPr>
        <w:spacing w:before="0" w:line="54" w:lineRule="exact"/>
        <w:ind w:left="120" w:right="0" w:firstLine="0"/>
        <w:jc w:val="left"/>
        <w:rPr>
          <w:sz w:val="19"/>
        </w:rPr>
      </w:pPr>
      <w:r>
        <w:rPr>
          <w:w w:val="101"/>
          <w:sz w:val="19"/>
        </w:rPr>
        <w:t xml:space="preserve"> </w:t>
      </w:r>
    </w:p>
    <w:p>
      <w:pPr>
        <w:spacing w:after="0" w:line="54" w:lineRule="exact"/>
        <w:jc w:val="left"/>
        <w:rPr>
          <w:sz w:val="19"/>
        </w:rPr>
        <w:sectPr>
          <w:headerReference r:id="rId21" w:type="default"/>
          <w:pgSz w:w="11910" w:h="16840"/>
          <w:pgMar w:top="1440" w:right="1440" w:bottom="280" w:left="1560" w:header="1242" w:footer="0" w:gutter="0"/>
        </w:sectPr>
      </w:pPr>
    </w:p>
    <w:p>
      <w:pPr>
        <w:tabs>
          <w:tab w:val="left" w:pos="3069"/>
          <w:tab w:val="left" w:pos="5918"/>
        </w:tabs>
        <w:spacing w:line="240" w:lineRule="auto"/>
        <w:ind w:left="220" w:right="0" w:firstLine="0"/>
        <w:jc w:val="left"/>
        <w:rPr>
          <w:sz w:val="20"/>
        </w:rPr>
      </w:pPr>
      <w:r>
        <w:rPr>
          <w:sz w:val="20"/>
        </w:rPr>
        <w:pict>
          <v:shape id="docshape50" o:spid="_x0000_s1062"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left="527"/>
                          <w:rPr>
                            <w:sz w:val="24"/>
                          </w:rPr>
                        </w:pPr>
                        <w:r>
                          <w:rPr>
                            <w:color w:val="302C2D"/>
                            <w:spacing w:val="-2"/>
                            <w:w w:val="110"/>
                            <w:sz w:val="19"/>
                          </w:rPr>
                          <w:t>entertainment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left="608"/>
                          <w:rPr>
                            <w:sz w:val="24"/>
                          </w:rPr>
                        </w:pPr>
                        <w:r>
                          <w:rPr>
                            <w:color w:val="302C2D"/>
                            <w:spacing w:val="-2"/>
                            <w:w w:val="110"/>
                            <w:sz w:val="19"/>
                          </w:rPr>
                          <w:t>enthusiastic</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entire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entitle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left="748"/>
                          <w:rPr>
                            <w:sz w:val="24"/>
                          </w:rPr>
                        </w:pPr>
                        <w:r>
                          <w:rPr>
                            <w:color w:val="302C2D"/>
                            <w:spacing w:val="-2"/>
                            <w:w w:val="110"/>
                            <w:sz w:val="19"/>
                          </w:rPr>
                          <w:t>entrance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entry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left="725"/>
                          <w:rPr>
                            <w:sz w:val="24"/>
                          </w:rPr>
                        </w:pPr>
                        <w:r>
                          <w:rPr>
                            <w:color w:val="302C2D"/>
                            <w:spacing w:val="-2"/>
                            <w:w w:val="110"/>
                            <w:sz w:val="19"/>
                          </w:rPr>
                          <w:t>envelope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left="573"/>
                          <w:rPr>
                            <w:sz w:val="24"/>
                          </w:rPr>
                        </w:pPr>
                        <w:r>
                          <w:rPr>
                            <w:color w:val="302C2D"/>
                            <w:spacing w:val="-2"/>
                            <w:w w:val="110"/>
                            <w:sz w:val="19"/>
                          </w:rPr>
                          <w:t>environment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4"/>
                            <w:w w:val="110"/>
                            <w:sz w:val="19"/>
                          </w:rPr>
                          <w:t>envy</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left="783"/>
                          <w:rPr>
                            <w:sz w:val="24"/>
                          </w:rPr>
                        </w:pPr>
                        <w:r>
                          <w:rPr>
                            <w:color w:val="302C2D"/>
                            <w:spacing w:val="-2"/>
                            <w:w w:val="110"/>
                            <w:sz w:val="19"/>
                          </w:rPr>
                          <w:t>episode</w:t>
                        </w:r>
                        <w:r>
                          <w:rPr>
                            <w:spacing w:val="-2"/>
                            <w:w w:val="110"/>
                            <w:sz w:val="24"/>
                          </w:rPr>
                          <w:t xml:space="preserve"> </w:t>
                        </w:r>
                      </w:p>
                    </w:tc>
                  </w:tr>
                  <w:tr>
                    <w:tblPrEx>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equal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left="790"/>
                          <w:rPr>
                            <w:sz w:val="24"/>
                          </w:rPr>
                        </w:pPr>
                        <w:r>
                          <w:rPr>
                            <w:color w:val="302C2D"/>
                            <w:spacing w:val="-2"/>
                            <w:w w:val="110"/>
                            <w:sz w:val="19"/>
                          </w:rPr>
                          <w:t>equator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left="662"/>
                          <w:rPr>
                            <w:sz w:val="24"/>
                          </w:rPr>
                        </w:pPr>
                        <w:r>
                          <w:rPr>
                            <w:color w:val="302C2D"/>
                            <w:spacing w:val="-2"/>
                            <w:w w:val="110"/>
                            <w:sz w:val="19"/>
                          </w:rPr>
                          <w:t>equipment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5"/>
                            <w:w w:val="110"/>
                            <w:sz w:val="19"/>
                          </w:rPr>
                          <w:t>era</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eraser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error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erupt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escape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left="685"/>
                          <w:rPr>
                            <w:sz w:val="24"/>
                          </w:rPr>
                        </w:pPr>
                        <w:r>
                          <w:rPr>
                            <w:color w:val="302C2D"/>
                            <w:spacing w:val="-2"/>
                            <w:w w:val="110"/>
                            <w:sz w:val="19"/>
                          </w:rPr>
                          <w:t>especially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essay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left="742"/>
                          <w:rPr>
                            <w:sz w:val="24"/>
                          </w:rPr>
                        </w:pPr>
                        <w:r>
                          <w:rPr>
                            <w:color w:val="302C2D"/>
                            <w:spacing w:val="-2"/>
                            <w:w w:val="110"/>
                            <w:sz w:val="19"/>
                          </w:rPr>
                          <w:t>essential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left="737"/>
                          <w:rPr>
                            <w:sz w:val="24"/>
                          </w:rPr>
                        </w:pPr>
                        <w:r>
                          <w:rPr>
                            <w:color w:val="302C2D"/>
                            <w:spacing w:val="-2"/>
                            <w:w w:val="110"/>
                            <w:sz w:val="19"/>
                          </w:rPr>
                          <w:t>establish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estate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left="755"/>
                          <w:rPr>
                            <w:sz w:val="24"/>
                          </w:rPr>
                        </w:pPr>
                        <w:r>
                          <w:rPr>
                            <w:color w:val="302C2D"/>
                            <w:spacing w:val="-2"/>
                            <w:w w:val="110"/>
                            <w:sz w:val="19"/>
                          </w:rPr>
                          <w:t>estimate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2"/>
                          <w:ind w:right="127"/>
                          <w:jc w:val="center"/>
                          <w:rPr>
                            <w:sz w:val="24"/>
                          </w:rPr>
                        </w:pPr>
                        <w:r>
                          <w:rPr>
                            <w:color w:val="302C2D"/>
                            <w:spacing w:val="-4"/>
                            <w:w w:val="110"/>
                            <w:sz w:val="19"/>
                          </w:rPr>
                          <w:t>euro</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Borders>
                          <w:bottom w:val="single" w:color="302C2D" w:sz="2" w:space="0"/>
                        </w:tcBorders>
                      </w:tcPr>
                      <w:p>
                        <w:pPr>
                          <w:pStyle w:val="12"/>
                          <w:spacing w:before="151"/>
                          <w:ind w:left="755"/>
                          <w:rPr>
                            <w:sz w:val="24"/>
                          </w:rPr>
                        </w:pPr>
                        <w:r>
                          <w:rPr>
                            <w:color w:val="302C2D"/>
                            <w:spacing w:val="-2"/>
                            <w:w w:val="110"/>
                            <w:sz w:val="19"/>
                          </w:rPr>
                          <w:t>evaluate</w:t>
                        </w:r>
                        <w:r>
                          <w:rPr>
                            <w:spacing w:val="-2"/>
                            <w:w w:val="110"/>
                            <w:sz w:val="24"/>
                          </w:rPr>
                          <w:t xml:space="preserve"> </w:t>
                        </w:r>
                      </w:p>
                    </w:tc>
                  </w:tr>
                </w:tbl>
                <w:p>
                  <w:pPr>
                    <w:pStyle w:val="6"/>
                  </w:pPr>
                </w:p>
              </w:txbxContent>
            </v:textbox>
            <w10:wrap type="none"/>
            <w10:anchorlock/>
          </v:shape>
        </w:pict>
      </w:r>
      <w:r>
        <w:rPr>
          <w:sz w:val="20"/>
        </w:rPr>
        <w:tab/>
      </w:r>
      <w:r>
        <w:rPr>
          <w:sz w:val="20"/>
        </w:rPr>
        <w:pict>
          <v:shape id="docshape51" o:spid="_x0000_s1063"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5"/>
                            <w:w w:val="110"/>
                            <w:sz w:val="19"/>
                          </w:rPr>
                          <w:t>eve</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even</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evening</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event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eventually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ever</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every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everyday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31"/>
                          <w:jc w:val="center"/>
                          <w:rPr>
                            <w:sz w:val="24"/>
                          </w:rPr>
                        </w:pPr>
                        <w:r>
                          <w:rPr>
                            <w:color w:val="302C2D"/>
                            <w:spacing w:val="-2"/>
                            <w:w w:val="110"/>
                            <w:sz w:val="19"/>
                          </w:rPr>
                          <w:t>everyone/everybody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everything</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31"/>
                          <w:jc w:val="center"/>
                          <w:rPr>
                            <w:sz w:val="24"/>
                          </w:rPr>
                        </w:pPr>
                        <w:r>
                          <w:rPr>
                            <w:color w:val="302C2D"/>
                            <w:spacing w:val="-2"/>
                            <w:w w:val="110"/>
                            <w:sz w:val="19"/>
                          </w:rPr>
                          <w:t>everywhere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evidence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exact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31"/>
                          <w:jc w:val="center"/>
                          <w:rPr>
                            <w:sz w:val="24"/>
                          </w:rPr>
                        </w:pPr>
                        <w:r>
                          <w:rPr>
                            <w:color w:val="302C2D"/>
                            <w:spacing w:val="-2"/>
                            <w:w w:val="110"/>
                            <w:sz w:val="19"/>
                          </w:rPr>
                          <w:t>exam/examination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examine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example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excellent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except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exceptional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exchange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excite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2"/>
                            <w:w w:val="110"/>
                            <w:sz w:val="19"/>
                          </w:rPr>
                          <w:t>excuse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executive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exercise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2"/>
                          <w:ind w:right="128"/>
                          <w:jc w:val="center"/>
                          <w:rPr>
                            <w:sz w:val="24"/>
                          </w:rPr>
                        </w:pPr>
                        <w:r>
                          <w:rPr>
                            <w:color w:val="302C2D"/>
                            <w:spacing w:val="-2"/>
                            <w:w w:val="110"/>
                            <w:sz w:val="19"/>
                          </w:rPr>
                          <w:t>exhibition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9"/>
                          <w:jc w:val="center"/>
                          <w:rPr>
                            <w:sz w:val="24"/>
                          </w:rPr>
                        </w:pPr>
                        <w:r>
                          <w:rPr>
                            <w:color w:val="302C2D"/>
                            <w:spacing w:val="-2"/>
                            <w:w w:val="110"/>
                            <w:sz w:val="19"/>
                          </w:rPr>
                          <w:t>exist</w:t>
                        </w:r>
                        <w:r>
                          <w:rPr>
                            <w:spacing w:val="-2"/>
                            <w:w w:val="110"/>
                            <w:sz w:val="24"/>
                          </w:rPr>
                          <w:t xml:space="preserve"> </w:t>
                        </w:r>
                      </w:p>
                    </w:tc>
                  </w:tr>
                </w:tbl>
                <w:p>
                  <w:pPr>
                    <w:pStyle w:val="6"/>
                  </w:pPr>
                </w:p>
              </w:txbxContent>
            </v:textbox>
            <w10:wrap type="none"/>
            <w10:anchorlock/>
          </v:shape>
        </w:pict>
      </w:r>
      <w:r>
        <w:rPr>
          <w:sz w:val="20"/>
        </w:rPr>
        <w:tab/>
      </w:r>
      <w:r>
        <w:rPr>
          <w:sz w:val="20"/>
        </w:rPr>
        <w:pict>
          <v:shape id="docshape52" o:spid="_x0000_s1064"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exit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expand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expect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expense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experience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experiment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expert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explain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explode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explore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export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expose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express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extend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extent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external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extinction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extra</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92"/>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extraordinary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extremely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5"/>
                            <w:w w:val="110"/>
                            <w:sz w:val="19"/>
                          </w:rPr>
                          <w:t>eye</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shd w:val="clear" w:color="auto" w:fill="E4E5E8"/>
                      </w:tcPr>
                      <w:p>
                        <w:pPr>
                          <w:pStyle w:val="12"/>
                          <w:spacing w:line="274" w:lineRule="exact"/>
                          <w:ind w:left="4"/>
                          <w:rPr>
                            <w:sz w:val="24"/>
                          </w:rPr>
                        </w:pPr>
                        <w:r>
                          <w:rPr>
                            <w:sz w:val="24"/>
                          </w:rPr>
                          <w:t xml:space="preserve"> </w:t>
                        </w:r>
                      </w:p>
                    </w:tc>
                    <w:tc>
                      <w:tcPr>
                        <w:tcW w:w="2210" w:type="dxa"/>
                        <w:shd w:val="clear" w:color="auto" w:fill="E4E5E8"/>
                      </w:tcPr>
                      <w:p>
                        <w:pPr>
                          <w:pStyle w:val="12"/>
                          <w:spacing w:before="152"/>
                          <w:ind w:right="129"/>
                          <w:jc w:val="center"/>
                          <w:rPr>
                            <w:sz w:val="24"/>
                          </w:rPr>
                        </w:pPr>
                        <w:r>
                          <w:rPr>
                            <w:color w:val="302C2D"/>
                            <w:spacing w:val="-10"/>
                            <w:w w:val="110"/>
                            <w:sz w:val="19"/>
                          </w:rPr>
                          <w:t>F</w:t>
                        </w:r>
                        <w:r>
                          <w:rPr>
                            <w:spacing w:val="-10"/>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fabric</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face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2"/>
                            <w:w w:val="110"/>
                            <w:sz w:val="19"/>
                          </w:rPr>
                          <w:t>facility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8"/>
                          <w:jc w:val="center"/>
                          <w:rPr>
                            <w:sz w:val="24"/>
                          </w:rPr>
                        </w:pPr>
                        <w:r>
                          <w:rPr>
                            <w:color w:val="302C2D"/>
                            <w:spacing w:val="-4"/>
                            <w:w w:val="110"/>
                            <w:sz w:val="19"/>
                          </w:rPr>
                          <w:t>fact</w:t>
                        </w:r>
                        <w:r>
                          <w:rPr>
                            <w:spacing w:val="-4"/>
                            <w:w w:val="110"/>
                            <w:sz w:val="24"/>
                          </w:rPr>
                          <w:t xml:space="preserve"> </w:t>
                        </w:r>
                      </w:p>
                    </w:tc>
                  </w:tr>
                </w:tbl>
                <w:p>
                  <w:pPr>
                    <w:pStyle w:val="6"/>
                  </w:pPr>
                </w:p>
              </w:txbxContent>
            </v:textbox>
            <w10:wrap type="none"/>
            <w10:anchorlock/>
          </v:shape>
        </w:pict>
      </w:r>
    </w:p>
    <w:p>
      <w:pPr>
        <w:spacing w:before="5" w:line="240" w:lineRule="auto"/>
        <w:rPr>
          <w:sz w:val="27"/>
        </w:rPr>
      </w:pPr>
    </w:p>
    <w:p>
      <w:pPr>
        <w:spacing w:before="69"/>
        <w:ind w:left="4303" w:right="4367" w:firstLine="0"/>
        <w:jc w:val="center"/>
        <w:rPr>
          <w:sz w:val="19"/>
        </w:rPr>
      </w:pPr>
      <w:r>
        <w:rPr>
          <w:color w:val="302C2D"/>
          <w:spacing w:val="-5"/>
          <w:w w:val="110"/>
          <w:sz w:val="19"/>
        </w:rPr>
        <w:t>33</w:t>
      </w:r>
      <w:r>
        <w:rPr>
          <w:spacing w:val="-5"/>
          <w:w w:val="110"/>
          <w:sz w:val="19"/>
        </w:rPr>
        <w:t xml:space="preserve"> </w:t>
      </w:r>
    </w:p>
    <w:p>
      <w:pPr>
        <w:spacing w:before="0" w:line="54" w:lineRule="exact"/>
        <w:ind w:left="120" w:right="0" w:firstLine="0"/>
        <w:jc w:val="left"/>
        <w:rPr>
          <w:sz w:val="19"/>
        </w:rPr>
      </w:pPr>
      <w:r>
        <w:rPr>
          <w:w w:val="101"/>
          <w:sz w:val="19"/>
        </w:rPr>
        <w:t xml:space="preserve"> </w:t>
      </w:r>
    </w:p>
    <w:p>
      <w:pPr>
        <w:spacing w:after="0" w:line="54" w:lineRule="exact"/>
        <w:jc w:val="left"/>
        <w:rPr>
          <w:sz w:val="19"/>
        </w:rPr>
        <w:sectPr>
          <w:headerReference r:id="rId22" w:type="default"/>
          <w:pgSz w:w="11910" w:h="16840"/>
          <w:pgMar w:top="1440" w:right="1440" w:bottom="280" w:left="1560" w:header="1242" w:footer="0" w:gutter="0"/>
        </w:sectPr>
      </w:pPr>
    </w:p>
    <w:p>
      <w:pPr>
        <w:tabs>
          <w:tab w:val="left" w:pos="3069"/>
          <w:tab w:val="left" w:pos="5918"/>
        </w:tabs>
        <w:spacing w:line="240" w:lineRule="auto"/>
        <w:ind w:left="220" w:right="0" w:firstLine="0"/>
        <w:jc w:val="left"/>
        <w:rPr>
          <w:sz w:val="20"/>
        </w:rPr>
      </w:pPr>
      <w:r>
        <w:rPr>
          <w:sz w:val="20"/>
        </w:rPr>
        <w:pict>
          <v:shape id="docshape54" o:spid="_x0000_s1065"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factor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factory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fail</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fair</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4"/>
                            <w:w w:val="110"/>
                            <w:sz w:val="19"/>
                          </w:rPr>
                          <w:t>faith</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fall</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false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familiar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family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famous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5"/>
                            <w:w w:val="110"/>
                            <w:sz w:val="19"/>
                          </w:rPr>
                          <w:t>fan</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fancy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fantasy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5"/>
                            <w:w w:val="110"/>
                            <w:sz w:val="19"/>
                          </w:rPr>
                          <w:t>far</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4"/>
                            <w:w w:val="110"/>
                            <w:sz w:val="19"/>
                          </w:rPr>
                          <w:t>fare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farmer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fashion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fast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5"/>
                            <w:w w:val="110"/>
                            <w:sz w:val="19"/>
                          </w:rPr>
                          <w:t>fat</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father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fault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2"/>
                          <w:ind w:right="129"/>
                          <w:jc w:val="center"/>
                          <w:rPr>
                            <w:sz w:val="24"/>
                          </w:rPr>
                        </w:pPr>
                        <w:r>
                          <w:rPr>
                            <w:color w:val="302C2D"/>
                            <w:spacing w:val="-2"/>
                            <w:w w:val="110"/>
                            <w:sz w:val="19"/>
                          </w:rPr>
                          <w:t>favour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favourite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fear</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2"/>
                            <w:w w:val="110"/>
                            <w:sz w:val="19"/>
                          </w:rPr>
                          <w:t>feature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Borders>
                          <w:bottom w:val="single" w:color="302C2D" w:sz="2" w:space="0"/>
                        </w:tcBorders>
                      </w:tcPr>
                      <w:p>
                        <w:pPr>
                          <w:pStyle w:val="12"/>
                          <w:spacing w:before="151"/>
                          <w:ind w:right="128"/>
                          <w:jc w:val="center"/>
                          <w:rPr>
                            <w:sz w:val="24"/>
                          </w:rPr>
                        </w:pPr>
                        <w:r>
                          <w:rPr>
                            <w:color w:val="302C2D"/>
                            <w:spacing w:val="-2"/>
                            <w:w w:val="110"/>
                            <w:sz w:val="19"/>
                          </w:rPr>
                          <w:t>federal</w:t>
                        </w:r>
                        <w:r>
                          <w:rPr>
                            <w:spacing w:val="-2"/>
                            <w:w w:val="110"/>
                            <w:sz w:val="24"/>
                          </w:rPr>
                          <w:t xml:space="preserve"> </w:t>
                        </w:r>
                      </w:p>
                    </w:tc>
                  </w:tr>
                </w:tbl>
                <w:p>
                  <w:pPr>
                    <w:pStyle w:val="6"/>
                  </w:pPr>
                </w:p>
              </w:txbxContent>
            </v:textbox>
            <w10:wrap type="none"/>
            <w10:anchorlock/>
          </v:shape>
        </w:pict>
      </w:r>
      <w:r>
        <w:rPr>
          <w:sz w:val="20"/>
        </w:rPr>
        <w:tab/>
      </w:r>
      <w:r>
        <w:rPr>
          <w:sz w:val="20"/>
        </w:rPr>
        <w:pict>
          <v:shape id="docshape55" o:spid="_x0000_s1066"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5"/>
                            <w:w w:val="110"/>
                            <w:sz w:val="19"/>
                          </w:rPr>
                          <w:t>fee</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feed</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feel</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fellow</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female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fence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festival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fetch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fever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5"/>
                            <w:w w:val="110"/>
                            <w:sz w:val="19"/>
                          </w:rPr>
                          <w:t>few</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fibre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fiction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field</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fight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figure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file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fill</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film</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final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finance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find</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4"/>
                            <w:w w:val="110"/>
                            <w:sz w:val="19"/>
                          </w:rPr>
                          <w:t>fine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finger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finish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4"/>
                            <w:w w:val="110"/>
                            <w:sz w:val="19"/>
                          </w:rPr>
                          <w:t>fire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9"/>
                          <w:jc w:val="center"/>
                          <w:rPr>
                            <w:sz w:val="24"/>
                          </w:rPr>
                        </w:pPr>
                        <w:r>
                          <w:rPr>
                            <w:color w:val="302C2D"/>
                            <w:spacing w:val="-2"/>
                            <w:w w:val="110"/>
                            <w:sz w:val="19"/>
                          </w:rPr>
                          <w:t>firefighter</w:t>
                        </w:r>
                        <w:r>
                          <w:rPr>
                            <w:spacing w:val="-2"/>
                            <w:w w:val="110"/>
                            <w:sz w:val="24"/>
                          </w:rPr>
                          <w:t xml:space="preserve"> </w:t>
                        </w:r>
                      </w:p>
                    </w:tc>
                  </w:tr>
                </w:tbl>
                <w:p>
                  <w:pPr>
                    <w:pStyle w:val="6"/>
                  </w:pPr>
                </w:p>
              </w:txbxContent>
            </v:textbox>
            <w10:wrap type="none"/>
            <w10:anchorlock/>
          </v:shape>
        </w:pict>
      </w:r>
      <w:r>
        <w:rPr>
          <w:sz w:val="20"/>
        </w:rPr>
        <w:tab/>
      </w:r>
      <w:r>
        <w:rPr>
          <w:sz w:val="20"/>
        </w:rPr>
        <w:pict>
          <v:shape id="docshape56" o:spid="_x0000_s1067"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fireplace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7"/>
                          <w:jc w:val="center"/>
                          <w:rPr>
                            <w:sz w:val="24"/>
                          </w:rPr>
                        </w:pPr>
                        <w:r>
                          <w:rPr>
                            <w:color w:val="302C2D"/>
                            <w:spacing w:val="-2"/>
                            <w:w w:val="110"/>
                            <w:sz w:val="19"/>
                          </w:rPr>
                          <w:t>fireworks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firm</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first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fish</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4"/>
                            <w:w w:val="110"/>
                            <w:sz w:val="19"/>
                          </w:rPr>
                          <w:t>fist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5"/>
                            <w:w w:val="110"/>
                            <w:sz w:val="19"/>
                          </w:rPr>
                          <w:t>fit</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5"/>
                            <w:w w:val="110"/>
                            <w:sz w:val="19"/>
                          </w:rPr>
                          <w:t>fix</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flag</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flame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flash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flashlight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flat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92"/>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flavour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flexible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flight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flood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floor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flour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flow</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30"/>
                          <w:jc w:val="center"/>
                          <w:rPr>
                            <w:sz w:val="24"/>
                          </w:rPr>
                        </w:pPr>
                        <w:r>
                          <w:rPr>
                            <w:color w:val="302C2D"/>
                            <w:spacing w:val="-2"/>
                            <w:w w:val="110"/>
                            <w:sz w:val="19"/>
                          </w:rPr>
                          <w:t>flowchart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2"/>
                            <w:w w:val="110"/>
                            <w:sz w:val="19"/>
                          </w:rPr>
                          <w:t>flower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5"/>
                            <w:w w:val="110"/>
                            <w:sz w:val="19"/>
                          </w:rPr>
                          <w:t>flu</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fluent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5"/>
                            <w:w w:val="110"/>
                            <w:sz w:val="19"/>
                          </w:rPr>
                          <w:t>fly</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9"/>
                          <w:jc w:val="center"/>
                          <w:rPr>
                            <w:sz w:val="24"/>
                          </w:rPr>
                        </w:pPr>
                        <w:r>
                          <w:rPr>
                            <w:color w:val="302C2D"/>
                            <w:spacing w:val="-2"/>
                            <w:w w:val="110"/>
                            <w:sz w:val="19"/>
                          </w:rPr>
                          <w:t>focus</w:t>
                        </w:r>
                        <w:r>
                          <w:rPr>
                            <w:spacing w:val="-2"/>
                            <w:w w:val="110"/>
                            <w:sz w:val="24"/>
                          </w:rPr>
                          <w:t xml:space="preserve"> </w:t>
                        </w:r>
                      </w:p>
                    </w:tc>
                  </w:tr>
                </w:tbl>
                <w:p>
                  <w:pPr>
                    <w:pStyle w:val="6"/>
                  </w:pPr>
                </w:p>
              </w:txbxContent>
            </v:textbox>
            <w10:wrap type="none"/>
            <w10:anchorlock/>
          </v:shape>
        </w:pict>
      </w:r>
    </w:p>
    <w:p>
      <w:pPr>
        <w:spacing w:before="5" w:line="240" w:lineRule="auto"/>
        <w:rPr>
          <w:sz w:val="27"/>
        </w:rPr>
      </w:pPr>
    </w:p>
    <w:p>
      <w:pPr>
        <w:spacing w:before="69"/>
        <w:ind w:left="4303" w:right="4367" w:firstLine="0"/>
        <w:jc w:val="center"/>
        <w:rPr>
          <w:sz w:val="19"/>
        </w:rPr>
      </w:pPr>
      <w:r>
        <w:rPr>
          <w:color w:val="302C2D"/>
          <w:spacing w:val="-5"/>
          <w:w w:val="110"/>
          <w:sz w:val="19"/>
        </w:rPr>
        <w:t>34</w:t>
      </w:r>
      <w:r>
        <w:rPr>
          <w:spacing w:val="-5"/>
          <w:w w:val="110"/>
          <w:sz w:val="19"/>
        </w:rPr>
        <w:t xml:space="preserve"> </w:t>
      </w:r>
    </w:p>
    <w:p>
      <w:pPr>
        <w:spacing w:before="0" w:line="54" w:lineRule="exact"/>
        <w:ind w:left="120" w:right="0" w:firstLine="0"/>
        <w:jc w:val="left"/>
        <w:rPr>
          <w:sz w:val="19"/>
        </w:rPr>
      </w:pPr>
      <w:r>
        <w:rPr>
          <w:w w:val="101"/>
          <w:sz w:val="19"/>
        </w:rPr>
        <w:t xml:space="preserve"> </w:t>
      </w:r>
    </w:p>
    <w:p>
      <w:pPr>
        <w:spacing w:after="0" w:line="54" w:lineRule="exact"/>
        <w:jc w:val="left"/>
        <w:rPr>
          <w:sz w:val="19"/>
        </w:rPr>
        <w:sectPr>
          <w:headerReference r:id="rId23" w:type="default"/>
          <w:pgSz w:w="11910" w:h="16840"/>
          <w:pgMar w:top="1440" w:right="1440" w:bottom="280" w:left="1560" w:header="1242" w:footer="0" w:gutter="0"/>
        </w:sectPr>
      </w:pPr>
    </w:p>
    <w:p>
      <w:pPr>
        <w:tabs>
          <w:tab w:val="left" w:pos="3069"/>
          <w:tab w:val="left" w:pos="5918"/>
        </w:tabs>
        <w:spacing w:line="240" w:lineRule="auto"/>
        <w:ind w:left="220" w:right="0" w:firstLine="0"/>
        <w:jc w:val="left"/>
        <w:rPr>
          <w:sz w:val="20"/>
        </w:rPr>
      </w:pPr>
      <w:r>
        <w:rPr>
          <w:sz w:val="20"/>
        </w:rPr>
        <w:pict>
          <v:shape id="docshape58" o:spid="_x0000_s1068"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5"/>
                            <w:w w:val="110"/>
                            <w:sz w:val="19"/>
                          </w:rPr>
                          <w:t>fog</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4"/>
                            <w:w w:val="110"/>
                            <w:sz w:val="19"/>
                          </w:rPr>
                          <w:t>fold</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folk</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left="830"/>
                          <w:rPr>
                            <w:sz w:val="24"/>
                          </w:rPr>
                        </w:pPr>
                        <w:r>
                          <w:rPr>
                            <w:color w:val="302C2D"/>
                            <w:spacing w:val="-2"/>
                            <w:w w:val="110"/>
                            <w:sz w:val="19"/>
                          </w:rPr>
                          <w:t>follow</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fond</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food</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fool</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4"/>
                            <w:w w:val="110"/>
                            <w:sz w:val="19"/>
                          </w:rPr>
                          <w:t>foot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left="778"/>
                          <w:rPr>
                            <w:sz w:val="24"/>
                          </w:rPr>
                        </w:pPr>
                        <w:r>
                          <w:rPr>
                            <w:color w:val="302C2D"/>
                            <w:spacing w:val="-2"/>
                            <w:w w:val="110"/>
                            <w:sz w:val="19"/>
                          </w:rPr>
                          <w:t>football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5"/>
                            <w:w w:val="110"/>
                            <w:sz w:val="19"/>
                          </w:rPr>
                          <w:t>for</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force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left="772"/>
                          <w:rPr>
                            <w:sz w:val="24"/>
                          </w:rPr>
                        </w:pPr>
                        <w:r>
                          <w:rPr>
                            <w:color w:val="302C2D"/>
                            <w:spacing w:val="-2"/>
                            <w:w w:val="110"/>
                            <w:sz w:val="19"/>
                          </w:rPr>
                          <w:t>forecast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left="737"/>
                          <w:rPr>
                            <w:sz w:val="24"/>
                          </w:rPr>
                        </w:pPr>
                        <w:r>
                          <w:rPr>
                            <w:color w:val="302C2D"/>
                            <w:spacing w:val="-2"/>
                            <w:w w:val="110"/>
                            <w:sz w:val="19"/>
                          </w:rPr>
                          <w:t>forehead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left="801"/>
                          <w:rPr>
                            <w:sz w:val="24"/>
                          </w:rPr>
                        </w:pPr>
                        <w:r>
                          <w:rPr>
                            <w:color w:val="302C2D"/>
                            <w:spacing w:val="-2"/>
                            <w:w w:val="110"/>
                            <w:sz w:val="19"/>
                          </w:rPr>
                          <w:t>foreign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forest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left="801"/>
                          <w:rPr>
                            <w:sz w:val="24"/>
                          </w:rPr>
                        </w:pPr>
                        <w:r>
                          <w:rPr>
                            <w:color w:val="302C2D"/>
                            <w:spacing w:val="-2"/>
                            <w:w w:val="110"/>
                            <w:sz w:val="19"/>
                          </w:rPr>
                          <w:t>forever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left="856"/>
                          <w:rPr>
                            <w:sz w:val="24"/>
                          </w:rPr>
                        </w:pPr>
                        <w:r>
                          <w:rPr>
                            <w:color w:val="302C2D"/>
                            <w:spacing w:val="-2"/>
                            <w:w w:val="110"/>
                            <w:sz w:val="19"/>
                          </w:rPr>
                          <w:t>forget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left="805"/>
                          <w:rPr>
                            <w:sz w:val="24"/>
                          </w:rPr>
                        </w:pPr>
                        <w:r>
                          <w:rPr>
                            <w:color w:val="302C2D"/>
                            <w:spacing w:val="-2"/>
                            <w:w w:val="110"/>
                            <w:sz w:val="19"/>
                          </w:rPr>
                          <w:t>forgive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fork</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form</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left="825"/>
                          <w:rPr>
                            <w:sz w:val="24"/>
                          </w:rPr>
                        </w:pPr>
                        <w:r>
                          <w:rPr>
                            <w:color w:val="302C2D"/>
                            <w:spacing w:val="-2"/>
                            <w:w w:val="110"/>
                            <w:sz w:val="19"/>
                          </w:rPr>
                          <w:t>formal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2"/>
                          <w:ind w:left="825"/>
                          <w:rPr>
                            <w:sz w:val="24"/>
                          </w:rPr>
                        </w:pPr>
                        <w:r>
                          <w:rPr>
                            <w:color w:val="302C2D"/>
                            <w:spacing w:val="-2"/>
                            <w:w w:val="110"/>
                            <w:sz w:val="19"/>
                          </w:rPr>
                          <w:t>format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left="819"/>
                          <w:rPr>
                            <w:sz w:val="24"/>
                          </w:rPr>
                        </w:pPr>
                        <w:r>
                          <w:rPr>
                            <w:color w:val="302C2D"/>
                            <w:spacing w:val="-2"/>
                            <w:w w:val="110"/>
                            <w:sz w:val="19"/>
                          </w:rPr>
                          <w:t>former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forth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2"/>
                          <w:ind w:left="801"/>
                          <w:rPr>
                            <w:sz w:val="24"/>
                          </w:rPr>
                        </w:pPr>
                        <w:r>
                          <w:rPr>
                            <w:color w:val="302C2D"/>
                            <w:spacing w:val="-2"/>
                            <w:w w:val="110"/>
                            <w:sz w:val="19"/>
                          </w:rPr>
                          <w:t>fortune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left="848"/>
                          <w:rPr>
                            <w:sz w:val="24"/>
                          </w:rPr>
                        </w:pPr>
                        <w:r>
                          <w:rPr>
                            <w:color w:val="302C2D"/>
                            <w:spacing w:val="-2"/>
                            <w:w w:val="110"/>
                            <w:sz w:val="19"/>
                          </w:rPr>
                          <w:t>forum</w:t>
                        </w:r>
                        <w:r>
                          <w:rPr>
                            <w:spacing w:val="-2"/>
                            <w:w w:val="110"/>
                            <w:sz w:val="24"/>
                          </w:rPr>
                          <w:t xml:space="preserve"> </w:t>
                        </w:r>
                      </w:p>
                    </w:tc>
                  </w:tr>
                </w:tbl>
                <w:p>
                  <w:pPr>
                    <w:pStyle w:val="6"/>
                  </w:pPr>
                </w:p>
              </w:txbxContent>
            </v:textbox>
            <w10:wrap type="none"/>
            <w10:anchorlock/>
          </v:shape>
        </w:pict>
      </w:r>
      <w:r>
        <w:rPr>
          <w:sz w:val="20"/>
        </w:rPr>
        <w:tab/>
      </w:r>
      <w:r>
        <w:rPr>
          <w:sz w:val="20"/>
        </w:rPr>
        <w:pict>
          <v:shape id="docshape59" o:spid="_x0000_s1069"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forward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found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foundation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fountain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5"/>
                            <w:w w:val="110"/>
                            <w:sz w:val="19"/>
                          </w:rPr>
                          <w:t>fox</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fragile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frame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frank</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free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freeze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frequent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fresh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friction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fridge/refrigerator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friend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frighten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4"/>
                            <w:w w:val="110"/>
                            <w:sz w:val="19"/>
                          </w:rPr>
                          <w:t>frog</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from</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front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frontier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frost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2"/>
                            <w:w w:val="110"/>
                            <w:sz w:val="19"/>
                          </w:rPr>
                          <w:t>fruit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5"/>
                            <w:w w:val="110"/>
                            <w:sz w:val="19"/>
                          </w:rPr>
                          <w:t>fry</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fuel</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4"/>
                            <w:w w:val="110"/>
                            <w:sz w:val="19"/>
                          </w:rPr>
                          <w:t>full</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9"/>
                          <w:jc w:val="center"/>
                          <w:rPr>
                            <w:sz w:val="24"/>
                          </w:rPr>
                        </w:pPr>
                        <w:r>
                          <w:rPr>
                            <w:color w:val="302C2D"/>
                            <w:spacing w:val="-5"/>
                            <w:w w:val="110"/>
                            <w:sz w:val="19"/>
                          </w:rPr>
                          <w:t>fun</w:t>
                        </w:r>
                        <w:r>
                          <w:rPr>
                            <w:spacing w:val="-5"/>
                            <w:w w:val="110"/>
                            <w:sz w:val="24"/>
                          </w:rPr>
                          <w:t xml:space="preserve"> </w:t>
                        </w:r>
                      </w:p>
                    </w:tc>
                  </w:tr>
                </w:tbl>
                <w:p>
                  <w:pPr>
                    <w:pStyle w:val="6"/>
                  </w:pPr>
                </w:p>
              </w:txbxContent>
            </v:textbox>
            <w10:wrap type="none"/>
            <w10:anchorlock/>
          </v:shape>
        </w:pict>
      </w:r>
      <w:r>
        <w:rPr>
          <w:sz w:val="20"/>
        </w:rPr>
        <w:tab/>
      </w:r>
      <w:r>
        <w:rPr>
          <w:sz w:val="20"/>
        </w:rPr>
        <w:pict>
          <v:shape id="docshape60" o:spid="_x0000_s1070"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function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fund</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fundamental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funny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furniture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further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future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shd w:val="clear" w:color="auto" w:fill="E4E5E8"/>
                      </w:tcPr>
                      <w:p>
                        <w:pPr>
                          <w:pStyle w:val="12"/>
                          <w:spacing w:line="273" w:lineRule="exact"/>
                          <w:ind w:left="4"/>
                          <w:rPr>
                            <w:sz w:val="24"/>
                          </w:rPr>
                        </w:pPr>
                        <w:r>
                          <w:rPr>
                            <w:sz w:val="24"/>
                          </w:rPr>
                          <w:t xml:space="preserve"> </w:t>
                        </w:r>
                      </w:p>
                    </w:tc>
                    <w:tc>
                      <w:tcPr>
                        <w:tcW w:w="2210" w:type="dxa"/>
                        <w:shd w:val="clear" w:color="auto" w:fill="E4E5E8"/>
                      </w:tcPr>
                      <w:p>
                        <w:pPr>
                          <w:pStyle w:val="12"/>
                          <w:spacing w:before="150"/>
                          <w:ind w:right="128"/>
                          <w:jc w:val="center"/>
                          <w:rPr>
                            <w:sz w:val="24"/>
                          </w:rPr>
                        </w:pPr>
                        <w:r>
                          <w:rPr>
                            <w:color w:val="302C2D"/>
                            <w:spacing w:val="-10"/>
                            <w:w w:val="110"/>
                            <w:sz w:val="19"/>
                          </w:rPr>
                          <w:t>G</w:t>
                        </w:r>
                        <w:r>
                          <w:rPr>
                            <w:spacing w:val="-10"/>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gain</w:t>
                        </w:r>
                        <w:r>
                          <w:rPr>
                            <w:spacing w:val="-4"/>
                            <w:w w:val="110"/>
                            <w:sz w:val="24"/>
                          </w:rPr>
                          <w:t xml:space="preserve"> </w:t>
                        </w:r>
                      </w:p>
                    </w:tc>
                  </w:tr>
                  <w:tr>
                    <w:tblPrEx>
                      <w:tblLayout w:type="fixed"/>
                      <w:tblCellMar>
                        <w:top w:w="0" w:type="dxa"/>
                        <w:left w:w="0" w:type="dxa"/>
                        <w:bottom w:w="0" w:type="dxa"/>
                        <w:right w:w="0" w:type="dxa"/>
                      </w:tblCellMar>
                    </w:tblPrEx>
                    <w:trPr>
                      <w:trHeight w:val="520"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gallery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gallon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game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5"/>
                            <w:w w:val="110"/>
                            <w:sz w:val="19"/>
                          </w:rPr>
                          <w:t>gap</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garage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garbage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garden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garlic</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5"/>
                            <w:w w:val="110"/>
                            <w:sz w:val="19"/>
                          </w:rPr>
                          <w:t>gas</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gate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gather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5"/>
                            <w:w w:val="110"/>
                            <w:sz w:val="19"/>
                          </w:rPr>
                          <w:t>gay</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2"/>
                            <w:w w:val="110"/>
                            <w:sz w:val="19"/>
                          </w:rPr>
                          <w:t>gender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4"/>
                            <w:w w:val="110"/>
                            <w:sz w:val="19"/>
                          </w:rPr>
                          <w:t>gene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general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2"/>
                          <w:ind w:right="129"/>
                          <w:jc w:val="center"/>
                          <w:rPr>
                            <w:sz w:val="24"/>
                          </w:rPr>
                        </w:pPr>
                        <w:r>
                          <w:rPr>
                            <w:color w:val="302C2D"/>
                            <w:spacing w:val="-2"/>
                            <w:w w:val="110"/>
                            <w:sz w:val="19"/>
                          </w:rPr>
                          <w:t>generate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7"/>
                          <w:jc w:val="center"/>
                          <w:rPr>
                            <w:sz w:val="24"/>
                          </w:rPr>
                        </w:pPr>
                        <w:r>
                          <w:rPr>
                            <w:color w:val="302C2D"/>
                            <w:spacing w:val="-2"/>
                            <w:w w:val="110"/>
                            <w:sz w:val="19"/>
                          </w:rPr>
                          <w:t>generation</w:t>
                        </w:r>
                        <w:r>
                          <w:rPr>
                            <w:spacing w:val="-2"/>
                            <w:w w:val="110"/>
                            <w:sz w:val="24"/>
                          </w:rPr>
                          <w:t xml:space="preserve"> </w:t>
                        </w:r>
                      </w:p>
                    </w:tc>
                  </w:tr>
                </w:tbl>
                <w:p>
                  <w:pPr>
                    <w:pStyle w:val="6"/>
                  </w:pPr>
                </w:p>
              </w:txbxContent>
            </v:textbox>
            <w10:wrap type="none"/>
            <w10:anchorlock/>
          </v:shape>
        </w:pict>
      </w:r>
    </w:p>
    <w:p>
      <w:pPr>
        <w:spacing w:before="5" w:line="240" w:lineRule="auto"/>
        <w:rPr>
          <w:sz w:val="27"/>
        </w:rPr>
      </w:pPr>
    </w:p>
    <w:p>
      <w:pPr>
        <w:spacing w:before="69"/>
        <w:ind w:left="4303" w:right="4367" w:firstLine="0"/>
        <w:jc w:val="center"/>
        <w:rPr>
          <w:sz w:val="19"/>
        </w:rPr>
      </w:pPr>
      <w:r>
        <w:rPr>
          <w:color w:val="302C2D"/>
          <w:spacing w:val="-5"/>
          <w:w w:val="110"/>
          <w:sz w:val="19"/>
        </w:rPr>
        <w:t>35</w:t>
      </w:r>
      <w:r>
        <w:rPr>
          <w:spacing w:val="-5"/>
          <w:w w:val="110"/>
          <w:sz w:val="19"/>
        </w:rPr>
        <w:t xml:space="preserve"> </w:t>
      </w:r>
    </w:p>
    <w:p>
      <w:pPr>
        <w:spacing w:before="0" w:line="54" w:lineRule="exact"/>
        <w:ind w:left="120" w:right="0" w:firstLine="0"/>
        <w:jc w:val="left"/>
        <w:rPr>
          <w:sz w:val="19"/>
        </w:rPr>
      </w:pPr>
      <w:r>
        <w:rPr>
          <w:w w:val="101"/>
          <w:sz w:val="19"/>
        </w:rPr>
        <w:t xml:space="preserve"> </w:t>
      </w:r>
    </w:p>
    <w:p>
      <w:pPr>
        <w:spacing w:after="0" w:line="54" w:lineRule="exact"/>
        <w:jc w:val="left"/>
        <w:rPr>
          <w:sz w:val="19"/>
        </w:rPr>
        <w:sectPr>
          <w:headerReference r:id="rId24" w:type="default"/>
          <w:pgSz w:w="11910" w:h="16840"/>
          <w:pgMar w:top="1440" w:right="1440" w:bottom="280" w:left="1560" w:header="1242" w:footer="0" w:gutter="0"/>
        </w:sectPr>
      </w:pPr>
    </w:p>
    <w:p>
      <w:pPr>
        <w:tabs>
          <w:tab w:val="left" w:pos="3069"/>
          <w:tab w:val="left" w:pos="5918"/>
        </w:tabs>
        <w:spacing w:line="240" w:lineRule="auto"/>
        <w:ind w:left="220" w:right="0" w:firstLine="0"/>
        <w:jc w:val="left"/>
        <w:rPr>
          <w:sz w:val="20"/>
        </w:rPr>
      </w:pPr>
      <w:r>
        <w:rPr>
          <w:sz w:val="20"/>
        </w:rPr>
        <w:pict>
          <v:shape id="docshape62" o:spid="_x0000_s1071"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left="725"/>
                          <w:rPr>
                            <w:sz w:val="24"/>
                          </w:rPr>
                        </w:pPr>
                        <w:r>
                          <w:rPr>
                            <w:color w:val="302C2D"/>
                            <w:spacing w:val="-2"/>
                            <w:w w:val="110"/>
                            <w:sz w:val="19"/>
                          </w:rPr>
                          <w:t>generous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genius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gentle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left="667"/>
                          <w:rPr>
                            <w:sz w:val="24"/>
                          </w:rPr>
                        </w:pPr>
                        <w:r>
                          <w:rPr>
                            <w:color w:val="302C2D"/>
                            <w:spacing w:val="-2"/>
                            <w:w w:val="110"/>
                            <w:sz w:val="19"/>
                          </w:rPr>
                          <w:t>gentleman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left="772"/>
                          <w:rPr>
                            <w:sz w:val="24"/>
                          </w:rPr>
                        </w:pPr>
                        <w:r>
                          <w:rPr>
                            <w:color w:val="302C2D"/>
                            <w:spacing w:val="-2"/>
                            <w:w w:val="110"/>
                            <w:sz w:val="19"/>
                          </w:rPr>
                          <w:t>genuine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left="662"/>
                          <w:rPr>
                            <w:sz w:val="24"/>
                          </w:rPr>
                        </w:pPr>
                        <w:r>
                          <w:rPr>
                            <w:color w:val="302C2D"/>
                            <w:spacing w:val="-2"/>
                            <w:w w:val="110"/>
                            <w:sz w:val="19"/>
                          </w:rPr>
                          <w:t>geography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left="707"/>
                          <w:rPr>
                            <w:sz w:val="24"/>
                          </w:rPr>
                        </w:pPr>
                        <w:r>
                          <w:rPr>
                            <w:color w:val="302C2D"/>
                            <w:spacing w:val="-2"/>
                            <w:w w:val="110"/>
                            <w:sz w:val="19"/>
                          </w:rPr>
                          <w:t>geometry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left="801"/>
                          <w:rPr>
                            <w:sz w:val="24"/>
                          </w:rPr>
                        </w:pPr>
                        <w:r>
                          <w:rPr>
                            <w:color w:val="302C2D"/>
                            <w:spacing w:val="-2"/>
                            <w:w w:val="110"/>
                            <w:sz w:val="19"/>
                          </w:rPr>
                          <w:t>gesture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5"/>
                            <w:w w:val="110"/>
                            <w:sz w:val="19"/>
                          </w:rPr>
                          <w:t>get</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giant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gift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giraffe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girl</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give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glad</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glass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globe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glory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glove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glue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5"/>
                            <w:w w:val="110"/>
                            <w:sz w:val="19"/>
                          </w:rPr>
                          <w:t>go</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4"/>
                            <w:w w:val="110"/>
                            <w:sz w:val="19"/>
                          </w:rPr>
                          <w:t>goal</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4"/>
                            <w:w w:val="110"/>
                            <w:sz w:val="19"/>
                          </w:rPr>
                          <w:t>goat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5"/>
                            <w:w w:val="110"/>
                            <w:sz w:val="19"/>
                          </w:rPr>
                          <w:t>god</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4"/>
                            <w:w w:val="110"/>
                            <w:sz w:val="19"/>
                          </w:rPr>
                          <w:t>gold</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31"/>
                          <w:jc w:val="center"/>
                          <w:rPr>
                            <w:sz w:val="24"/>
                          </w:rPr>
                        </w:pPr>
                        <w:r>
                          <w:rPr>
                            <w:color w:val="302C2D"/>
                            <w:spacing w:val="-4"/>
                            <w:w w:val="110"/>
                            <w:sz w:val="19"/>
                          </w:rPr>
                          <w:t>golf</w:t>
                        </w:r>
                        <w:r>
                          <w:rPr>
                            <w:spacing w:val="-4"/>
                            <w:w w:val="110"/>
                            <w:sz w:val="24"/>
                          </w:rPr>
                          <w:t xml:space="preserve"> </w:t>
                        </w:r>
                      </w:p>
                    </w:tc>
                  </w:tr>
                </w:tbl>
                <w:p>
                  <w:pPr>
                    <w:pStyle w:val="6"/>
                  </w:pPr>
                </w:p>
              </w:txbxContent>
            </v:textbox>
            <w10:wrap type="none"/>
            <w10:anchorlock/>
          </v:shape>
        </w:pict>
      </w:r>
      <w:r>
        <w:rPr>
          <w:sz w:val="20"/>
        </w:rPr>
        <w:tab/>
      </w:r>
      <w:r>
        <w:rPr>
          <w:position w:val="1"/>
          <w:sz w:val="20"/>
        </w:rPr>
        <w:pict>
          <v:shape id="docshape63" o:spid="_x0000_s1072" o:spt="202" type="#_x0000_t202" style="height:688.6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good</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goodbye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goods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31"/>
                          <w:jc w:val="center"/>
                          <w:rPr>
                            <w:sz w:val="24"/>
                          </w:rPr>
                        </w:pPr>
                        <w:r>
                          <w:rPr>
                            <w:color w:val="302C2D"/>
                            <w:spacing w:val="-2"/>
                            <w:w w:val="110"/>
                            <w:sz w:val="19"/>
                          </w:rPr>
                          <w:t>government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4"/>
                            <w:w w:val="110"/>
                            <w:sz w:val="19"/>
                          </w:rPr>
                          <w:t>grab</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grade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gradually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graduate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grain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grammar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gramme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grand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802"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5"/>
                          <w:ind w:left="0"/>
                          <w:rPr>
                            <w:sz w:val="14"/>
                          </w:rPr>
                        </w:pPr>
                      </w:p>
                      <w:p>
                        <w:pPr>
                          <w:pStyle w:val="12"/>
                          <w:spacing w:line="230" w:lineRule="auto"/>
                          <w:ind w:left="498" w:hanging="286"/>
                          <w:rPr>
                            <w:sz w:val="24"/>
                          </w:rPr>
                        </w:pPr>
                        <w:r>
                          <w:rPr>
                            <w:rFonts w:ascii="PMingLiU"/>
                            <w:color w:val="302C2D"/>
                            <w:spacing w:val="-2"/>
                            <w:w w:val="110"/>
                            <w:sz w:val="19"/>
                          </w:rPr>
                          <w:t>grandchild/grandson/</w:t>
                        </w:r>
                        <w:r>
                          <w:rPr>
                            <w:color w:val="302C2D"/>
                            <w:spacing w:val="-2"/>
                            <w:w w:val="110"/>
                            <w:sz w:val="21"/>
                          </w:rPr>
                          <w:t xml:space="preserve"> </w:t>
                        </w:r>
                        <w:r>
                          <w:rPr>
                            <w:color w:val="302C2D"/>
                            <w:spacing w:val="-2"/>
                            <w:w w:val="110"/>
                            <w:sz w:val="19"/>
                          </w:rPr>
                          <w:t>granddaughter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1283"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5"/>
                          <w:ind w:left="0"/>
                          <w:rPr>
                            <w:sz w:val="15"/>
                          </w:rPr>
                        </w:pPr>
                      </w:p>
                      <w:p>
                        <w:pPr>
                          <w:pStyle w:val="12"/>
                          <w:spacing w:line="232" w:lineRule="auto"/>
                          <w:ind w:left="220" w:right="155" w:hanging="1"/>
                          <w:jc w:val="center"/>
                          <w:rPr>
                            <w:sz w:val="24"/>
                          </w:rPr>
                        </w:pPr>
                        <w:r>
                          <w:rPr>
                            <w:color w:val="302C2D"/>
                            <w:spacing w:val="-2"/>
                            <w:w w:val="110"/>
                            <w:sz w:val="19"/>
                          </w:rPr>
                          <w:t>grandparent/</w:t>
                        </w:r>
                        <w:r>
                          <w:rPr>
                            <w:color w:val="302C2D"/>
                            <w:spacing w:val="-2"/>
                            <w:w w:val="110"/>
                            <w:sz w:val="21"/>
                          </w:rPr>
                          <w:t xml:space="preserve"> </w:t>
                        </w:r>
                        <w:r>
                          <w:rPr>
                            <w:rFonts w:ascii="PMingLiU"/>
                            <w:color w:val="302C2D"/>
                            <w:spacing w:val="-2"/>
                            <w:w w:val="110"/>
                            <w:sz w:val="19"/>
                          </w:rPr>
                          <w:t>grandfather/granddad/</w:t>
                        </w:r>
                        <w:r>
                          <w:rPr>
                            <w:color w:val="302C2D"/>
                            <w:spacing w:val="-2"/>
                            <w:w w:val="110"/>
                            <w:sz w:val="21"/>
                          </w:rPr>
                          <w:t xml:space="preserve"> </w:t>
                        </w:r>
                        <w:r>
                          <w:rPr>
                            <w:rFonts w:ascii="PMingLiU"/>
                            <w:color w:val="302C2D"/>
                            <w:spacing w:val="-2"/>
                            <w:w w:val="110"/>
                            <w:sz w:val="19"/>
                          </w:rPr>
                          <w:t>grandpa/grandmother/</w:t>
                        </w:r>
                        <w:r>
                          <w:rPr>
                            <w:color w:val="302C2D"/>
                            <w:spacing w:val="-2"/>
                            <w:w w:val="110"/>
                            <w:sz w:val="21"/>
                          </w:rPr>
                          <w:t xml:space="preserve"> </w:t>
                        </w:r>
                        <w:r>
                          <w:rPr>
                            <w:color w:val="302C2D"/>
                            <w:spacing w:val="-2"/>
                            <w:w w:val="110"/>
                            <w:sz w:val="19"/>
                          </w:rPr>
                          <w:t>grandma</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granny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grant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grape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grasp</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grass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grateful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gravity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great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greedy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9"/>
                          <w:jc w:val="center"/>
                          <w:rPr>
                            <w:sz w:val="24"/>
                          </w:rPr>
                        </w:pPr>
                        <w:r>
                          <w:rPr>
                            <w:color w:val="302C2D"/>
                            <w:spacing w:val="-2"/>
                            <w:w w:val="110"/>
                            <w:sz w:val="19"/>
                          </w:rPr>
                          <w:t>green</w:t>
                        </w:r>
                        <w:r>
                          <w:rPr>
                            <w:spacing w:val="-2"/>
                            <w:w w:val="110"/>
                            <w:sz w:val="24"/>
                          </w:rPr>
                          <w:t xml:space="preserve"> </w:t>
                        </w:r>
                      </w:p>
                    </w:tc>
                  </w:tr>
                </w:tbl>
                <w:p>
                  <w:pPr>
                    <w:pStyle w:val="6"/>
                  </w:pPr>
                </w:p>
              </w:txbxContent>
            </v:textbox>
            <w10:wrap type="none"/>
            <w10:anchorlock/>
          </v:shape>
        </w:pict>
      </w:r>
      <w:r>
        <w:rPr>
          <w:position w:val="1"/>
          <w:sz w:val="20"/>
        </w:rPr>
        <w:tab/>
      </w:r>
      <w:r>
        <w:rPr>
          <w:sz w:val="20"/>
        </w:rPr>
        <w:pict>
          <v:shape id="docshape64" o:spid="_x0000_s1073"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greenhouse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greet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grey</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grilled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grocery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ground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group</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grow</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guarantee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guard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guess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guest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guide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7"/>
                          <w:jc w:val="center"/>
                          <w:rPr>
                            <w:sz w:val="24"/>
                          </w:rPr>
                        </w:pPr>
                        <w:r>
                          <w:rPr>
                            <w:color w:val="302C2D"/>
                            <w:spacing w:val="-2"/>
                            <w:w w:val="110"/>
                            <w:sz w:val="19"/>
                          </w:rPr>
                          <w:t>guidebook</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guideline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guilty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guitar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5"/>
                            <w:w w:val="110"/>
                            <w:sz w:val="19"/>
                          </w:rPr>
                          <w:t>gun</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5"/>
                            <w:w w:val="110"/>
                            <w:sz w:val="19"/>
                          </w:rPr>
                          <w:t>guy</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gym/gymnasium</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gymnastics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shd w:val="clear" w:color="auto" w:fill="E4E5E8"/>
                      </w:tcPr>
                      <w:p>
                        <w:pPr>
                          <w:pStyle w:val="12"/>
                          <w:spacing w:line="274" w:lineRule="exact"/>
                          <w:ind w:left="4"/>
                          <w:rPr>
                            <w:sz w:val="24"/>
                          </w:rPr>
                        </w:pPr>
                        <w:r>
                          <w:rPr>
                            <w:sz w:val="24"/>
                          </w:rPr>
                          <w:t xml:space="preserve"> </w:t>
                        </w:r>
                      </w:p>
                    </w:tc>
                    <w:tc>
                      <w:tcPr>
                        <w:tcW w:w="2210" w:type="dxa"/>
                        <w:shd w:val="clear" w:color="auto" w:fill="E4E5E8"/>
                      </w:tcPr>
                      <w:p>
                        <w:pPr>
                          <w:pStyle w:val="12"/>
                          <w:spacing w:before="152"/>
                          <w:ind w:right="128"/>
                          <w:jc w:val="center"/>
                          <w:rPr>
                            <w:sz w:val="24"/>
                          </w:rPr>
                        </w:pPr>
                        <w:r>
                          <w:rPr>
                            <w:color w:val="302C2D"/>
                            <w:spacing w:val="-10"/>
                            <w:w w:val="110"/>
                            <w:sz w:val="19"/>
                          </w:rPr>
                          <w:t>H</w:t>
                        </w:r>
                        <w:r>
                          <w:rPr>
                            <w:spacing w:val="-10"/>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habit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92"/>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habitat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4"/>
                            <w:w w:val="110"/>
                            <w:sz w:val="19"/>
                          </w:rPr>
                          <w:t>hair</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30"/>
                          <w:jc w:val="center"/>
                          <w:rPr>
                            <w:sz w:val="24"/>
                          </w:rPr>
                        </w:pPr>
                        <w:r>
                          <w:rPr>
                            <w:color w:val="302C2D"/>
                            <w:spacing w:val="-2"/>
                            <w:w w:val="110"/>
                            <w:sz w:val="19"/>
                          </w:rPr>
                          <w:t>hairdresser</w:t>
                        </w:r>
                        <w:r>
                          <w:rPr>
                            <w:spacing w:val="-2"/>
                            <w:w w:val="110"/>
                            <w:sz w:val="24"/>
                          </w:rPr>
                          <w:t xml:space="preserve"> </w:t>
                        </w:r>
                      </w:p>
                    </w:tc>
                  </w:tr>
                </w:tbl>
                <w:p>
                  <w:pPr>
                    <w:pStyle w:val="6"/>
                  </w:pPr>
                </w:p>
              </w:txbxContent>
            </v:textbox>
            <w10:wrap type="none"/>
            <w10:anchorlock/>
          </v:shape>
        </w:pict>
      </w:r>
    </w:p>
    <w:p>
      <w:pPr>
        <w:spacing w:before="5" w:line="240" w:lineRule="auto"/>
        <w:rPr>
          <w:sz w:val="27"/>
        </w:rPr>
      </w:pPr>
    </w:p>
    <w:p>
      <w:pPr>
        <w:spacing w:before="69"/>
        <w:ind w:left="4303" w:right="4367" w:firstLine="0"/>
        <w:jc w:val="center"/>
        <w:rPr>
          <w:sz w:val="19"/>
        </w:rPr>
      </w:pPr>
      <w:r>
        <w:rPr>
          <w:color w:val="302C2D"/>
          <w:spacing w:val="-5"/>
          <w:w w:val="110"/>
          <w:sz w:val="19"/>
        </w:rPr>
        <w:t>36</w:t>
      </w:r>
      <w:r>
        <w:rPr>
          <w:spacing w:val="-5"/>
          <w:w w:val="110"/>
          <w:sz w:val="19"/>
        </w:rPr>
        <w:t xml:space="preserve"> </w:t>
      </w:r>
    </w:p>
    <w:p>
      <w:pPr>
        <w:spacing w:before="0" w:line="54" w:lineRule="exact"/>
        <w:ind w:left="120" w:right="0" w:firstLine="0"/>
        <w:jc w:val="left"/>
        <w:rPr>
          <w:sz w:val="19"/>
        </w:rPr>
      </w:pPr>
      <w:r>
        <w:rPr>
          <w:w w:val="101"/>
          <w:sz w:val="19"/>
        </w:rPr>
        <w:t xml:space="preserve"> </w:t>
      </w:r>
    </w:p>
    <w:p>
      <w:pPr>
        <w:spacing w:after="0" w:line="54" w:lineRule="exact"/>
        <w:jc w:val="left"/>
        <w:rPr>
          <w:sz w:val="19"/>
        </w:rPr>
        <w:sectPr>
          <w:headerReference r:id="rId25" w:type="default"/>
          <w:pgSz w:w="11910" w:h="16840"/>
          <w:pgMar w:top="1440" w:right="1440" w:bottom="280" w:left="1560" w:header="1242" w:footer="0" w:gutter="0"/>
        </w:sectPr>
      </w:pPr>
    </w:p>
    <w:p>
      <w:pPr>
        <w:tabs>
          <w:tab w:val="left" w:pos="3069"/>
          <w:tab w:val="left" w:pos="5918"/>
        </w:tabs>
        <w:spacing w:line="240" w:lineRule="auto"/>
        <w:ind w:left="220" w:right="0" w:firstLine="0"/>
        <w:jc w:val="left"/>
        <w:rPr>
          <w:sz w:val="20"/>
        </w:rPr>
      </w:pPr>
      <w:r>
        <w:rPr>
          <w:sz w:val="20"/>
        </w:rPr>
        <w:pict>
          <v:shape id="docshape66" o:spid="_x0000_s1074"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hairdryer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half</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halfway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hall</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5"/>
                            <w:w w:val="110"/>
                            <w:sz w:val="19"/>
                          </w:rPr>
                          <w:t>ham</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35"/>
                          <w:jc w:val="center"/>
                          <w:rPr>
                            <w:sz w:val="24"/>
                          </w:rPr>
                        </w:pPr>
                        <w:r>
                          <w:rPr>
                            <w:color w:val="302C2D"/>
                            <w:spacing w:val="-2"/>
                            <w:w w:val="110"/>
                            <w:sz w:val="19"/>
                          </w:rPr>
                          <w:t>hamburger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hammer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hand</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handbag</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handkerchief</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handle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handmade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6"/>
                          <w:jc w:val="center"/>
                          <w:rPr>
                            <w:sz w:val="24"/>
                          </w:rPr>
                        </w:pPr>
                        <w:r>
                          <w:rPr>
                            <w:color w:val="302C2D"/>
                            <w:spacing w:val="-2"/>
                            <w:w w:val="110"/>
                            <w:sz w:val="19"/>
                          </w:rPr>
                          <w:t>handsome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handwriting</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hang</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happen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happy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hard</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hardly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7"/>
                          <w:jc w:val="center"/>
                          <w:rPr>
                            <w:sz w:val="24"/>
                          </w:rPr>
                        </w:pPr>
                        <w:r>
                          <w:rPr>
                            <w:color w:val="302C2D"/>
                            <w:spacing w:val="-2"/>
                            <w:w w:val="110"/>
                            <w:sz w:val="19"/>
                          </w:rPr>
                          <w:t>hardware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harm</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2"/>
                          <w:ind w:right="128"/>
                          <w:jc w:val="center"/>
                          <w:rPr>
                            <w:sz w:val="24"/>
                          </w:rPr>
                        </w:pPr>
                        <w:r>
                          <w:rPr>
                            <w:color w:val="302C2D"/>
                            <w:spacing w:val="-2"/>
                            <w:w w:val="110"/>
                            <w:sz w:val="19"/>
                          </w:rPr>
                          <w:t>harmony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7"/>
                          <w:jc w:val="center"/>
                          <w:rPr>
                            <w:sz w:val="24"/>
                          </w:rPr>
                        </w:pPr>
                        <w:r>
                          <w:rPr>
                            <w:color w:val="302C2D"/>
                            <w:spacing w:val="-2"/>
                            <w:w w:val="110"/>
                            <w:sz w:val="19"/>
                          </w:rPr>
                          <w:t>harvest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5"/>
                            <w:w w:val="110"/>
                            <w:sz w:val="19"/>
                          </w:rPr>
                          <w:t>hat</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2"/>
                          <w:ind w:right="127"/>
                          <w:jc w:val="center"/>
                          <w:rPr>
                            <w:sz w:val="24"/>
                          </w:rPr>
                        </w:pPr>
                        <w:r>
                          <w:rPr>
                            <w:color w:val="302C2D"/>
                            <w:spacing w:val="-2"/>
                            <w:w w:val="110"/>
                            <w:sz w:val="19"/>
                          </w:rPr>
                          <w:t>hatch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7"/>
                          <w:jc w:val="center"/>
                          <w:rPr>
                            <w:sz w:val="24"/>
                          </w:rPr>
                        </w:pPr>
                        <w:r>
                          <w:rPr>
                            <w:color w:val="302C2D"/>
                            <w:spacing w:val="-4"/>
                            <w:w w:val="110"/>
                            <w:sz w:val="19"/>
                          </w:rPr>
                          <w:t>hate</w:t>
                        </w:r>
                        <w:r>
                          <w:rPr>
                            <w:spacing w:val="-4"/>
                            <w:w w:val="110"/>
                            <w:sz w:val="24"/>
                          </w:rPr>
                          <w:t xml:space="preserve"> </w:t>
                        </w:r>
                      </w:p>
                    </w:tc>
                  </w:tr>
                </w:tbl>
                <w:p>
                  <w:pPr>
                    <w:pStyle w:val="6"/>
                  </w:pPr>
                </w:p>
              </w:txbxContent>
            </v:textbox>
            <w10:wrap type="none"/>
            <w10:anchorlock/>
          </v:shape>
        </w:pict>
      </w:r>
      <w:r>
        <w:rPr>
          <w:sz w:val="20"/>
        </w:rPr>
        <w:tab/>
      </w:r>
      <w:r>
        <w:rPr>
          <w:sz w:val="20"/>
        </w:rPr>
        <w:pict>
          <v:shape id="docshape67" o:spid="_x0000_s1075"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left="738"/>
                          <w:rPr>
                            <w:sz w:val="24"/>
                          </w:rPr>
                        </w:pPr>
                        <w:r>
                          <w:rPr>
                            <w:color w:val="302C2D"/>
                            <w:spacing w:val="-2"/>
                            <w:w w:val="110"/>
                            <w:sz w:val="19"/>
                          </w:rPr>
                          <w:t>have/has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5"/>
                            <w:w w:val="110"/>
                            <w:sz w:val="19"/>
                          </w:rPr>
                          <w:t>he</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head</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left="713"/>
                          <w:rPr>
                            <w:sz w:val="24"/>
                          </w:rPr>
                        </w:pPr>
                        <w:r>
                          <w:rPr>
                            <w:color w:val="302C2D"/>
                            <w:spacing w:val="-2"/>
                            <w:w w:val="110"/>
                            <w:sz w:val="19"/>
                          </w:rPr>
                          <w:t>headache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left="748"/>
                          <w:rPr>
                            <w:sz w:val="24"/>
                          </w:rPr>
                        </w:pPr>
                        <w:r>
                          <w:rPr>
                            <w:color w:val="302C2D"/>
                            <w:spacing w:val="-2"/>
                            <w:w w:val="110"/>
                            <w:sz w:val="19"/>
                          </w:rPr>
                          <w:t>headline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left="0" w:right="555"/>
                          <w:jc w:val="right"/>
                          <w:rPr>
                            <w:sz w:val="24"/>
                          </w:rPr>
                        </w:pPr>
                        <w:r>
                          <w:rPr>
                            <w:color w:val="302C2D"/>
                            <w:spacing w:val="-2"/>
                            <w:w w:val="110"/>
                            <w:sz w:val="19"/>
                          </w:rPr>
                          <w:t>headmaster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left="0" w:right="578"/>
                          <w:jc w:val="right"/>
                          <w:rPr>
                            <w:sz w:val="24"/>
                          </w:rPr>
                        </w:pPr>
                        <w:r>
                          <w:rPr>
                            <w:color w:val="302C2D"/>
                            <w:spacing w:val="-2"/>
                            <w:w w:val="110"/>
                            <w:sz w:val="19"/>
                          </w:rPr>
                          <w:t>headphone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left="0" w:right="533"/>
                          <w:jc w:val="right"/>
                          <w:rPr>
                            <w:sz w:val="24"/>
                          </w:rPr>
                        </w:pPr>
                        <w:r>
                          <w:rPr>
                            <w:color w:val="302C2D"/>
                            <w:spacing w:val="-2"/>
                            <w:w w:val="110"/>
                            <w:sz w:val="19"/>
                          </w:rPr>
                          <w:t>headteacher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health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hear</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heart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heat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heavy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height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4"/>
                            <w:w w:val="110"/>
                            <w:sz w:val="19"/>
                          </w:rPr>
                          <w:t>hell</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hello</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help</w:t>
                        </w:r>
                        <w:r>
                          <w:rPr>
                            <w:spacing w:val="-4"/>
                            <w:w w:val="110"/>
                            <w:sz w:val="24"/>
                          </w:rPr>
                          <w:t xml:space="preserve"> </w:t>
                        </w:r>
                      </w:p>
                    </w:tc>
                  </w:tr>
                  <w:tr>
                    <w:tblPrEx>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5"/>
                            <w:w w:val="110"/>
                            <w:sz w:val="19"/>
                          </w:rPr>
                          <w:t>hen</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hence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5"/>
                            <w:w w:val="110"/>
                            <w:sz w:val="19"/>
                          </w:rPr>
                          <w:t>her</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4"/>
                            <w:w w:val="110"/>
                            <w:sz w:val="19"/>
                          </w:rPr>
                          <w:t>herb</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4"/>
                            <w:w w:val="110"/>
                            <w:sz w:val="19"/>
                          </w:rPr>
                          <w:t>here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hero</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hers</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2"/>
                            <w:w w:val="110"/>
                            <w:sz w:val="19"/>
                          </w:rPr>
                          <w:t>herself</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left="784"/>
                          <w:rPr>
                            <w:sz w:val="24"/>
                          </w:rPr>
                        </w:pPr>
                        <w:r>
                          <w:rPr>
                            <w:color w:val="302C2D"/>
                            <w:spacing w:val="-2"/>
                            <w:w w:val="110"/>
                            <w:sz w:val="19"/>
                          </w:rPr>
                          <w:t>hesitate</w:t>
                        </w:r>
                        <w:r>
                          <w:rPr>
                            <w:spacing w:val="-2"/>
                            <w:w w:val="110"/>
                            <w:sz w:val="24"/>
                          </w:rPr>
                          <w:t xml:space="preserve"> </w:t>
                        </w:r>
                      </w:p>
                    </w:tc>
                  </w:tr>
                </w:tbl>
                <w:p>
                  <w:pPr>
                    <w:pStyle w:val="6"/>
                  </w:pPr>
                </w:p>
              </w:txbxContent>
            </v:textbox>
            <w10:wrap type="none"/>
            <w10:anchorlock/>
          </v:shape>
        </w:pict>
      </w:r>
      <w:r>
        <w:rPr>
          <w:sz w:val="20"/>
        </w:rPr>
        <w:tab/>
      </w:r>
      <w:r>
        <w:rPr>
          <w:sz w:val="20"/>
        </w:rPr>
        <w:pict>
          <v:shape id="docshape68" o:spid="_x0000_s1076"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5"/>
                            <w:w w:val="110"/>
                            <w:sz w:val="19"/>
                          </w:rPr>
                          <w:t>hi</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hide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high</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highlight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w w:val="110"/>
                            <w:sz w:val="19"/>
                          </w:rPr>
                          <w:t>high-</w:t>
                        </w:r>
                        <w:r>
                          <w:rPr>
                            <w:color w:val="302C2D"/>
                            <w:spacing w:val="-4"/>
                            <w:w w:val="110"/>
                            <w:sz w:val="19"/>
                          </w:rPr>
                          <w:t>tech</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highway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4"/>
                            <w:w w:val="110"/>
                            <w:sz w:val="19"/>
                          </w:rPr>
                          <w:t>hike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hill</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5"/>
                            <w:w w:val="110"/>
                            <w:sz w:val="19"/>
                          </w:rPr>
                          <w:t>him</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himself</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hip-</w:t>
                        </w:r>
                        <w:r>
                          <w:rPr>
                            <w:color w:val="302C2D"/>
                            <w:spacing w:val="-5"/>
                            <w:w w:val="110"/>
                            <w:sz w:val="19"/>
                          </w:rPr>
                          <w:t>hop</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hire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5"/>
                            <w:w w:val="110"/>
                            <w:sz w:val="19"/>
                          </w:rPr>
                          <w:t>his</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history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5"/>
                            <w:w w:val="110"/>
                            <w:sz w:val="19"/>
                          </w:rPr>
                          <w:t>hit</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hobby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hockey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hold</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hole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holiday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home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2"/>
                          <w:ind w:right="128"/>
                          <w:jc w:val="center"/>
                          <w:rPr>
                            <w:sz w:val="24"/>
                          </w:rPr>
                        </w:pPr>
                        <w:r>
                          <w:rPr>
                            <w:color w:val="302C2D"/>
                            <w:spacing w:val="-2"/>
                            <w:w w:val="110"/>
                            <w:sz w:val="19"/>
                          </w:rPr>
                          <w:t>homeland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7"/>
                          <w:jc w:val="center"/>
                          <w:rPr>
                            <w:sz w:val="24"/>
                          </w:rPr>
                        </w:pPr>
                        <w:r>
                          <w:rPr>
                            <w:color w:val="302C2D"/>
                            <w:spacing w:val="-2"/>
                            <w:w w:val="110"/>
                            <w:sz w:val="19"/>
                          </w:rPr>
                          <w:t>hometown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homework</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2"/>
                            <w:w w:val="110"/>
                            <w:sz w:val="19"/>
                          </w:rPr>
                          <w:t>honest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8"/>
                          <w:jc w:val="center"/>
                          <w:rPr>
                            <w:sz w:val="24"/>
                          </w:rPr>
                        </w:pPr>
                        <w:r>
                          <w:rPr>
                            <w:color w:val="302C2D"/>
                            <w:spacing w:val="-2"/>
                            <w:w w:val="110"/>
                            <w:sz w:val="19"/>
                          </w:rPr>
                          <w:t>honey</w:t>
                        </w:r>
                        <w:r>
                          <w:rPr>
                            <w:spacing w:val="-2"/>
                            <w:w w:val="110"/>
                            <w:sz w:val="24"/>
                          </w:rPr>
                          <w:t xml:space="preserve"> </w:t>
                        </w:r>
                      </w:p>
                    </w:tc>
                  </w:tr>
                </w:tbl>
                <w:p>
                  <w:pPr>
                    <w:pStyle w:val="6"/>
                  </w:pPr>
                </w:p>
              </w:txbxContent>
            </v:textbox>
            <w10:wrap type="none"/>
            <w10:anchorlock/>
          </v:shape>
        </w:pict>
      </w:r>
    </w:p>
    <w:p>
      <w:pPr>
        <w:spacing w:before="5" w:line="240" w:lineRule="auto"/>
        <w:rPr>
          <w:sz w:val="27"/>
        </w:rPr>
      </w:pPr>
    </w:p>
    <w:p>
      <w:pPr>
        <w:spacing w:before="69"/>
        <w:ind w:left="4303" w:right="4367" w:firstLine="0"/>
        <w:jc w:val="center"/>
        <w:rPr>
          <w:sz w:val="19"/>
        </w:rPr>
      </w:pPr>
      <w:r>
        <w:rPr>
          <w:color w:val="302C2D"/>
          <w:spacing w:val="-5"/>
          <w:w w:val="110"/>
          <w:sz w:val="19"/>
        </w:rPr>
        <w:t>37</w:t>
      </w:r>
      <w:r>
        <w:rPr>
          <w:spacing w:val="-5"/>
          <w:w w:val="110"/>
          <w:sz w:val="19"/>
        </w:rPr>
        <w:t xml:space="preserve"> </w:t>
      </w:r>
    </w:p>
    <w:p>
      <w:pPr>
        <w:spacing w:before="0" w:line="54" w:lineRule="exact"/>
        <w:ind w:left="120" w:right="0" w:firstLine="0"/>
        <w:jc w:val="left"/>
        <w:rPr>
          <w:sz w:val="19"/>
        </w:rPr>
      </w:pPr>
      <w:r>
        <w:rPr>
          <w:w w:val="101"/>
          <w:sz w:val="19"/>
        </w:rPr>
        <w:t xml:space="preserve"> </w:t>
      </w:r>
    </w:p>
    <w:p>
      <w:pPr>
        <w:spacing w:after="0" w:line="54" w:lineRule="exact"/>
        <w:jc w:val="left"/>
        <w:rPr>
          <w:sz w:val="19"/>
        </w:rPr>
        <w:sectPr>
          <w:headerReference r:id="rId26" w:type="default"/>
          <w:pgSz w:w="11910" w:h="16840"/>
          <w:pgMar w:top="1440" w:right="1440" w:bottom="280" w:left="1560" w:header="1242" w:footer="0" w:gutter="0"/>
        </w:sectPr>
      </w:pPr>
    </w:p>
    <w:p>
      <w:pPr>
        <w:tabs>
          <w:tab w:val="left" w:pos="3069"/>
          <w:tab w:val="left" w:pos="5918"/>
        </w:tabs>
        <w:spacing w:line="240" w:lineRule="auto"/>
        <w:ind w:left="220" w:right="0" w:firstLine="0"/>
        <w:jc w:val="left"/>
        <w:rPr>
          <w:sz w:val="20"/>
        </w:rPr>
      </w:pPr>
      <w:r>
        <w:rPr>
          <w:sz w:val="20"/>
        </w:rPr>
        <w:pict>
          <v:shape id="docshape70" o:spid="_x0000_s1077" o:spt="202" type="#_x0000_t202" style="height:689.5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honour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4"/>
                            <w:w w:val="110"/>
                            <w:sz w:val="19"/>
                          </w:rPr>
                          <w:t>hook</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hope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left="772"/>
                          <w:rPr>
                            <w:sz w:val="24"/>
                          </w:rPr>
                        </w:pPr>
                        <w:r>
                          <w:rPr>
                            <w:color w:val="302C2D"/>
                            <w:spacing w:val="-2"/>
                            <w:w w:val="110"/>
                            <w:sz w:val="19"/>
                          </w:rPr>
                          <w:t>horrible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horse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left="772"/>
                          <w:rPr>
                            <w:sz w:val="24"/>
                          </w:rPr>
                        </w:pPr>
                        <w:r>
                          <w:rPr>
                            <w:color w:val="302C2D"/>
                            <w:spacing w:val="-2"/>
                            <w:w w:val="110"/>
                            <w:sz w:val="19"/>
                          </w:rPr>
                          <w:t>hospital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left="596"/>
                          <w:rPr>
                            <w:sz w:val="24"/>
                          </w:rPr>
                        </w:pPr>
                        <w:r>
                          <w:rPr>
                            <w:color w:val="302C2D"/>
                            <w:spacing w:val="-2"/>
                            <w:w w:val="110"/>
                            <w:sz w:val="19"/>
                          </w:rPr>
                          <w:t>host/hostess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5"/>
                            <w:w w:val="110"/>
                            <w:sz w:val="19"/>
                          </w:rPr>
                          <w:t>hot</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hotdog</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hotel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hour</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house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left="673"/>
                          <w:rPr>
                            <w:sz w:val="24"/>
                          </w:rPr>
                        </w:pPr>
                        <w:r>
                          <w:rPr>
                            <w:color w:val="302C2D"/>
                            <w:spacing w:val="-2"/>
                            <w:w w:val="110"/>
                            <w:sz w:val="19"/>
                          </w:rPr>
                          <w:t>household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left="673"/>
                          <w:rPr>
                            <w:sz w:val="24"/>
                          </w:rPr>
                        </w:pPr>
                        <w:r>
                          <w:rPr>
                            <w:color w:val="302C2D"/>
                            <w:spacing w:val="-2"/>
                            <w:w w:val="110"/>
                            <w:sz w:val="19"/>
                          </w:rPr>
                          <w:t>housewife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left="643"/>
                          <w:rPr>
                            <w:sz w:val="24"/>
                          </w:rPr>
                        </w:pPr>
                        <w:r>
                          <w:rPr>
                            <w:color w:val="302C2D"/>
                            <w:spacing w:val="-2"/>
                            <w:w w:val="110"/>
                            <w:sz w:val="19"/>
                          </w:rPr>
                          <w:t>housework</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5"/>
                            <w:w w:val="110"/>
                            <w:sz w:val="19"/>
                          </w:rPr>
                          <w:t>how</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left="743"/>
                          <w:rPr>
                            <w:sz w:val="24"/>
                          </w:rPr>
                        </w:pPr>
                        <w:r>
                          <w:rPr>
                            <w:color w:val="302C2D"/>
                            <w:spacing w:val="-2"/>
                            <w:w w:val="110"/>
                            <w:sz w:val="19"/>
                          </w:rPr>
                          <w:t>however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5"/>
                            <w:w w:val="110"/>
                            <w:sz w:val="19"/>
                          </w:rPr>
                          <w:t>hug</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huge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human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left="789"/>
                          <w:rPr>
                            <w:sz w:val="24"/>
                          </w:rPr>
                        </w:pPr>
                        <w:r>
                          <w:rPr>
                            <w:color w:val="302C2D"/>
                            <w:spacing w:val="-2"/>
                            <w:w w:val="110"/>
                            <w:sz w:val="19"/>
                          </w:rPr>
                          <w:t>humble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left="685"/>
                          <w:rPr>
                            <w:sz w:val="24"/>
                          </w:rPr>
                        </w:pPr>
                        <w:r>
                          <w:rPr>
                            <w:color w:val="302C2D"/>
                            <w:spacing w:val="-2"/>
                            <w:w w:val="110"/>
                            <w:sz w:val="19"/>
                          </w:rPr>
                          <w:t>humorous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left="760"/>
                          <w:rPr>
                            <w:sz w:val="24"/>
                          </w:rPr>
                        </w:pPr>
                        <w:r>
                          <w:rPr>
                            <w:color w:val="302C2D"/>
                            <w:spacing w:val="-2"/>
                            <w:w w:val="110"/>
                            <w:sz w:val="19"/>
                          </w:rPr>
                          <w:t>hundred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hungry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4"/>
                            <w:w w:val="110"/>
                            <w:sz w:val="19"/>
                          </w:rPr>
                          <w:t>hunt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left="709"/>
                          <w:rPr>
                            <w:sz w:val="24"/>
                          </w:rPr>
                        </w:pPr>
                        <w:r>
                          <w:rPr>
                            <w:color w:val="302C2D"/>
                            <w:spacing w:val="-2"/>
                            <w:w w:val="110"/>
                            <w:sz w:val="19"/>
                          </w:rPr>
                          <w:t>hurricane</w:t>
                        </w:r>
                        <w:r>
                          <w:rPr>
                            <w:spacing w:val="-2"/>
                            <w:w w:val="110"/>
                            <w:sz w:val="24"/>
                          </w:rPr>
                          <w:t xml:space="preserve"> </w:t>
                        </w:r>
                      </w:p>
                    </w:tc>
                  </w:tr>
                </w:tbl>
                <w:p>
                  <w:pPr>
                    <w:pStyle w:val="6"/>
                  </w:pPr>
                </w:p>
              </w:txbxContent>
            </v:textbox>
            <w10:wrap type="none"/>
            <w10:anchorlock/>
          </v:shape>
        </w:pict>
      </w:r>
      <w:r>
        <w:rPr>
          <w:sz w:val="20"/>
        </w:rPr>
        <w:tab/>
      </w:r>
      <w:r>
        <w:rPr>
          <w:sz w:val="20"/>
        </w:rPr>
        <w:pict>
          <v:shape id="docshape71" o:spid="_x0000_s1078" o:spt="202" type="#_x0000_t202" style="height:689.5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hurry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hurt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husband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hydrogen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shd w:val="clear" w:color="auto" w:fill="E4E5E8"/>
                      </w:tcPr>
                      <w:p>
                        <w:pPr>
                          <w:pStyle w:val="12"/>
                          <w:spacing w:line="273" w:lineRule="exact"/>
                          <w:ind w:left="4"/>
                          <w:rPr>
                            <w:sz w:val="24"/>
                          </w:rPr>
                        </w:pPr>
                        <w:r>
                          <w:rPr>
                            <w:sz w:val="24"/>
                          </w:rPr>
                          <w:t xml:space="preserve"> </w:t>
                        </w:r>
                      </w:p>
                    </w:tc>
                    <w:tc>
                      <w:tcPr>
                        <w:tcW w:w="2210" w:type="dxa"/>
                        <w:shd w:val="clear" w:color="auto" w:fill="E4E5E8"/>
                      </w:tcPr>
                      <w:p>
                        <w:pPr>
                          <w:pStyle w:val="12"/>
                          <w:spacing w:before="150"/>
                          <w:ind w:right="128"/>
                          <w:jc w:val="center"/>
                          <w:rPr>
                            <w:sz w:val="24"/>
                          </w:rPr>
                        </w:pPr>
                        <w:r>
                          <w:rPr>
                            <w:color w:val="302C2D"/>
                            <w:spacing w:val="-10"/>
                            <w:w w:val="110"/>
                            <w:sz w:val="19"/>
                          </w:rPr>
                          <w:t>I</w:t>
                        </w:r>
                        <w:r>
                          <w:rPr>
                            <w:spacing w:val="-10"/>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35"/>
                          <w:jc w:val="center"/>
                          <w:rPr>
                            <w:sz w:val="19"/>
                          </w:rPr>
                        </w:pPr>
                        <w:r>
                          <w:rPr>
                            <w:spacing w:val="-10"/>
                            <w:w w:val="110"/>
                            <w:sz w:val="19"/>
                          </w:rPr>
                          <w:t xml:space="preserve">I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ind w:left="0"/>
                          <w:rPr>
                            <w:sz w:val="2"/>
                          </w:rPr>
                        </w:pPr>
                      </w:p>
                      <w:p>
                        <w:pPr>
                          <w:pStyle w:val="12"/>
                          <w:ind w:left="0"/>
                          <w:rPr>
                            <w:sz w:val="2"/>
                          </w:rPr>
                        </w:pPr>
                      </w:p>
                      <w:p>
                        <w:pPr>
                          <w:pStyle w:val="12"/>
                          <w:ind w:left="0"/>
                          <w:rPr>
                            <w:sz w:val="2"/>
                          </w:rPr>
                        </w:pPr>
                      </w:p>
                      <w:p>
                        <w:pPr>
                          <w:pStyle w:val="12"/>
                          <w:ind w:left="0"/>
                          <w:rPr>
                            <w:sz w:val="2"/>
                          </w:rPr>
                        </w:pPr>
                      </w:p>
                      <w:p>
                        <w:pPr>
                          <w:pStyle w:val="12"/>
                          <w:spacing w:before="3"/>
                          <w:ind w:left="0"/>
                          <w:rPr>
                            <w:sz w:val="2"/>
                          </w:rPr>
                        </w:pPr>
                      </w:p>
                      <w:p>
                        <w:pPr>
                          <w:pStyle w:val="12"/>
                          <w:spacing w:before="1"/>
                          <w:ind w:left="68"/>
                          <w:jc w:val="center"/>
                          <w:rPr>
                            <w:sz w:val="24"/>
                          </w:rPr>
                        </w:pPr>
                        <w:r>
                          <w:rPr>
                            <w:sz w:val="24"/>
                          </w:rPr>
                          <w:t xml:space="preserve"> </w:t>
                        </w:r>
                      </w:p>
                    </w:tc>
                    <w:tc>
                      <w:tcPr>
                        <w:tcW w:w="2210" w:type="dxa"/>
                      </w:tcPr>
                      <w:p>
                        <w:pPr>
                          <w:pStyle w:val="12"/>
                          <w:spacing w:before="151"/>
                          <w:ind w:right="128"/>
                          <w:jc w:val="center"/>
                          <w:rPr>
                            <w:sz w:val="24"/>
                          </w:rPr>
                        </w:pPr>
                        <w:r>
                          <w:rPr>
                            <w:color w:val="302C2D"/>
                            <w:spacing w:val="-5"/>
                            <w:w w:val="110"/>
                            <w:sz w:val="19"/>
                          </w:rPr>
                          <w:t>ice</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spacing w:before="2"/>
                          <w:ind w:left="0"/>
                          <w:rPr>
                            <w:sz w:val="2"/>
                          </w:rPr>
                        </w:pPr>
                      </w:p>
                      <w:p>
                        <w:pPr>
                          <w:pStyle w:val="12"/>
                          <w:ind w:left="68"/>
                          <w:jc w:val="center"/>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idea</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3"/>
                          <w:ind w:left="0"/>
                          <w:rPr>
                            <w:sz w:val="19"/>
                          </w:rPr>
                        </w:pPr>
                      </w:p>
                      <w:p>
                        <w:pPr>
                          <w:pStyle w:val="12"/>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ideal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7"/>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identify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spacing w:before="2"/>
                          <w:ind w:left="0"/>
                          <w:rPr>
                            <w:sz w:val="2"/>
                          </w:rPr>
                        </w:pPr>
                      </w:p>
                      <w:p>
                        <w:pPr>
                          <w:pStyle w:val="12"/>
                          <w:ind w:left="68"/>
                          <w:jc w:val="center"/>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identity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6"/>
                          <w:ind w:left="0" w:right="21"/>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idiom</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ind w:left="0"/>
                          <w:rPr>
                            <w:sz w:val="2"/>
                          </w:rPr>
                        </w:pPr>
                      </w:p>
                      <w:p>
                        <w:pPr>
                          <w:pStyle w:val="12"/>
                          <w:ind w:left="0"/>
                          <w:rPr>
                            <w:sz w:val="2"/>
                          </w:rPr>
                        </w:pPr>
                      </w:p>
                      <w:p>
                        <w:pPr>
                          <w:pStyle w:val="12"/>
                          <w:ind w:left="0"/>
                          <w:rPr>
                            <w:sz w:val="2"/>
                          </w:rPr>
                        </w:pPr>
                      </w:p>
                      <w:p>
                        <w:pPr>
                          <w:pStyle w:val="12"/>
                          <w:ind w:left="0"/>
                          <w:rPr>
                            <w:sz w:val="2"/>
                          </w:rPr>
                        </w:pPr>
                      </w:p>
                      <w:p>
                        <w:pPr>
                          <w:pStyle w:val="12"/>
                          <w:spacing w:before="3"/>
                          <w:ind w:left="0"/>
                          <w:rPr>
                            <w:sz w:val="2"/>
                          </w:rPr>
                        </w:pPr>
                      </w:p>
                      <w:p>
                        <w:pPr>
                          <w:pStyle w:val="12"/>
                          <w:spacing w:before="1"/>
                          <w:ind w:left="68"/>
                          <w:jc w:val="center"/>
                          <w:rPr>
                            <w:sz w:val="24"/>
                          </w:rPr>
                        </w:pPr>
                        <w:r>
                          <w:rPr>
                            <w:sz w:val="24"/>
                          </w:rPr>
                          <w:t xml:space="preserve"> </w:t>
                        </w:r>
                      </w:p>
                    </w:tc>
                    <w:tc>
                      <w:tcPr>
                        <w:tcW w:w="2210" w:type="dxa"/>
                      </w:tcPr>
                      <w:p>
                        <w:pPr>
                          <w:pStyle w:val="12"/>
                          <w:spacing w:before="151"/>
                          <w:ind w:right="129"/>
                          <w:jc w:val="center"/>
                          <w:rPr>
                            <w:sz w:val="24"/>
                          </w:rPr>
                        </w:pPr>
                        <w:r>
                          <w:rPr>
                            <w:color w:val="302C2D"/>
                            <w:spacing w:val="-5"/>
                            <w:w w:val="110"/>
                            <w:sz w:val="19"/>
                          </w:rPr>
                          <w:t>if</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ind w:left="0"/>
                          <w:rPr>
                            <w:sz w:val="2"/>
                          </w:rPr>
                        </w:pPr>
                      </w:p>
                      <w:p>
                        <w:pPr>
                          <w:pStyle w:val="12"/>
                          <w:ind w:left="0"/>
                          <w:rPr>
                            <w:sz w:val="2"/>
                          </w:rPr>
                        </w:pPr>
                      </w:p>
                      <w:p>
                        <w:pPr>
                          <w:pStyle w:val="12"/>
                          <w:ind w:left="0"/>
                          <w:rPr>
                            <w:sz w:val="2"/>
                          </w:rPr>
                        </w:pPr>
                      </w:p>
                      <w:p>
                        <w:pPr>
                          <w:pStyle w:val="12"/>
                          <w:ind w:left="0"/>
                          <w:rPr>
                            <w:sz w:val="2"/>
                          </w:rPr>
                        </w:pPr>
                      </w:p>
                      <w:p>
                        <w:pPr>
                          <w:pStyle w:val="12"/>
                          <w:spacing w:before="3"/>
                          <w:ind w:left="0"/>
                          <w:rPr>
                            <w:sz w:val="2"/>
                          </w:rPr>
                        </w:pPr>
                      </w:p>
                      <w:p>
                        <w:pPr>
                          <w:pStyle w:val="12"/>
                          <w:spacing w:before="1"/>
                          <w:ind w:left="68"/>
                          <w:jc w:val="center"/>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ignore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spacing w:before="2"/>
                          <w:ind w:left="0"/>
                          <w:rPr>
                            <w:sz w:val="2"/>
                          </w:rPr>
                        </w:pPr>
                      </w:p>
                      <w:p>
                        <w:pPr>
                          <w:pStyle w:val="12"/>
                          <w:ind w:left="68"/>
                          <w:jc w:val="center"/>
                          <w:rPr>
                            <w:sz w:val="24"/>
                          </w:rPr>
                        </w:pPr>
                        <w:r>
                          <w:rPr>
                            <w:sz w:val="24"/>
                          </w:rPr>
                          <w:t xml:space="preserve"> </w:t>
                        </w:r>
                      </w:p>
                    </w:tc>
                    <w:tc>
                      <w:tcPr>
                        <w:tcW w:w="2210" w:type="dxa"/>
                      </w:tcPr>
                      <w:p>
                        <w:pPr>
                          <w:pStyle w:val="12"/>
                          <w:spacing w:before="150"/>
                          <w:ind w:right="128"/>
                          <w:jc w:val="center"/>
                          <w:rPr>
                            <w:sz w:val="24"/>
                          </w:rPr>
                        </w:pPr>
                        <w:r>
                          <w:rPr>
                            <w:color w:val="302C2D"/>
                            <w:spacing w:val="-5"/>
                            <w:w w:val="110"/>
                            <w:sz w:val="19"/>
                          </w:rPr>
                          <w:t>ill</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7"/>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illegal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ind w:left="0"/>
                          <w:rPr>
                            <w:sz w:val="2"/>
                          </w:rPr>
                        </w:pPr>
                      </w:p>
                      <w:p>
                        <w:pPr>
                          <w:pStyle w:val="12"/>
                          <w:ind w:left="0"/>
                          <w:rPr>
                            <w:sz w:val="2"/>
                          </w:rPr>
                        </w:pPr>
                      </w:p>
                      <w:p>
                        <w:pPr>
                          <w:pStyle w:val="12"/>
                          <w:ind w:left="0"/>
                          <w:rPr>
                            <w:sz w:val="2"/>
                          </w:rPr>
                        </w:pPr>
                      </w:p>
                      <w:p>
                        <w:pPr>
                          <w:pStyle w:val="12"/>
                          <w:ind w:left="0"/>
                          <w:rPr>
                            <w:sz w:val="2"/>
                          </w:rPr>
                        </w:pPr>
                      </w:p>
                      <w:p>
                        <w:pPr>
                          <w:pStyle w:val="12"/>
                          <w:spacing w:before="3"/>
                          <w:ind w:left="0"/>
                          <w:rPr>
                            <w:sz w:val="2"/>
                          </w:rPr>
                        </w:pPr>
                      </w:p>
                      <w:p>
                        <w:pPr>
                          <w:pStyle w:val="12"/>
                          <w:spacing w:before="1"/>
                          <w:ind w:left="68"/>
                          <w:jc w:val="center"/>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illustrate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ind w:left="0"/>
                          <w:rPr>
                            <w:sz w:val="2"/>
                          </w:rPr>
                        </w:pPr>
                      </w:p>
                      <w:p>
                        <w:pPr>
                          <w:pStyle w:val="12"/>
                          <w:ind w:left="0"/>
                          <w:rPr>
                            <w:sz w:val="2"/>
                          </w:rPr>
                        </w:pPr>
                      </w:p>
                      <w:p>
                        <w:pPr>
                          <w:pStyle w:val="12"/>
                          <w:ind w:left="0"/>
                          <w:rPr>
                            <w:sz w:val="2"/>
                          </w:rPr>
                        </w:pPr>
                      </w:p>
                      <w:p>
                        <w:pPr>
                          <w:pStyle w:val="12"/>
                          <w:ind w:left="0"/>
                          <w:rPr>
                            <w:sz w:val="2"/>
                          </w:rPr>
                        </w:pPr>
                      </w:p>
                      <w:p>
                        <w:pPr>
                          <w:pStyle w:val="12"/>
                          <w:spacing w:before="3"/>
                          <w:ind w:left="0"/>
                          <w:rPr>
                            <w:sz w:val="2"/>
                          </w:rPr>
                        </w:pPr>
                      </w:p>
                      <w:p>
                        <w:pPr>
                          <w:pStyle w:val="12"/>
                          <w:spacing w:before="1"/>
                          <w:ind w:left="68"/>
                          <w:jc w:val="center"/>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image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ind w:left="0"/>
                          <w:rPr>
                            <w:sz w:val="2"/>
                          </w:rPr>
                        </w:pPr>
                      </w:p>
                      <w:p>
                        <w:pPr>
                          <w:pStyle w:val="12"/>
                          <w:ind w:left="0"/>
                          <w:rPr>
                            <w:sz w:val="2"/>
                          </w:rPr>
                        </w:pPr>
                      </w:p>
                      <w:p>
                        <w:pPr>
                          <w:pStyle w:val="12"/>
                          <w:ind w:left="0"/>
                          <w:rPr>
                            <w:sz w:val="2"/>
                          </w:rPr>
                        </w:pPr>
                      </w:p>
                      <w:p>
                        <w:pPr>
                          <w:pStyle w:val="12"/>
                          <w:ind w:left="0"/>
                          <w:rPr>
                            <w:sz w:val="2"/>
                          </w:rPr>
                        </w:pPr>
                      </w:p>
                      <w:p>
                        <w:pPr>
                          <w:pStyle w:val="12"/>
                          <w:spacing w:before="3"/>
                          <w:ind w:left="0"/>
                          <w:rPr>
                            <w:sz w:val="2"/>
                          </w:rPr>
                        </w:pPr>
                      </w:p>
                      <w:p>
                        <w:pPr>
                          <w:pStyle w:val="12"/>
                          <w:spacing w:before="1"/>
                          <w:ind w:left="68"/>
                          <w:jc w:val="center"/>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imagine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spacing w:before="2"/>
                          <w:ind w:left="0"/>
                          <w:rPr>
                            <w:sz w:val="2"/>
                          </w:rPr>
                        </w:pPr>
                      </w:p>
                      <w:p>
                        <w:pPr>
                          <w:pStyle w:val="12"/>
                          <w:ind w:left="68"/>
                          <w:jc w:val="center"/>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immediately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6"/>
                          <w:ind w:left="0" w:right="21"/>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immigrant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spacing w:before="3"/>
                          <w:ind w:left="0"/>
                          <w:rPr>
                            <w:sz w:val="2"/>
                          </w:rPr>
                        </w:pPr>
                      </w:p>
                      <w:p>
                        <w:pPr>
                          <w:pStyle w:val="12"/>
                          <w:ind w:left="68"/>
                          <w:jc w:val="center"/>
                          <w:rPr>
                            <w:sz w:val="24"/>
                          </w:rPr>
                        </w:pPr>
                        <w:r>
                          <w:rPr>
                            <w:sz w:val="24"/>
                          </w:rPr>
                          <w:t xml:space="preserve"> </w:t>
                        </w:r>
                      </w:p>
                    </w:tc>
                    <w:tc>
                      <w:tcPr>
                        <w:tcW w:w="2210" w:type="dxa"/>
                      </w:tcPr>
                      <w:p>
                        <w:pPr>
                          <w:pStyle w:val="12"/>
                          <w:spacing w:before="152"/>
                          <w:ind w:right="128"/>
                          <w:jc w:val="center"/>
                          <w:rPr>
                            <w:sz w:val="24"/>
                          </w:rPr>
                        </w:pPr>
                        <w:r>
                          <w:rPr>
                            <w:color w:val="302C2D"/>
                            <w:spacing w:val="-2"/>
                            <w:w w:val="110"/>
                            <w:sz w:val="19"/>
                          </w:rPr>
                          <w:t>impact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4"/>
                          <w:ind w:left="0"/>
                          <w:rPr>
                            <w:sz w:val="19"/>
                          </w:rPr>
                        </w:pPr>
                      </w:p>
                      <w:p>
                        <w:pPr>
                          <w:pStyle w:val="12"/>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implement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6"/>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imply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ind w:left="0"/>
                          <w:rPr>
                            <w:sz w:val="2"/>
                          </w:rPr>
                        </w:pPr>
                      </w:p>
                      <w:p>
                        <w:pPr>
                          <w:pStyle w:val="12"/>
                          <w:ind w:left="0"/>
                          <w:rPr>
                            <w:sz w:val="2"/>
                          </w:rPr>
                        </w:pPr>
                      </w:p>
                      <w:p>
                        <w:pPr>
                          <w:pStyle w:val="12"/>
                          <w:ind w:left="0"/>
                          <w:rPr>
                            <w:sz w:val="2"/>
                          </w:rPr>
                        </w:pPr>
                      </w:p>
                      <w:p>
                        <w:pPr>
                          <w:pStyle w:val="12"/>
                          <w:ind w:left="0"/>
                          <w:rPr>
                            <w:sz w:val="2"/>
                          </w:rPr>
                        </w:pPr>
                      </w:p>
                      <w:p>
                        <w:pPr>
                          <w:pStyle w:val="12"/>
                          <w:spacing w:before="3"/>
                          <w:ind w:left="0"/>
                          <w:rPr>
                            <w:sz w:val="2"/>
                          </w:rPr>
                        </w:pPr>
                      </w:p>
                      <w:p>
                        <w:pPr>
                          <w:pStyle w:val="12"/>
                          <w:spacing w:before="1"/>
                          <w:ind w:left="68"/>
                          <w:jc w:val="center"/>
                          <w:rPr>
                            <w:sz w:val="24"/>
                          </w:rPr>
                        </w:pPr>
                        <w:r>
                          <w:rPr>
                            <w:sz w:val="24"/>
                          </w:rPr>
                          <w:t xml:space="preserve"> </w:t>
                        </w:r>
                      </w:p>
                    </w:tc>
                    <w:tc>
                      <w:tcPr>
                        <w:tcW w:w="2210" w:type="dxa"/>
                      </w:tcPr>
                      <w:p>
                        <w:pPr>
                          <w:pStyle w:val="12"/>
                          <w:spacing w:before="152"/>
                          <w:ind w:right="129"/>
                          <w:jc w:val="center"/>
                          <w:rPr>
                            <w:sz w:val="24"/>
                          </w:rPr>
                        </w:pPr>
                        <w:r>
                          <w:rPr>
                            <w:color w:val="302C2D"/>
                            <w:spacing w:val="-2"/>
                            <w:w w:val="110"/>
                            <w:sz w:val="19"/>
                          </w:rPr>
                          <w:t>import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ind w:left="0"/>
                          <w:rPr>
                            <w:sz w:val="2"/>
                          </w:rPr>
                        </w:pPr>
                      </w:p>
                      <w:p>
                        <w:pPr>
                          <w:pStyle w:val="12"/>
                          <w:ind w:left="0"/>
                          <w:rPr>
                            <w:sz w:val="2"/>
                          </w:rPr>
                        </w:pPr>
                      </w:p>
                      <w:p>
                        <w:pPr>
                          <w:pStyle w:val="12"/>
                          <w:ind w:left="0"/>
                          <w:rPr>
                            <w:sz w:val="2"/>
                          </w:rPr>
                        </w:pPr>
                      </w:p>
                      <w:p>
                        <w:pPr>
                          <w:pStyle w:val="12"/>
                          <w:ind w:left="0"/>
                          <w:rPr>
                            <w:sz w:val="2"/>
                          </w:rPr>
                        </w:pPr>
                      </w:p>
                      <w:p>
                        <w:pPr>
                          <w:pStyle w:val="12"/>
                          <w:spacing w:before="3"/>
                          <w:ind w:left="0"/>
                          <w:rPr>
                            <w:sz w:val="2"/>
                          </w:rPr>
                        </w:pPr>
                      </w:p>
                      <w:p>
                        <w:pPr>
                          <w:pStyle w:val="12"/>
                          <w:spacing w:before="1"/>
                          <w:ind w:left="68"/>
                          <w:jc w:val="center"/>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important</w:t>
                        </w:r>
                        <w:r>
                          <w:rPr>
                            <w:spacing w:val="-2"/>
                            <w:w w:val="110"/>
                            <w:sz w:val="24"/>
                          </w:rPr>
                          <w:t xml:space="preserve"> </w:t>
                        </w:r>
                      </w:p>
                    </w:tc>
                  </w:tr>
                </w:tbl>
                <w:p>
                  <w:pPr>
                    <w:pStyle w:val="6"/>
                  </w:pPr>
                </w:p>
              </w:txbxContent>
            </v:textbox>
            <w10:wrap type="none"/>
            <w10:anchorlock/>
          </v:shape>
        </w:pict>
      </w:r>
      <w:r>
        <w:rPr>
          <w:sz w:val="20"/>
        </w:rPr>
        <w:tab/>
      </w:r>
      <w:r>
        <w:rPr>
          <w:sz w:val="20"/>
        </w:rPr>
        <w:pict>
          <v:shape id="docshape72" o:spid="_x0000_s1079" o:spt="202" type="#_x0000_t202" style="height:689.5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spacing w:before="2"/>
                          <w:ind w:left="0"/>
                          <w:rPr>
                            <w:sz w:val="2"/>
                          </w:rPr>
                        </w:pPr>
                      </w:p>
                      <w:p>
                        <w:pPr>
                          <w:pStyle w:val="12"/>
                          <w:ind w:left="68"/>
                          <w:jc w:val="center"/>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impossible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6"/>
                          <w:ind w:left="108" w:right="39"/>
                          <w:jc w:val="center"/>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impress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ind w:left="0"/>
                          <w:rPr>
                            <w:sz w:val="2"/>
                          </w:rPr>
                        </w:pPr>
                      </w:p>
                      <w:p>
                        <w:pPr>
                          <w:pStyle w:val="12"/>
                          <w:ind w:left="0"/>
                          <w:rPr>
                            <w:sz w:val="2"/>
                          </w:rPr>
                        </w:pPr>
                      </w:p>
                      <w:p>
                        <w:pPr>
                          <w:pStyle w:val="12"/>
                          <w:ind w:left="0"/>
                          <w:rPr>
                            <w:sz w:val="2"/>
                          </w:rPr>
                        </w:pPr>
                      </w:p>
                      <w:p>
                        <w:pPr>
                          <w:pStyle w:val="12"/>
                          <w:ind w:left="0"/>
                          <w:rPr>
                            <w:sz w:val="2"/>
                          </w:rPr>
                        </w:pPr>
                      </w:p>
                      <w:p>
                        <w:pPr>
                          <w:pStyle w:val="12"/>
                          <w:spacing w:before="3"/>
                          <w:ind w:left="0"/>
                          <w:rPr>
                            <w:sz w:val="2"/>
                          </w:rPr>
                        </w:pPr>
                      </w:p>
                      <w:p>
                        <w:pPr>
                          <w:pStyle w:val="12"/>
                          <w:spacing w:before="1"/>
                          <w:ind w:left="68"/>
                          <w:jc w:val="center"/>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improve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ind w:left="0"/>
                          <w:rPr>
                            <w:sz w:val="2"/>
                          </w:rPr>
                        </w:pPr>
                      </w:p>
                      <w:p>
                        <w:pPr>
                          <w:pStyle w:val="12"/>
                          <w:ind w:left="0"/>
                          <w:rPr>
                            <w:sz w:val="2"/>
                          </w:rPr>
                        </w:pPr>
                      </w:p>
                      <w:p>
                        <w:pPr>
                          <w:pStyle w:val="12"/>
                          <w:ind w:left="0"/>
                          <w:rPr>
                            <w:sz w:val="2"/>
                          </w:rPr>
                        </w:pPr>
                      </w:p>
                      <w:p>
                        <w:pPr>
                          <w:pStyle w:val="12"/>
                          <w:ind w:left="0"/>
                          <w:rPr>
                            <w:sz w:val="2"/>
                          </w:rPr>
                        </w:pPr>
                      </w:p>
                      <w:p>
                        <w:pPr>
                          <w:pStyle w:val="12"/>
                          <w:spacing w:before="3"/>
                          <w:ind w:left="0"/>
                          <w:rPr>
                            <w:sz w:val="2"/>
                          </w:rPr>
                        </w:pPr>
                      </w:p>
                      <w:p>
                        <w:pPr>
                          <w:pStyle w:val="12"/>
                          <w:spacing w:before="1"/>
                          <w:ind w:left="68"/>
                          <w:jc w:val="center"/>
                          <w:rPr>
                            <w:sz w:val="24"/>
                          </w:rPr>
                        </w:pPr>
                        <w:r>
                          <w:rPr>
                            <w:sz w:val="24"/>
                          </w:rPr>
                          <w:t xml:space="preserve"> </w:t>
                        </w:r>
                      </w:p>
                    </w:tc>
                    <w:tc>
                      <w:tcPr>
                        <w:tcW w:w="2210" w:type="dxa"/>
                      </w:tcPr>
                      <w:p>
                        <w:pPr>
                          <w:pStyle w:val="12"/>
                          <w:spacing w:before="151"/>
                          <w:ind w:right="128"/>
                          <w:jc w:val="center"/>
                          <w:rPr>
                            <w:sz w:val="24"/>
                          </w:rPr>
                        </w:pPr>
                        <w:r>
                          <w:rPr>
                            <w:color w:val="302C2D"/>
                            <w:spacing w:val="-5"/>
                            <w:w w:val="110"/>
                            <w:sz w:val="19"/>
                          </w:rPr>
                          <w:t>in</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spacing w:before="2"/>
                          <w:ind w:left="0"/>
                          <w:rPr>
                            <w:sz w:val="2"/>
                          </w:rPr>
                        </w:pPr>
                      </w:p>
                      <w:p>
                        <w:pPr>
                          <w:pStyle w:val="12"/>
                          <w:ind w:left="68"/>
                          <w:jc w:val="center"/>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inch</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6"/>
                          <w:ind w:left="108" w:right="39"/>
                          <w:jc w:val="center"/>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incident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ind w:left="0"/>
                          <w:rPr>
                            <w:sz w:val="2"/>
                          </w:rPr>
                        </w:pPr>
                      </w:p>
                      <w:p>
                        <w:pPr>
                          <w:pStyle w:val="12"/>
                          <w:ind w:left="0"/>
                          <w:rPr>
                            <w:sz w:val="2"/>
                          </w:rPr>
                        </w:pPr>
                      </w:p>
                      <w:p>
                        <w:pPr>
                          <w:pStyle w:val="12"/>
                          <w:ind w:left="0"/>
                          <w:rPr>
                            <w:sz w:val="2"/>
                          </w:rPr>
                        </w:pPr>
                      </w:p>
                      <w:p>
                        <w:pPr>
                          <w:pStyle w:val="12"/>
                          <w:ind w:left="0"/>
                          <w:rPr>
                            <w:sz w:val="2"/>
                          </w:rPr>
                        </w:pPr>
                      </w:p>
                      <w:p>
                        <w:pPr>
                          <w:pStyle w:val="12"/>
                          <w:spacing w:before="3"/>
                          <w:ind w:left="0"/>
                          <w:rPr>
                            <w:sz w:val="2"/>
                          </w:rPr>
                        </w:pPr>
                      </w:p>
                      <w:p>
                        <w:pPr>
                          <w:pStyle w:val="12"/>
                          <w:spacing w:before="1"/>
                          <w:ind w:left="68"/>
                          <w:jc w:val="center"/>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include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ind w:left="0"/>
                          <w:rPr>
                            <w:sz w:val="2"/>
                          </w:rPr>
                        </w:pPr>
                      </w:p>
                      <w:p>
                        <w:pPr>
                          <w:pStyle w:val="12"/>
                          <w:ind w:left="0"/>
                          <w:rPr>
                            <w:sz w:val="2"/>
                          </w:rPr>
                        </w:pPr>
                      </w:p>
                      <w:p>
                        <w:pPr>
                          <w:pStyle w:val="12"/>
                          <w:ind w:left="0"/>
                          <w:rPr>
                            <w:sz w:val="2"/>
                          </w:rPr>
                        </w:pPr>
                      </w:p>
                      <w:p>
                        <w:pPr>
                          <w:pStyle w:val="12"/>
                          <w:ind w:left="0"/>
                          <w:rPr>
                            <w:sz w:val="2"/>
                          </w:rPr>
                        </w:pPr>
                      </w:p>
                      <w:p>
                        <w:pPr>
                          <w:pStyle w:val="12"/>
                          <w:spacing w:before="3"/>
                          <w:ind w:left="0"/>
                          <w:rPr>
                            <w:sz w:val="2"/>
                          </w:rPr>
                        </w:pPr>
                      </w:p>
                      <w:p>
                        <w:pPr>
                          <w:pStyle w:val="12"/>
                          <w:spacing w:before="1"/>
                          <w:ind w:left="68"/>
                          <w:jc w:val="center"/>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income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spacing w:before="2"/>
                          <w:ind w:left="0"/>
                          <w:rPr>
                            <w:sz w:val="2"/>
                          </w:rPr>
                        </w:pPr>
                      </w:p>
                      <w:p>
                        <w:pPr>
                          <w:pStyle w:val="12"/>
                          <w:ind w:left="68"/>
                          <w:jc w:val="center"/>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increase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7"/>
                          <w:ind w:left="108" w:right="39"/>
                          <w:jc w:val="center"/>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incredible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ind w:left="0"/>
                          <w:rPr>
                            <w:sz w:val="2"/>
                          </w:rPr>
                        </w:pPr>
                      </w:p>
                      <w:p>
                        <w:pPr>
                          <w:pStyle w:val="12"/>
                          <w:ind w:left="0"/>
                          <w:rPr>
                            <w:sz w:val="2"/>
                          </w:rPr>
                        </w:pPr>
                      </w:p>
                      <w:p>
                        <w:pPr>
                          <w:pStyle w:val="12"/>
                          <w:ind w:left="0"/>
                          <w:rPr>
                            <w:sz w:val="2"/>
                          </w:rPr>
                        </w:pPr>
                      </w:p>
                      <w:p>
                        <w:pPr>
                          <w:pStyle w:val="12"/>
                          <w:ind w:left="0"/>
                          <w:rPr>
                            <w:sz w:val="2"/>
                          </w:rPr>
                        </w:pPr>
                      </w:p>
                      <w:p>
                        <w:pPr>
                          <w:pStyle w:val="12"/>
                          <w:spacing w:before="3"/>
                          <w:ind w:left="0"/>
                          <w:rPr>
                            <w:sz w:val="2"/>
                          </w:rPr>
                        </w:pPr>
                      </w:p>
                      <w:p>
                        <w:pPr>
                          <w:pStyle w:val="12"/>
                          <w:spacing w:before="1"/>
                          <w:ind w:left="68"/>
                          <w:jc w:val="center"/>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indeed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ind w:left="0"/>
                          <w:rPr>
                            <w:sz w:val="2"/>
                          </w:rPr>
                        </w:pPr>
                      </w:p>
                      <w:p>
                        <w:pPr>
                          <w:pStyle w:val="12"/>
                          <w:ind w:left="0"/>
                          <w:rPr>
                            <w:sz w:val="2"/>
                          </w:rPr>
                        </w:pPr>
                      </w:p>
                      <w:p>
                        <w:pPr>
                          <w:pStyle w:val="12"/>
                          <w:ind w:left="0"/>
                          <w:rPr>
                            <w:sz w:val="2"/>
                          </w:rPr>
                        </w:pPr>
                      </w:p>
                      <w:p>
                        <w:pPr>
                          <w:pStyle w:val="12"/>
                          <w:ind w:left="0"/>
                          <w:rPr>
                            <w:sz w:val="2"/>
                          </w:rPr>
                        </w:pPr>
                      </w:p>
                      <w:p>
                        <w:pPr>
                          <w:pStyle w:val="12"/>
                          <w:spacing w:before="3"/>
                          <w:ind w:left="0"/>
                          <w:rPr>
                            <w:sz w:val="2"/>
                          </w:rPr>
                        </w:pPr>
                      </w:p>
                      <w:p>
                        <w:pPr>
                          <w:pStyle w:val="12"/>
                          <w:spacing w:before="1"/>
                          <w:ind w:left="68"/>
                          <w:jc w:val="center"/>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independent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ind w:left="0"/>
                          <w:rPr>
                            <w:sz w:val="2"/>
                          </w:rPr>
                        </w:pPr>
                      </w:p>
                      <w:p>
                        <w:pPr>
                          <w:pStyle w:val="12"/>
                          <w:ind w:left="0"/>
                          <w:rPr>
                            <w:sz w:val="2"/>
                          </w:rPr>
                        </w:pPr>
                      </w:p>
                      <w:p>
                        <w:pPr>
                          <w:pStyle w:val="12"/>
                          <w:ind w:left="0"/>
                          <w:rPr>
                            <w:sz w:val="2"/>
                          </w:rPr>
                        </w:pPr>
                      </w:p>
                      <w:p>
                        <w:pPr>
                          <w:pStyle w:val="12"/>
                          <w:ind w:left="0"/>
                          <w:rPr>
                            <w:sz w:val="2"/>
                          </w:rPr>
                        </w:pPr>
                      </w:p>
                      <w:p>
                        <w:pPr>
                          <w:pStyle w:val="12"/>
                          <w:spacing w:before="3"/>
                          <w:ind w:left="0"/>
                          <w:rPr>
                            <w:sz w:val="2"/>
                          </w:rPr>
                        </w:pPr>
                      </w:p>
                      <w:p>
                        <w:pPr>
                          <w:pStyle w:val="12"/>
                          <w:spacing w:before="1"/>
                          <w:ind w:left="68"/>
                          <w:jc w:val="center"/>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indicate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ind w:left="0"/>
                          <w:rPr>
                            <w:sz w:val="2"/>
                          </w:rPr>
                        </w:pPr>
                      </w:p>
                      <w:p>
                        <w:pPr>
                          <w:pStyle w:val="12"/>
                          <w:ind w:left="0"/>
                          <w:rPr>
                            <w:sz w:val="2"/>
                          </w:rPr>
                        </w:pPr>
                      </w:p>
                      <w:p>
                        <w:pPr>
                          <w:pStyle w:val="12"/>
                          <w:ind w:left="0"/>
                          <w:rPr>
                            <w:sz w:val="2"/>
                          </w:rPr>
                        </w:pPr>
                      </w:p>
                      <w:p>
                        <w:pPr>
                          <w:pStyle w:val="12"/>
                          <w:ind w:left="0"/>
                          <w:rPr>
                            <w:sz w:val="2"/>
                          </w:rPr>
                        </w:pPr>
                      </w:p>
                      <w:p>
                        <w:pPr>
                          <w:pStyle w:val="12"/>
                          <w:spacing w:before="3"/>
                          <w:ind w:left="0"/>
                          <w:rPr>
                            <w:sz w:val="2"/>
                          </w:rPr>
                        </w:pPr>
                      </w:p>
                      <w:p>
                        <w:pPr>
                          <w:pStyle w:val="12"/>
                          <w:spacing w:before="1"/>
                          <w:ind w:left="68"/>
                          <w:jc w:val="center"/>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individual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ind w:left="0"/>
                          <w:rPr>
                            <w:sz w:val="2"/>
                          </w:rPr>
                        </w:pPr>
                      </w:p>
                      <w:p>
                        <w:pPr>
                          <w:pStyle w:val="12"/>
                          <w:ind w:left="0"/>
                          <w:rPr>
                            <w:sz w:val="2"/>
                          </w:rPr>
                        </w:pPr>
                      </w:p>
                      <w:p>
                        <w:pPr>
                          <w:pStyle w:val="12"/>
                          <w:ind w:left="0"/>
                          <w:rPr>
                            <w:sz w:val="2"/>
                          </w:rPr>
                        </w:pPr>
                      </w:p>
                      <w:p>
                        <w:pPr>
                          <w:pStyle w:val="12"/>
                          <w:ind w:left="0"/>
                          <w:rPr>
                            <w:sz w:val="2"/>
                          </w:rPr>
                        </w:pPr>
                      </w:p>
                      <w:p>
                        <w:pPr>
                          <w:pStyle w:val="12"/>
                          <w:spacing w:before="3"/>
                          <w:ind w:left="0"/>
                          <w:rPr>
                            <w:sz w:val="2"/>
                          </w:rPr>
                        </w:pPr>
                      </w:p>
                      <w:p>
                        <w:pPr>
                          <w:pStyle w:val="12"/>
                          <w:spacing w:before="1"/>
                          <w:ind w:left="68"/>
                          <w:jc w:val="center"/>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indoor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spacing w:before="3"/>
                          <w:ind w:left="0"/>
                          <w:rPr>
                            <w:sz w:val="2"/>
                          </w:rPr>
                        </w:pPr>
                      </w:p>
                      <w:p>
                        <w:pPr>
                          <w:pStyle w:val="12"/>
                          <w:ind w:left="68"/>
                          <w:jc w:val="center"/>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industry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4"/>
                          <w:ind w:left="0"/>
                          <w:rPr>
                            <w:sz w:val="19"/>
                          </w:rPr>
                        </w:pPr>
                      </w:p>
                      <w:p>
                        <w:pPr>
                          <w:pStyle w:val="12"/>
                          <w:ind w:left="108" w:right="39"/>
                          <w:jc w:val="center"/>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infect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6"/>
                          <w:ind w:left="108" w:right="39"/>
                          <w:jc w:val="center"/>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infer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spacing w:before="3"/>
                          <w:ind w:left="0"/>
                          <w:rPr>
                            <w:sz w:val="2"/>
                          </w:rPr>
                        </w:pPr>
                      </w:p>
                      <w:p>
                        <w:pPr>
                          <w:pStyle w:val="12"/>
                          <w:ind w:left="68"/>
                          <w:jc w:val="center"/>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influence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6"/>
                          <w:ind w:left="108" w:right="39"/>
                          <w:jc w:val="center"/>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informal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spacing w:before="2"/>
                          <w:ind w:left="0"/>
                          <w:rPr>
                            <w:sz w:val="2"/>
                          </w:rPr>
                        </w:pPr>
                      </w:p>
                      <w:p>
                        <w:pPr>
                          <w:pStyle w:val="12"/>
                          <w:ind w:left="68"/>
                          <w:jc w:val="center"/>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information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4"/>
                          <w:ind w:left="0"/>
                          <w:rPr>
                            <w:sz w:val="19"/>
                          </w:rPr>
                        </w:pPr>
                      </w:p>
                      <w:p>
                        <w:pPr>
                          <w:pStyle w:val="12"/>
                          <w:ind w:left="108" w:right="39"/>
                          <w:jc w:val="center"/>
                          <w:rPr>
                            <w:sz w:val="24"/>
                          </w:rPr>
                        </w:pPr>
                        <w:r>
                          <w:rPr>
                            <w:color w:val="302C2D"/>
                            <w:spacing w:val="-5"/>
                            <w:w w:val="110"/>
                            <w:sz w:val="19"/>
                          </w:rPr>
                          <w:t>**</w:t>
                        </w:r>
                        <w:r>
                          <w:rPr>
                            <w:spacing w:val="-5"/>
                            <w:w w:val="110"/>
                            <w:sz w:val="24"/>
                          </w:rPr>
                          <w:t xml:space="preserve"> </w:t>
                        </w:r>
                      </w:p>
                    </w:tc>
                    <w:tc>
                      <w:tcPr>
                        <w:tcW w:w="2210" w:type="dxa"/>
                      </w:tcPr>
                      <w:p>
                        <w:pPr>
                          <w:pStyle w:val="12"/>
                          <w:spacing w:before="152"/>
                          <w:ind w:right="128"/>
                          <w:jc w:val="center"/>
                          <w:rPr>
                            <w:sz w:val="24"/>
                          </w:rPr>
                        </w:pPr>
                        <w:r>
                          <w:rPr>
                            <w:color w:val="302C2D"/>
                            <w:spacing w:val="-2"/>
                            <w:w w:val="110"/>
                            <w:sz w:val="19"/>
                          </w:rPr>
                          <w:t>initial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6"/>
                          <w:ind w:left="108" w:right="39"/>
                          <w:jc w:val="center"/>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initiative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spacing w:before="2"/>
                          <w:ind w:left="0"/>
                          <w:rPr>
                            <w:sz w:val="2"/>
                          </w:rPr>
                        </w:pPr>
                      </w:p>
                      <w:p>
                        <w:pPr>
                          <w:pStyle w:val="12"/>
                          <w:ind w:left="68"/>
                          <w:jc w:val="center"/>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injure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4"/>
                          <w:ind w:left="0"/>
                          <w:rPr>
                            <w:sz w:val="19"/>
                          </w:rPr>
                        </w:pPr>
                      </w:p>
                      <w:p>
                        <w:pPr>
                          <w:pStyle w:val="12"/>
                          <w:ind w:left="108" w:right="39"/>
                          <w:jc w:val="center"/>
                          <w:rPr>
                            <w:sz w:val="24"/>
                          </w:rPr>
                        </w:pPr>
                        <w:r>
                          <w:rPr>
                            <w:color w:val="302C2D"/>
                            <w:spacing w:val="-10"/>
                            <w:w w:val="110"/>
                            <w:sz w:val="19"/>
                          </w:rPr>
                          <w:t>*</w:t>
                        </w:r>
                        <w:r>
                          <w:rPr>
                            <w:spacing w:val="-10"/>
                            <w:w w:val="110"/>
                            <w:sz w:val="24"/>
                          </w:rPr>
                          <w:t xml:space="preserve"> </w:t>
                        </w:r>
                      </w:p>
                    </w:tc>
                    <w:tc>
                      <w:tcPr>
                        <w:tcW w:w="2210" w:type="dxa"/>
                      </w:tcPr>
                      <w:p>
                        <w:pPr>
                          <w:pStyle w:val="12"/>
                          <w:spacing w:before="152"/>
                          <w:ind w:right="128"/>
                          <w:jc w:val="center"/>
                          <w:rPr>
                            <w:sz w:val="24"/>
                          </w:rPr>
                        </w:pPr>
                        <w:r>
                          <w:rPr>
                            <w:color w:val="302C2D"/>
                            <w:spacing w:val="-5"/>
                            <w:w w:val="110"/>
                            <w:sz w:val="19"/>
                          </w:rPr>
                          <w:t>inn</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4"/>
                          <w:ind w:left="0"/>
                          <w:rPr>
                            <w:sz w:val="19"/>
                          </w:rPr>
                        </w:pPr>
                      </w:p>
                      <w:p>
                        <w:pPr>
                          <w:pStyle w:val="12"/>
                          <w:ind w:left="108" w:right="39"/>
                          <w:jc w:val="center"/>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inner</w:t>
                        </w:r>
                        <w:r>
                          <w:rPr>
                            <w:spacing w:val="-2"/>
                            <w:w w:val="110"/>
                            <w:sz w:val="24"/>
                          </w:rPr>
                          <w:t xml:space="preserve"> </w:t>
                        </w:r>
                      </w:p>
                    </w:tc>
                  </w:tr>
                </w:tbl>
                <w:p>
                  <w:pPr>
                    <w:pStyle w:val="6"/>
                  </w:pPr>
                </w:p>
              </w:txbxContent>
            </v:textbox>
            <w10:wrap type="none"/>
            <w10:anchorlock/>
          </v:shape>
        </w:pict>
      </w:r>
    </w:p>
    <w:p>
      <w:pPr>
        <w:spacing w:before="1" w:line="240" w:lineRule="auto"/>
        <w:rPr>
          <w:sz w:val="27"/>
        </w:rPr>
      </w:pPr>
    </w:p>
    <w:p>
      <w:pPr>
        <w:spacing w:before="69"/>
        <w:ind w:left="4303" w:right="4367" w:firstLine="0"/>
        <w:jc w:val="center"/>
        <w:rPr>
          <w:sz w:val="19"/>
        </w:rPr>
      </w:pPr>
      <w:r>
        <w:rPr>
          <w:color w:val="302C2D"/>
          <w:spacing w:val="-5"/>
          <w:w w:val="110"/>
          <w:sz w:val="19"/>
        </w:rPr>
        <w:t>38</w:t>
      </w:r>
      <w:r>
        <w:rPr>
          <w:spacing w:val="-5"/>
          <w:w w:val="110"/>
          <w:sz w:val="19"/>
        </w:rPr>
        <w:t xml:space="preserve"> </w:t>
      </w:r>
    </w:p>
    <w:p>
      <w:pPr>
        <w:spacing w:before="0" w:line="54" w:lineRule="exact"/>
        <w:ind w:left="120" w:right="0" w:firstLine="0"/>
        <w:jc w:val="left"/>
        <w:rPr>
          <w:sz w:val="19"/>
        </w:rPr>
      </w:pPr>
      <w:r>
        <w:rPr>
          <w:w w:val="101"/>
          <w:sz w:val="19"/>
        </w:rPr>
        <w:t xml:space="preserve"> </w:t>
      </w:r>
    </w:p>
    <w:p>
      <w:pPr>
        <w:spacing w:after="0" w:line="54" w:lineRule="exact"/>
        <w:jc w:val="left"/>
        <w:rPr>
          <w:sz w:val="19"/>
        </w:rPr>
        <w:sectPr>
          <w:headerReference r:id="rId27" w:type="default"/>
          <w:pgSz w:w="11910" w:h="16840"/>
          <w:pgMar w:top="1440" w:right="1440" w:bottom="280" w:left="1560" w:header="1242" w:footer="0" w:gutter="0"/>
        </w:sectPr>
      </w:pPr>
    </w:p>
    <w:p>
      <w:pPr>
        <w:tabs>
          <w:tab w:val="left" w:pos="3069"/>
          <w:tab w:val="left" w:pos="5918"/>
        </w:tabs>
        <w:spacing w:line="240" w:lineRule="auto"/>
        <w:ind w:left="220" w:right="0" w:firstLine="0"/>
        <w:jc w:val="left"/>
        <w:rPr>
          <w:sz w:val="20"/>
        </w:rPr>
      </w:pPr>
      <w:r>
        <w:rPr>
          <w:sz w:val="20"/>
        </w:rPr>
        <w:pict>
          <v:shape id="docshape74" o:spid="_x0000_s1080" o:spt="202" type="#_x0000_t202" style="height:689.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108" w:right="39"/>
                          <w:jc w:val="center"/>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innocent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4"/>
                          <w:ind w:left="0"/>
                          <w:rPr>
                            <w:sz w:val="19"/>
                          </w:rPr>
                        </w:pPr>
                      </w:p>
                      <w:p>
                        <w:pPr>
                          <w:pStyle w:val="12"/>
                          <w:ind w:left="108" w:right="39"/>
                          <w:jc w:val="center"/>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innovation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4"/>
                          <w:ind w:left="0"/>
                          <w:rPr>
                            <w:sz w:val="19"/>
                          </w:rPr>
                        </w:pPr>
                      </w:p>
                      <w:p>
                        <w:pPr>
                          <w:pStyle w:val="12"/>
                          <w:ind w:left="108" w:right="39"/>
                          <w:jc w:val="center"/>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input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6"/>
                          <w:ind w:left="108" w:right="39"/>
                          <w:jc w:val="center"/>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inquire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spacing w:before="2"/>
                          <w:ind w:left="0"/>
                          <w:rPr>
                            <w:sz w:val="2"/>
                          </w:rPr>
                        </w:pPr>
                      </w:p>
                      <w:p>
                        <w:pPr>
                          <w:pStyle w:val="12"/>
                          <w:ind w:left="68"/>
                          <w:jc w:val="center"/>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insect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6"/>
                          <w:ind w:left="108" w:right="39"/>
                          <w:jc w:val="center"/>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insert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spacing w:before="1"/>
                          <w:ind w:left="68"/>
                          <w:jc w:val="center"/>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inside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4"/>
                          <w:ind w:left="0"/>
                          <w:rPr>
                            <w:sz w:val="19"/>
                          </w:rPr>
                        </w:pPr>
                      </w:p>
                      <w:p>
                        <w:pPr>
                          <w:pStyle w:val="12"/>
                          <w:ind w:left="108" w:right="39"/>
                          <w:jc w:val="center"/>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insight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4"/>
                          <w:ind w:left="0"/>
                          <w:rPr>
                            <w:sz w:val="19"/>
                          </w:rPr>
                        </w:pPr>
                      </w:p>
                      <w:p>
                        <w:pPr>
                          <w:pStyle w:val="12"/>
                          <w:ind w:left="108" w:right="39"/>
                          <w:jc w:val="center"/>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insist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6"/>
                          <w:ind w:left="108" w:right="39"/>
                          <w:jc w:val="center"/>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inspection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ind w:left="0"/>
                          <w:rPr>
                            <w:sz w:val="2"/>
                          </w:rPr>
                        </w:pPr>
                      </w:p>
                      <w:p>
                        <w:pPr>
                          <w:pStyle w:val="12"/>
                          <w:ind w:left="0"/>
                          <w:rPr>
                            <w:sz w:val="2"/>
                          </w:rPr>
                        </w:pPr>
                      </w:p>
                      <w:p>
                        <w:pPr>
                          <w:pStyle w:val="12"/>
                          <w:ind w:left="0"/>
                          <w:rPr>
                            <w:sz w:val="2"/>
                          </w:rPr>
                        </w:pPr>
                      </w:p>
                      <w:p>
                        <w:pPr>
                          <w:pStyle w:val="12"/>
                          <w:ind w:left="0"/>
                          <w:rPr>
                            <w:sz w:val="2"/>
                          </w:rPr>
                        </w:pPr>
                      </w:p>
                      <w:p>
                        <w:pPr>
                          <w:pStyle w:val="12"/>
                          <w:spacing w:before="3"/>
                          <w:ind w:left="0"/>
                          <w:rPr>
                            <w:sz w:val="2"/>
                          </w:rPr>
                        </w:pPr>
                      </w:p>
                      <w:p>
                        <w:pPr>
                          <w:pStyle w:val="12"/>
                          <w:spacing w:before="1"/>
                          <w:ind w:left="68"/>
                          <w:jc w:val="center"/>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inspire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spacing w:before="2"/>
                          <w:ind w:left="0"/>
                          <w:rPr>
                            <w:sz w:val="2"/>
                          </w:rPr>
                        </w:pPr>
                      </w:p>
                      <w:p>
                        <w:pPr>
                          <w:pStyle w:val="12"/>
                          <w:ind w:left="68"/>
                          <w:jc w:val="center"/>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install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3"/>
                          <w:ind w:left="0"/>
                          <w:rPr>
                            <w:sz w:val="19"/>
                          </w:rPr>
                        </w:pPr>
                      </w:p>
                      <w:p>
                        <w:pPr>
                          <w:pStyle w:val="12"/>
                          <w:ind w:left="108" w:right="39"/>
                          <w:jc w:val="center"/>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instance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7"/>
                          <w:ind w:left="108" w:right="39"/>
                          <w:jc w:val="center"/>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instant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spacing w:before="2"/>
                          <w:ind w:left="0"/>
                          <w:rPr>
                            <w:sz w:val="2"/>
                          </w:rPr>
                        </w:pPr>
                      </w:p>
                      <w:p>
                        <w:pPr>
                          <w:pStyle w:val="12"/>
                          <w:ind w:left="68"/>
                          <w:jc w:val="center"/>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instead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3"/>
                          <w:ind w:left="0"/>
                          <w:rPr>
                            <w:sz w:val="19"/>
                          </w:rPr>
                        </w:pPr>
                      </w:p>
                      <w:p>
                        <w:pPr>
                          <w:pStyle w:val="12"/>
                          <w:ind w:left="108" w:right="39"/>
                          <w:jc w:val="center"/>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institute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7"/>
                          <w:ind w:left="108" w:right="39"/>
                          <w:jc w:val="center"/>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institution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ind w:left="0"/>
                          <w:rPr>
                            <w:sz w:val="2"/>
                          </w:rPr>
                        </w:pPr>
                      </w:p>
                      <w:p>
                        <w:pPr>
                          <w:pStyle w:val="12"/>
                          <w:ind w:left="0"/>
                          <w:rPr>
                            <w:sz w:val="2"/>
                          </w:rPr>
                        </w:pPr>
                      </w:p>
                      <w:p>
                        <w:pPr>
                          <w:pStyle w:val="12"/>
                          <w:ind w:left="0"/>
                          <w:rPr>
                            <w:sz w:val="2"/>
                          </w:rPr>
                        </w:pPr>
                      </w:p>
                      <w:p>
                        <w:pPr>
                          <w:pStyle w:val="12"/>
                          <w:ind w:left="0"/>
                          <w:rPr>
                            <w:sz w:val="2"/>
                          </w:rPr>
                        </w:pPr>
                      </w:p>
                      <w:p>
                        <w:pPr>
                          <w:pStyle w:val="12"/>
                          <w:spacing w:before="3"/>
                          <w:ind w:left="0"/>
                          <w:rPr>
                            <w:sz w:val="2"/>
                          </w:rPr>
                        </w:pPr>
                      </w:p>
                      <w:p>
                        <w:pPr>
                          <w:pStyle w:val="12"/>
                          <w:spacing w:before="1"/>
                          <w:ind w:left="68"/>
                          <w:jc w:val="center"/>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instruction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ind w:left="0"/>
                          <w:rPr>
                            <w:sz w:val="2"/>
                          </w:rPr>
                        </w:pPr>
                      </w:p>
                      <w:p>
                        <w:pPr>
                          <w:pStyle w:val="12"/>
                          <w:ind w:left="0"/>
                          <w:rPr>
                            <w:sz w:val="2"/>
                          </w:rPr>
                        </w:pPr>
                      </w:p>
                      <w:p>
                        <w:pPr>
                          <w:pStyle w:val="12"/>
                          <w:ind w:left="0"/>
                          <w:rPr>
                            <w:sz w:val="2"/>
                          </w:rPr>
                        </w:pPr>
                      </w:p>
                      <w:p>
                        <w:pPr>
                          <w:pStyle w:val="12"/>
                          <w:ind w:left="0"/>
                          <w:rPr>
                            <w:sz w:val="2"/>
                          </w:rPr>
                        </w:pPr>
                      </w:p>
                      <w:p>
                        <w:pPr>
                          <w:pStyle w:val="12"/>
                          <w:spacing w:before="3"/>
                          <w:ind w:left="0"/>
                          <w:rPr>
                            <w:sz w:val="2"/>
                          </w:rPr>
                        </w:pPr>
                      </w:p>
                      <w:p>
                        <w:pPr>
                          <w:pStyle w:val="12"/>
                          <w:spacing w:before="1"/>
                          <w:ind w:left="68"/>
                          <w:jc w:val="center"/>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instrument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spacing w:before="3"/>
                          <w:ind w:left="0"/>
                          <w:rPr>
                            <w:sz w:val="2"/>
                          </w:rPr>
                        </w:pPr>
                      </w:p>
                      <w:p>
                        <w:pPr>
                          <w:pStyle w:val="12"/>
                          <w:ind w:left="68"/>
                          <w:jc w:val="center"/>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insurance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4"/>
                          <w:ind w:left="0"/>
                          <w:rPr>
                            <w:sz w:val="19"/>
                          </w:rPr>
                        </w:pPr>
                      </w:p>
                      <w:p>
                        <w:pPr>
                          <w:pStyle w:val="12"/>
                          <w:ind w:left="108" w:right="39"/>
                          <w:jc w:val="center"/>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integrate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6"/>
                          <w:ind w:left="108" w:right="39"/>
                          <w:jc w:val="center"/>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integrity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ind w:left="0"/>
                          <w:rPr>
                            <w:sz w:val="2"/>
                          </w:rPr>
                        </w:pPr>
                      </w:p>
                      <w:p>
                        <w:pPr>
                          <w:pStyle w:val="12"/>
                          <w:ind w:left="0"/>
                          <w:rPr>
                            <w:sz w:val="2"/>
                          </w:rPr>
                        </w:pPr>
                      </w:p>
                      <w:p>
                        <w:pPr>
                          <w:pStyle w:val="12"/>
                          <w:ind w:left="0"/>
                          <w:rPr>
                            <w:sz w:val="2"/>
                          </w:rPr>
                        </w:pPr>
                      </w:p>
                      <w:p>
                        <w:pPr>
                          <w:pStyle w:val="12"/>
                          <w:ind w:left="0"/>
                          <w:rPr>
                            <w:sz w:val="2"/>
                          </w:rPr>
                        </w:pPr>
                      </w:p>
                      <w:p>
                        <w:pPr>
                          <w:pStyle w:val="12"/>
                          <w:spacing w:before="3"/>
                          <w:ind w:left="0"/>
                          <w:rPr>
                            <w:sz w:val="2"/>
                          </w:rPr>
                        </w:pPr>
                      </w:p>
                      <w:p>
                        <w:pPr>
                          <w:pStyle w:val="12"/>
                          <w:spacing w:before="1"/>
                          <w:ind w:left="68"/>
                          <w:jc w:val="center"/>
                          <w:rPr>
                            <w:sz w:val="24"/>
                          </w:rPr>
                        </w:pPr>
                        <w:r>
                          <w:rPr>
                            <w:sz w:val="24"/>
                          </w:rPr>
                          <w:t xml:space="preserve"> </w:t>
                        </w:r>
                      </w:p>
                    </w:tc>
                    <w:tc>
                      <w:tcPr>
                        <w:tcW w:w="2210" w:type="dxa"/>
                      </w:tcPr>
                      <w:p>
                        <w:pPr>
                          <w:pStyle w:val="12"/>
                          <w:spacing w:before="152"/>
                          <w:ind w:right="128"/>
                          <w:jc w:val="center"/>
                          <w:rPr>
                            <w:sz w:val="24"/>
                          </w:rPr>
                        </w:pPr>
                        <w:r>
                          <w:rPr>
                            <w:color w:val="302C2D"/>
                            <w:spacing w:val="-2"/>
                            <w:w w:val="110"/>
                            <w:sz w:val="19"/>
                          </w:rPr>
                          <w:t>intelligent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spacing w:before="3"/>
                          <w:ind w:left="0"/>
                          <w:rPr>
                            <w:sz w:val="2"/>
                          </w:rPr>
                        </w:pPr>
                      </w:p>
                      <w:p>
                        <w:pPr>
                          <w:pStyle w:val="12"/>
                          <w:ind w:left="68"/>
                          <w:jc w:val="center"/>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intend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4"/>
                          <w:ind w:left="0"/>
                          <w:rPr>
                            <w:sz w:val="19"/>
                          </w:rPr>
                        </w:pPr>
                      </w:p>
                      <w:p>
                        <w:pPr>
                          <w:pStyle w:val="12"/>
                          <w:ind w:left="108" w:right="39"/>
                          <w:jc w:val="center"/>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intense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7"/>
                          <w:ind w:left="108" w:right="39"/>
                          <w:jc w:val="center"/>
                          <w:rPr>
                            <w:sz w:val="24"/>
                          </w:rPr>
                        </w:pPr>
                        <w:r>
                          <w:rPr>
                            <w:color w:val="302C2D"/>
                            <w:spacing w:val="-5"/>
                            <w:w w:val="110"/>
                            <w:sz w:val="19"/>
                          </w:rPr>
                          <w:t>**</w:t>
                        </w:r>
                        <w:r>
                          <w:rPr>
                            <w:spacing w:val="-5"/>
                            <w:w w:val="110"/>
                            <w:sz w:val="24"/>
                          </w:rPr>
                          <w:t xml:space="preserve"> </w:t>
                        </w:r>
                      </w:p>
                    </w:tc>
                    <w:tc>
                      <w:tcPr>
                        <w:tcW w:w="2210" w:type="dxa"/>
                      </w:tcPr>
                      <w:p>
                        <w:pPr>
                          <w:pStyle w:val="12"/>
                          <w:spacing w:before="152"/>
                          <w:ind w:right="128"/>
                          <w:jc w:val="center"/>
                          <w:rPr>
                            <w:sz w:val="24"/>
                          </w:rPr>
                        </w:pPr>
                        <w:r>
                          <w:rPr>
                            <w:color w:val="302C2D"/>
                            <w:spacing w:val="-2"/>
                            <w:w w:val="110"/>
                            <w:sz w:val="19"/>
                          </w:rPr>
                          <w:t>interaction</w:t>
                        </w:r>
                        <w:r>
                          <w:rPr>
                            <w:spacing w:val="-2"/>
                            <w:w w:val="110"/>
                            <w:sz w:val="24"/>
                          </w:rPr>
                          <w:t xml:space="preserve"> </w:t>
                        </w:r>
                      </w:p>
                    </w:tc>
                  </w:tr>
                </w:tbl>
                <w:p>
                  <w:pPr>
                    <w:pStyle w:val="6"/>
                  </w:pPr>
                </w:p>
              </w:txbxContent>
            </v:textbox>
            <w10:wrap type="none"/>
            <w10:anchorlock/>
          </v:shape>
        </w:pict>
      </w:r>
      <w:r>
        <w:rPr>
          <w:sz w:val="20"/>
        </w:rPr>
        <w:tab/>
      </w:r>
      <w:r>
        <w:rPr>
          <w:position w:val="1"/>
          <w:sz w:val="20"/>
        </w:rPr>
        <w:pict>
          <v:shape id="docshape75" o:spid="_x0000_s1081" o:spt="202" type="#_x0000_t202" style="height:689.6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61"/>
                          <w:jc w:val="center"/>
                          <w:rPr>
                            <w:sz w:val="19"/>
                          </w:rPr>
                        </w:pPr>
                        <w:r>
                          <w:rPr>
                            <w:color w:val="302C2D"/>
                            <w:w w:val="111"/>
                            <w:sz w:val="19"/>
                          </w:rPr>
                          <w:t xml:space="preserve"> </w:t>
                        </w:r>
                      </w:p>
                    </w:tc>
                    <w:tc>
                      <w:tcPr>
                        <w:tcW w:w="2210" w:type="dxa"/>
                      </w:tcPr>
                      <w:p>
                        <w:pPr>
                          <w:pStyle w:val="12"/>
                          <w:spacing w:before="151"/>
                          <w:ind w:right="137"/>
                          <w:jc w:val="center"/>
                          <w:rPr>
                            <w:sz w:val="19"/>
                          </w:rPr>
                        </w:pPr>
                        <w:r>
                          <w:rPr>
                            <w:color w:val="302C2D"/>
                            <w:spacing w:val="-2"/>
                            <w:w w:val="110"/>
                            <w:sz w:val="19"/>
                          </w:rPr>
                          <w:t xml:space="preserve">interest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internal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68"/>
                          <w:jc w:val="center"/>
                          <w:rPr>
                            <w:sz w:val="24"/>
                          </w:rPr>
                        </w:pPr>
                        <w:r>
                          <w:rPr>
                            <w:sz w:val="24"/>
                          </w:rPr>
                          <w:t xml:space="preserve"> </w:t>
                        </w:r>
                      </w:p>
                    </w:tc>
                    <w:tc>
                      <w:tcPr>
                        <w:tcW w:w="2210" w:type="dxa"/>
                      </w:tcPr>
                      <w:p>
                        <w:pPr>
                          <w:pStyle w:val="12"/>
                          <w:spacing w:before="150"/>
                          <w:ind w:right="131"/>
                          <w:jc w:val="center"/>
                          <w:rPr>
                            <w:sz w:val="24"/>
                          </w:rPr>
                        </w:pPr>
                        <w:r>
                          <w:rPr>
                            <w:color w:val="302C2D"/>
                            <w:spacing w:val="-2"/>
                            <w:w w:val="110"/>
                            <w:sz w:val="19"/>
                          </w:rPr>
                          <w:t>international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68"/>
                          <w:jc w:val="center"/>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Internet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1"/>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internship</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interpret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interrupt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1"/>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31"/>
                          <w:jc w:val="center"/>
                          <w:rPr>
                            <w:sz w:val="24"/>
                          </w:rPr>
                        </w:pPr>
                        <w:r>
                          <w:rPr>
                            <w:color w:val="302C2D"/>
                            <w:spacing w:val="-2"/>
                            <w:w w:val="110"/>
                            <w:sz w:val="19"/>
                          </w:rPr>
                          <w:t>intervention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68"/>
                          <w:jc w:val="center"/>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interview</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68"/>
                          <w:jc w:val="center"/>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into</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68"/>
                          <w:jc w:val="center"/>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introduce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68"/>
                          <w:jc w:val="center"/>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invent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invest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1"/>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investigate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68"/>
                          <w:jc w:val="center"/>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invite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1"/>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invoice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involve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47"/>
                          <w:jc w:val="center"/>
                          <w:rPr>
                            <w:sz w:val="24"/>
                          </w:rPr>
                        </w:pPr>
                        <w:r>
                          <w:rPr>
                            <w:color w:val="302C2D"/>
                            <w:w w:val="110"/>
                            <w:sz w:val="19"/>
                          </w:rPr>
                          <w:t>IOT/Internet</w:t>
                        </w:r>
                        <w:r>
                          <w:rPr>
                            <w:color w:val="302C2D"/>
                            <w:spacing w:val="-10"/>
                            <w:w w:val="110"/>
                            <w:sz w:val="19"/>
                          </w:rPr>
                          <w:t xml:space="preserve"> </w:t>
                        </w:r>
                        <w:r>
                          <w:rPr>
                            <w:color w:val="302C2D"/>
                            <w:w w:val="110"/>
                            <w:sz w:val="19"/>
                          </w:rPr>
                          <w:t>of</w:t>
                        </w:r>
                        <w:r>
                          <w:rPr>
                            <w:color w:val="302C2D"/>
                            <w:spacing w:val="-10"/>
                            <w:w w:val="110"/>
                            <w:sz w:val="19"/>
                          </w:rPr>
                          <w:t xml:space="preserve"> </w:t>
                        </w:r>
                        <w:r>
                          <w:rPr>
                            <w:color w:val="302C2D"/>
                            <w:spacing w:val="-2"/>
                            <w:w w:val="110"/>
                            <w:sz w:val="19"/>
                          </w:rPr>
                          <w:t>things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68"/>
                          <w:jc w:val="center"/>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iron</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68"/>
                          <w:jc w:val="center"/>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island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68"/>
                          <w:jc w:val="center"/>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issue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68"/>
                          <w:jc w:val="center"/>
                          <w:rPr>
                            <w:sz w:val="24"/>
                          </w:rPr>
                        </w:pPr>
                        <w:r>
                          <w:rPr>
                            <w:sz w:val="24"/>
                          </w:rPr>
                          <w:t xml:space="preserve"> </w:t>
                        </w:r>
                      </w:p>
                    </w:tc>
                    <w:tc>
                      <w:tcPr>
                        <w:tcW w:w="2210" w:type="dxa"/>
                      </w:tcPr>
                      <w:p>
                        <w:pPr>
                          <w:pStyle w:val="12"/>
                          <w:spacing w:before="152"/>
                          <w:ind w:right="129"/>
                          <w:jc w:val="center"/>
                          <w:rPr>
                            <w:sz w:val="24"/>
                          </w:rPr>
                        </w:pPr>
                        <w:r>
                          <w:rPr>
                            <w:color w:val="302C2D"/>
                            <w:spacing w:val="-5"/>
                            <w:w w:val="110"/>
                            <w:sz w:val="19"/>
                          </w:rPr>
                          <w:t>it</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2" w:hRule="atLeast"/>
                    </w:trPr>
                    <w:tc>
                      <w:tcPr>
                        <w:tcW w:w="397" w:type="dxa"/>
                      </w:tcPr>
                      <w:p>
                        <w:pPr>
                          <w:pStyle w:val="12"/>
                          <w:spacing w:line="273" w:lineRule="exact"/>
                          <w:ind w:left="68"/>
                          <w:jc w:val="center"/>
                          <w:rPr>
                            <w:sz w:val="24"/>
                          </w:rPr>
                        </w:pPr>
                        <w:r>
                          <w:rPr>
                            <w:sz w:val="24"/>
                          </w:rPr>
                          <w:t xml:space="preserve"> </w:t>
                        </w:r>
                      </w:p>
                    </w:tc>
                    <w:tc>
                      <w:tcPr>
                        <w:tcW w:w="2210" w:type="dxa"/>
                      </w:tcPr>
                      <w:p>
                        <w:pPr>
                          <w:pStyle w:val="12"/>
                          <w:spacing w:before="158"/>
                          <w:ind w:left="62" w:right="-15"/>
                          <w:jc w:val="center"/>
                          <w:rPr>
                            <w:sz w:val="24"/>
                          </w:rPr>
                        </w:pPr>
                        <w:r>
                          <w:rPr>
                            <w:color w:val="302C2D"/>
                            <w:spacing w:val="-7"/>
                            <w:w w:val="110"/>
                            <w:sz w:val="19"/>
                          </w:rPr>
                          <w:t>IT/information</w:t>
                        </w:r>
                        <w:r>
                          <w:rPr>
                            <w:color w:val="302C2D"/>
                            <w:spacing w:val="4"/>
                            <w:w w:val="110"/>
                            <w:sz w:val="19"/>
                          </w:rPr>
                          <w:t xml:space="preserve"> </w:t>
                        </w:r>
                        <w:r>
                          <w:rPr>
                            <w:color w:val="302C2D"/>
                            <w:spacing w:val="-2"/>
                            <w:w w:val="110"/>
                            <w:sz w:val="19"/>
                          </w:rPr>
                          <w:t>technology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item</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5"/>
                            <w:w w:val="110"/>
                            <w:sz w:val="19"/>
                          </w:rPr>
                          <w:t>its</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2"/>
                            <w:w w:val="110"/>
                            <w:sz w:val="19"/>
                          </w:rPr>
                          <w:t>itself</w:t>
                        </w:r>
                        <w:r>
                          <w:rPr>
                            <w:spacing w:val="-2"/>
                            <w:w w:val="110"/>
                            <w:sz w:val="24"/>
                          </w:rPr>
                          <w:t xml:space="preserve"> </w:t>
                        </w:r>
                      </w:p>
                    </w:tc>
                  </w:tr>
                </w:tbl>
                <w:p>
                  <w:pPr>
                    <w:pStyle w:val="6"/>
                  </w:pPr>
                </w:p>
              </w:txbxContent>
            </v:textbox>
            <w10:wrap type="none"/>
            <w10:anchorlock/>
          </v:shape>
        </w:pict>
      </w:r>
      <w:r>
        <w:rPr>
          <w:position w:val="1"/>
          <w:sz w:val="20"/>
        </w:rPr>
        <w:tab/>
      </w:r>
      <w:r>
        <w:rPr>
          <w:sz w:val="20"/>
        </w:rPr>
        <w:pict>
          <v:shape id="docshape76" o:spid="_x0000_s1082" o:spt="202" type="#_x0000_t202" style="height:689.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shd w:val="clear" w:color="auto" w:fill="E4E5E8"/>
                      </w:tcPr>
                      <w:p>
                        <w:pPr>
                          <w:pStyle w:val="12"/>
                          <w:spacing w:line="273" w:lineRule="exact"/>
                          <w:ind w:left="4"/>
                          <w:rPr>
                            <w:sz w:val="24"/>
                          </w:rPr>
                        </w:pPr>
                        <w:r>
                          <w:rPr>
                            <w:sz w:val="24"/>
                          </w:rPr>
                          <w:t xml:space="preserve"> </w:t>
                        </w:r>
                      </w:p>
                    </w:tc>
                    <w:tc>
                      <w:tcPr>
                        <w:tcW w:w="2210" w:type="dxa"/>
                        <w:shd w:val="clear" w:color="auto" w:fill="E4E5E8"/>
                      </w:tcPr>
                      <w:p>
                        <w:pPr>
                          <w:pStyle w:val="12"/>
                          <w:spacing w:before="150"/>
                          <w:ind w:right="128"/>
                          <w:jc w:val="center"/>
                          <w:rPr>
                            <w:sz w:val="24"/>
                          </w:rPr>
                        </w:pPr>
                        <w:r>
                          <w:rPr>
                            <w:color w:val="302C2D"/>
                            <w:spacing w:val="-10"/>
                            <w:w w:val="110"/>
                            <w:sz w:val="19"/>
                          </w:rPr>
                          <w:t>J</w:t>
                        </w:r>
                        <w:r>
                          <w:rPr>
                            <w:spacing w:val="-10"/>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jacket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5"/>
                            <w:w w:val="110"/>
                            <w:sz w:val="19"/>
                          </w:rPr>
                          <w:t>jam</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5"/>
                            <w:w w:val="110"/>
                            <w:sz w:val="19"/>
                          </w:rPr>
                          <w:t>jaw</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4"/>
                            <w:w w:val="110"/>
                            <w:sz w:val="19"/>
                          </w:rPr>
                          <w:t>jazz</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jeans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jewellery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5"/>
                            <w:w w:val="110"/>
                            <w:sz w:val="19"/>
                          </w:rPr>
                          <w:t>job</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5"/>
                            <w:w w:val="110"/>
                            <w:sz w:val="19"/>
                          </w:rPr>
                          <w:t>jog</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join</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joint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joke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journal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7"/>
                          <w:jc w:val="center"/>
                          <w:rPr>
                            <w:sz w:val="24"/>
                          </w:rPr>
                        </w:pPr>
                        <w:r>
                          <w:rPr>
                            <w:color w:val="302C2D"/>
                            <w:spacing w:val="-2"/>
                            <w:w w:val="110"/>
                            <w:sz w:val="19"/>
                          </w:rPr>
                          <w:t>journalist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journey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5"/>
                            <w:w w:val="110"/>
                            <w:sz w:val="19"/>
                          </w:rPr>
                          <w:t>joy</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judge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juice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jump</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jungle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junior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4"/>
                            <w:w w:val="110"/>
                            <w:sz w:val="19"/>
                          </w:rPr>
                          <w:t>jury</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4"/>
                            <w:w w:val="110"/>
                            <w:sz w:val="19"/>
                          </w:rPr>
                          <w:t>just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justice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justify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shd w:val="clear" w:color="auto" w:fill="E4E5E8"/>
                      </w:tcPr>
                      <w:p>
                        <w:pPr>
                          <w:pStyle w:val="12"/>
                          <w:spacing w:line="274" w:lineRule="exact"/>
                          <w:ind w:left="4"/>
                          <w:rPr>
                            <w:sz w:val="24"/>
                          </w:rPr>
                        </w:pPr>
                        <w:r>
                          <w:rPr>
                            <w:sz w:val="24"/>
                          </w:rPr>
                          <w:t xml:space="preserve"> </w:t>
                        </w:r>
                      </w:p>
                    </w:tc>
                    <w:tc>
                      <w:tcPr>
                        <w:tcW w:w="2210" w:type="dxa"/>
                        <w:shd w:val="clear" w:color="auto" w:fill="E4E5E8"/>
                      </w:tcPr>
                      <w:p>
                        <w:pPr>
                          <w:pStyle w:val="12"/>
                          <w:spacing w:before="152"/>
                          <w:ind w:right="128"/>
                          <w:jc w:val="center"/>
                          <w:rPr>
                            <w:sz w:val="24"/>
                          </w:rPr>
                        </w:pPr>
                        <w:r>
                          <w:rPr>
                            <w:color w:val="302C2D"/>
                            <w:spacing w:val="-10"/>
                            <w:w w:val="110"/>
                            <w:sz w:val="19"/>
                          </w:rPr>
                          <w:t>K</w:t>
                        </w:r>
                        <w:r>
                          <w:rPr>
                            <w:spacing w:val="-10"/>
                            <w:w w:val="110"/>
                            <w:sz w:val="24"/>
                          </w:rPr>
                          <w:t xml:space="preserve"> </w:t>
                        </w:r>
                      </w:p>
                    </w:tc>
                  </w:tr>
                </w:tbl>
                <w:p>
                  <w:pPr>
                    <w:pStyle w:val="6"/>
                  </w:pPr>
                </w:p>
              </w:txbxContent>
            </v:textbox>
            <w10:wrap type="none"/>
            <w10:anchorlock/>
          </v:shape>
        </w:pict>
      </w:r>
    </w:p>
    <w:p>
      <w:pPr>
        <w:spacing w:before="4" w:line="240" w:lineRule="auto"/>
        <w:rPr>
          <w:sz w:val="26"/>
        </w:rPr>
      </w:pPr>
    </w:p>
    <w:p>
      <w:pPr>
        <w:spacing w:before="69"/>
        <w:ind w:left="4303" w:right="4367" w:firstLine="0"/>
        <w:jc w:val="center"/>
        <w:rPr>
          <w:sz w:val="19"/>
        </w:rPr>
      </w:pPr>
      <w:r>
        <w:rPr>
          <w:color w:val="302C2D"/>
          <w:spacing w:val="-5"/>
          <w:w w:val="110"/>
          <w:sz w:val="19"/>
        </w:rPr>
        <w:t>39</w:t>
      </w:r>
      <w:r>
        <w:rPr>
          <w:spacing w:val="-5"/>
          <w:w w:val="110"/>
          <w:sz w:val="19"/>
        </w:rPr>
        <w:t xml:space="preserve"> </w:t>
      </w:r>
    </w:p>
    <w:p>
      <w:pPr>
        <w:spacing w:before="0" w:line="53" w:lineRule="exact"/>
        <w:ind w:left="120" w:right="0" w:firstLine="0"/>
        <w:jc w:val="left"/>
        <w:rPr>
          <w:sz w:val="19"/>
        </w:rPr>
      </w:pPr>
      <w:r>
        <w:rPr>
          <w:w w:val="101"/>
          <w:sz w:val="19"/>
        </w:rPr>
        <w:t xml:space="preserve"> </w:t>
      </w:r>
    </w:p>
    <w:p>
      <w:pPr>
        <w:spacing w:after="0" w:line="53" w:lineRule="exact"/>
        <w:jc w:val="left"/>
        <w:rPr>
          <w:sz w:val="19"/>
        </w:rPr>
        <w:sectPr>
          <w:headerReference r:id="rId28" w:type="default"/>
          <w:pgSz w:w="11910" w:h="16840"/>
          <w:pgMar w:top="1440" w:right="1440" w:bottom="280" w:left="1560" w:header="1242" w:footer="0" w:gutter="0"/>
        </w:sectPr>
      </w:pPr>
    </w:p>
    <w:p>
      <w:pPr>
        <w:tabs>
          <w:tab w:val="left" w:pos="3069"/>
          <w:tab w:val="left" w:pos="5918"/>
        </w:tabs>
        <w:spacing w:line="240" w:lineRule="auto"/>
        <w:ind w:left="220" w:right="0" w:firstLine="0"/>
        <w:jc w:val="left"/>
        <w:rPr>
          <w:sz w:val="20"/>
        </w:rPr>
      </w:pPr>
      <w:r>
        <w:rPr>
          <w:sz w:val="20"/>
        </w:rPr>
        <w:pict>
          <v:shape id="docshape78" o:spid="_x0000_s1083"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kangaroo</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4"/>
                            <w:w w:val="110"/>
                            <w:sz w:val="19"/>
                          </w:rPr>
                          <w:t>keen</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keep</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kettle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5"/>
                            <w:w w:val="110"/>
                            <w:sz w:val="19"/>
                          </w:rPr>
                          <w:t>key</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keyboard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kick</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5"/>
                            <w:w w:val="110"/>
                            <w:sz w:val="19"/>
                          </w:rPr>
                          <w:t>kid</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kill</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kilo/kilogramme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7"/>
                          <w:jc w:val="center"/>
                          <w:rPr>
                            <w:sz w:val="24"/>
                          </w:rPr>
                        </w:pPr>
                        <w:r>
                          <w:rPr>
                            <w:color w:val="302C2D"/>
                            <w:spacing w:val="-2"/>
                            <w:w w:val="110"/>
                            <w:sz w:val="19"/>
                          </w:rPr>
                          <w:t>kilometre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kind</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38"/>
                          <w:jc w:val="center"/>
                          <w:rPr>
                            <w:sz w:val="24"/>
                          </w:rPr>
                        </w:pPr>
                        <w:r>
                          <w:rPr>
                            <w:color w:val="302C2D"/>
                            <w:spacing w:val="-2"/>
                            <w:w w:val="110"/>
                            <w:sz w:val="19"/>
                          </w:rPr>
                          <w:t>kindergarten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king</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kingdom</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kiss</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5"/>
                            <w:w w:val="110"/>
                            <w:sz w:val="19"/>
                          </w:rPr>
                          <w:t>kit</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kitchen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kite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knee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knife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2"/>
                            <w:w w:val="110"/>
                            <w:sz w:val="19"/>
                          </w:rPr>
                          <w:t>knock</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know</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shd w:val="clear" w:color="auto" w:fill="E4E5E8"/>
                      </w:tcPr>
                      <w:p>
                        <w:pPr>
                          <w:pStyle w:val="12"/>
                          <w:spacing w:line="273" w:lineRule="exact"/>
                          <w:ind w:left="4"/>
                          <w:rPr>
                            <w:sz w:val="24"/>
                          </w:rPr>
                        </w:pPr>
                        <w:r>
                          <w:rPr>
                            <w:sz w:val="24"/>
                          </w:rPr>
                          <w:t xml:space="preserve"> </w:t>
                        </w:r>
                      </w:p>
                    </w:tc>
                    <w:tc>
                      <w:tcPr>
                        <w:tcW w:w="2210" w:type="dxa"/>
                        <w:shd w:val="clear" w:color="auto" w:fill="E4E5E8"/>
                      </w:tcPr>
                      <w:p>
                        <w:pPr>
                          <w:pStyle w:val="12"/>
                          <w:spacing w:before="151"/>
                          <w:ind w:right="120"/>
                          <w:jc w:val="center"/>
                          <w:rPr>
                            <w:sz w:val="24"/>
                          </w:rPr>
                        </w:pPr>
                        <w:r>
                          <w:rPr>
                            <w:color w:val="302C2D"/>
                            <w:spacing w:val="-10"/>
                            <w:w w:val="110"/>
                            <w:sz w:val="19"/>
                          </w:rPr>
                          <w:t>L</w:t>
                        </w:r>
                        <w:r>
                          <w:rPr>
                            <w:spacing w:val="-10"/>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2"/>
                          <w:ind w:right="128"/>
                          <w:jc w:val="center"/>
                          <w:rPr>
                            <w:sz w:val="24"/>
                          </w:rPr>
                        </w:pPr>
                        <w:r>
                          <w:rPr>
                            <w:color w:val="302C2D"/>
                            <w:spacing w:val="-2"/>
                            <w:w w:val="110"/>
                            <w:sz w:val="19"/>
                          </w:rPr>
                          <w:t>lab/laboratory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8"/>
                          <w:jc w:val="center"/>
                          <w:rPr>
                            <w:sz w:val="24"/>
                          </w:rPr>
                        </w:pPr>
                        <w:r>
                          <w:rPr>
                            <w:color w:val="302C2D"/>
                            <w:spacing w:val="-2"/>
                            <w:w w:val="110"/>
                            <w:sz w:val="19"/>
                          </w:rPr>
                          <w:t>label</w:t>
                        </w:r>
                        <w:r>
                          <w:rPr>
                            <w:spacing w:val="-2"/>
                            <w:w w:val="110"/>
                            <w:sz w:val="24"/>
                          </w:rPr>
                          <w:t xml:space="preserve"> </w:t>
                        </w:r>
                      </w:p>
                    </w:tc>
                  </w:tr>
                </w:tbl>
                <w:p>
                  <w:pPr>
                    <w:pStyle w:val="6"/>
                  </w:pPr>
                </w:p>
              </w:txbxContent>
            </v:textbox>
            <w10:wrap type="none"/>
            <w10:anchorlock/>
          </v:shape>
        </w:pict>
      </w:r>
      <w:r>
        <w:rPr>
          <w:sz w:val="20"/>
        </w:rPr>
        <w:tab/>
      </w:r>
      <w:r>
        <w:rPr>
          <w:sz w:val="20"/>
        </w:rPr>
        <w:pict>
          <v:shape id="docshape79" o:spid="_x0000_s1084"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labour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lack</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ladder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lady</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lake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4"/>
                            <w:w w:val="110"/>
                            <w:sz w:val="19"/>
                          </w:rPr>
                          <w:t>lamb</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lamp</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land</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landscape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4"/>
                            <w:w w:val="110"/>
                            <w:sz w:val="19"/>
                          </w:rPr>
                          <w:t>lane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language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lantern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5"/>
                            <w:w w:val="110"/>
                            <w:sz w:val="19"/>
                          </w:rPr>
                          <w:t>lap</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laptop</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large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laser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last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late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latter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laugh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launch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2"/>
                            <w:w w:val="110"/>
                            <w:sz w:val="19"/>
                          </w:rPr>
                          <w:t>laundry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5"/>
                            <w:w w:val="110"/>
                            <w:sz w:val="19"/>
                          </w:rPr>
                          <w:t>law</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4"/>
                            <w:w w:val="110"/>
                            <w:sz w:val="19"/>
                          </w:rPr>
                          <w:t>lawn</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2"/>
                            <w:w w:val="110"/>
                            <w:sz w:val="19"/>
                          </w:rPr>
                          <w:t>lawyer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8"/>
                          <w:jc w:val="center"/>
                          <w:rPr>
                            <w:sz w:val="24"/>
                          </w:rPr>
                        </w:pPr>
                        <w:r>
                          <w:rPr>
                            <w:color w:val="302C2D"/>
                            <w:spacing w:val="-5"/>
                            <w:w w:val="110"/>
                            <w:sz w:val="19"/>
                          </w:rPr>
                          <w:t>lay</w:t>
                        </w:r>
                        <w:r>
                          <w:rPr>
                            <w:spacing w:val="-5"/>
                            <w:w w:val="110"/>
                            <w:sz w:val="24"/>
                          </w:rPr>
                          <w:t xml:space="preserve"> </w:t>
                        </w:r>
                      </w:p>
                    </w:tc>
                  </w:tr>
                </w:tbl>
                <w:p>
                  <w:pPr>
                    <w:pStyle w:val="6"/>
                  </w:pPr>
                </w:p>
              </w:txbxContent>
            </v:textbox>
            <w10:wrap type="none"/>
            <w10:anchorlock/>
          </v:shape>
        </w:pict>
      </w:r>
      <w:r>
        <w:rPr>
          <w:sz w:val="20"/>
        </w:rPr>
        <w:tab/>
      </w:r>
      <w:r>
        <w:rPr>
          <w:sz w:val="20"/>
        </w:rPr>
        <w:pict>
          <v:shape id="docshape80" o:spid="_x0000_s1085"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layer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lazy</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lead</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leaf</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league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4"/>
                            <w:w w:val="110"/>
                            <w:sz w:val="19"/>
                          </w:rPr>
                          <w:t>leak</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4"/>
                            <w:w w:val="110"/>
                            <w:sz w:val="19"/>
                          </w:rPr>
                          <w:t>lean</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learn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least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leather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leave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lecture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left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5"/>
                            <w:w w:val="110"/>
                            <w:sz w:val="19"/>
                          </w:rPr>
                          <w:t>leg</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legal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leisure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lemon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lend</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length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less</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lesson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5"/>
                            <w:w w:val="110"/>
                            <w:sz w:val="19"/>
                          </w:rPr>
                          <w:t>let</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letter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level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2"/>
                          <w:ind w:right="129"/>
                          <w:jc w:val="center"/>
                          <w:rPr>
                            <w:sz w:val="24"/>
                          </w:rPr>
                        </w:pPr>
                        <w:r>
                          <w:rPr>
                            <w:color w:val="302C2D"/>
                            <w:spacing w:val="-2"/>
                            <w:w w:val="110"/>
                            <w:sz w:val="19"/>
                          </w:rPr>
                          <w:t>liberal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Borders>
                          <w:bottom w:val="single" w:color="302C2D" w:sz="2" w:space="0"/>
                        </w:tcBorders>
                      </w:tcPr>
                      <w:p>
                        <w:pPr>
                          <w:pStyle w:val="12"/>
                          <w:spacing w:before="151"/>
                          <w:ind w:right="127"/>
                          <w:jc w:val="center"/>
                          <w:rPr>
                            <w:sz w:val="24"/>
                          </w:rPr>
                        </w:pPr>
                        <w:r>
                          <w:rPr>
                            <w:color w:val="302C2D"/>
                            <w:spacing w:val="-2"/>
                            <w:w w:val="110"/>
                            <w:sz w:val="19"/>
                          </w:rPr>
                          <w:t>liberation</w:t>
                        </w:r>
                        <w:r>
                          <w:rPr>
                            <w:spacing w:val="-2"/>
                            <w:w w:val="110"/>
                            <w:sz w:val="24"/>
                          </w:rPr>
                          <w:t xml:space="preserve"> </w:t>
                        </w:r>
                      </w:p>
                    </w:tc>
                  </w:tr>
                </w:tbl>
                <w:p>
                  <w:pPr>
                    <w:pStyle w:val="6"/>
                  </w:pPr>
                </w:p>
              </w:txbxContent>
            </v:textbox>
            <w10:wrap type="none"/>
            <w10:anchorlock/>
          </v:shape>
        </w:pict>
      </w:r>
    </w:p>
    <w:p>
      <w:pPr>
        <w:spacing w:before="5" w:line="240" w:lineRule="auto"/>
        <w:rPr>
          <w:sz w:val="27"/>
        </w:rPr>
      </w:pPr>
    </w:p>
    <w:p>
      <w:pPr>
        <w:spacing w:before="69"/>
        <w:ind w:left="4303" w:right="4367" w:firstLine="0"/>
        <w:jc w:val="center"/>
        <w:rPr>
          <w:sz w:val="19"/>
        </w:rPr>
      </w:pPr>
      <w:r>
        <w:rPr>
          <w:color w:val="302C2D"/>
          <w:spacing w:val="-5"/>
          <w:w w:val="110"/>
          <w:sz w:val="19"/>
        </w:rPr>
        <w:t>40</w:t>
      </w:r>
      <w:r>
        <w:rPr>
          <w:spacing w:val="-5"/>
          <w:w w:val="110"/>
          <w:sz w:val="19"/>
        </w:rPr>
        <w:t xml:space="preserve"> </w:t>
      </w:r>
    </w:p>
    <w:p>
      <w:pPr>
        <w:spacing w:before="0" w:line="54" w:lineRule="exact"/>
        <w:ind w:left="120" w:right="0" w:firstLine="0"/>
        <w:jc w:val="left"/>
        <w:rPr>
          <w:sz w:val="19"/>
        </w:rPr>
      </w:pPr>
      <w:r>
        <w:rPr>
          <w:w w:val="101"/>
          <w:sz w:val="19"/>
        </w:rPr>
        <w:t xml:space="preserve"> </w:t>
      </w:r>
    </w:p>
    <w:p>
      <w:pPr>
        <w:spacing w:after="0" w:line="54" w:lineRule="exact"/>
        <w:jc w:val="left"/>
        <w:rPr>
          <w:sz w:val="19"/>
        </w:rPr>
        <w:sectPr>
          <w:headerReference r:id="rId29" w:type="default"/>
          <w:pgSz w:w="11910" w:h="16840"/>
          <w:pgMar w:top="1440" w:right="1440" w:bottom="280" w:left="1560" w:header="1242" w:footer="0" w:gutter="0"/>
        </w:sectPr>
      </w:pPr>
    </w:p>
    <w:p>
      <w:pPr>
        <w:tabs>
          <w:tab w:val="left" w:pos="3069"/>
          <w:tab w:val="left" w:pos="5918"/>
        </w:tabs>
        <w:spacing w:line="240" w:lineRule="auto"/>
        <w:ind w:left="220" w:right="0" w:firstLine="0"/>
        <w:jc w:val="left"/>
        <w:rPr>
          <w:sz w:val="20"/>
        </w:rPr>
      </w:pPr>
      <w:r>
        <w:rPr>
          <w:sz w:val="20"/>
        </w:rPr>
        <w:pict>
          <v:shape id="docshape82" o:spid="_x0000_s1086"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liberty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library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licence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5"/>
                            <w:w w:val="110"/>
                            <w:sz w:val="19"/>
                          </w:rPr>
                          <w:t>lid</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5"/>
                            <w:w w:val="110"/>
                            <w:sz w:val="19"/>
                          </w:rPr>
                          <w:t>lie</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life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lift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light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lightning</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like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limit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line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link</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lion</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5"/>
                            <w:w w:val="110"/>
                            <w:sz w:val="19"/>
                          </w:rPr>
                          <w:t>lip</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liquid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list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listen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literally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literary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litre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2"/>
                            <w:w w:val="110"/>
                            <w:sz w:val="19"/>
                          </w:rPr>
                          <w:t>litter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little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live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2"/>
                            <w:w w:val="110"/>
                            <w:sz w:val="19"/>
                          </w:rPr>
                          <w:t>lively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Borders>
                          <w:bottom w:val="single" w:color="302C2D" w:sz="2" w:space="0"/>
                        </w:tcBorders>
                      </w:tcPr>
                      <w:p>
                        <w:pPr>
                          <w:pStyle w:val="12"/>
                          <w:spacing w:before="151"/>
                          <w:ind w:right="129"/>
                          <w:jc w:val="center"/>
                          <w:rPr>
                            <w:sz w:val="24"/>
                          </w:rPr>
                        </w:pPr>
                        <w:r>
                          <w:rPr>
                            <w:color w:val="302C2D"/>
                            <w:spacing w:val="-4"/>
                            <w:w w:val="110"/>
                            <w:sz w:val="19"/>
                          </w:rPr>
                          <w:t>load</w:t>
                        </w:r>
                        <w:r>
                          <w:rPr>
                            <w:spacing w:val="-4"/>
                            <w:w w:val="110"/>
                            <w:sz w:val="24"/>
                          </w:rPr>
                          <w:t xml:space="preserve"> </w:t>
                        </w:r>
                      </w:p>
                    </w:tc>
                  </w:tr>
                </w:tbl>
                <w:p>
                  <w:pPr>
                    <w:pStyle w:val="6"/>
                  </w:pPr>
                </w:p>
              </w:txbxContent>
            </v:textbox>
            <w10:wrap type="none"/>
            <w10:anchorlock/>
          </v:shape>
        </w:pict>
      </w:r>
      <w:r>
        <w:rPr>
          <w:sz w:val="20"/>
        </w:rPr>
        <w:tab/>
      </w:r>
      <w:r>
        <w:rPr>
          <w:sz w:val="20"/>
        </w:rPr>
        <w:pict>
          <v:shape id="docshape83" o:spid="_x0000_s1087"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4"/>
                            <w:w w:val="110"/>
                            <w:sz w:val="19"/>
                          </w:rPr>
                          <w:t>loaf</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4"/>
                            <w:w w:val="110"/>
                            <w:sz w:val="19"/>
                          </w:rPr>
                          <w:t>loan</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lobby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local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locate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lock</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5"/>
                            <w:w w:val="110"/>
                            <w:sz w:val="19"/>
                          </w:rPr>
                          <w:t>log</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left="0" w:right="747"/>
                          <w:jc w:val="right"/>
                          <w:rPr>
                            <w:sz w:val="24"/>
                          </w:rPr>
                        </w:pPr>
                        <w:r>
                          <w:rPr>
                            <w:color w:val="302C2D"/>
                            <w:spacing w:val="-2"/>
                            <w:w w:val="110"/>
                            <w:sz w:val="19"/>
                          </w:rPr>
                          <w:t>logical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lonely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long</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look</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loose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lose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5"/>
                            <w:w w:val="110"/>
                            <w:sz w:val="19"/>
                          </w:rPr>
                          <w:t>lot</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loud</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love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5"/>
                            <w:w w:val="110"/>
                            <w:sz w:val="19"/>
                          </w:rPr>
                          <w:t>low</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luck</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left="0" w:right="700"/>
                          <w:jc w:val="right"/>
                          <w:rPr>
                            <w:sz w:val="24"/>
                          </w:rPr>
                        </w:pPr>
                        <w:r>
                          <w:rPr>
                            <w:color w:val="302C2D"/>
                            <w:spacing w:val="-2"/>
                            <w:w w:val="110"/>
                            <w:sz w:val="19"/>
                          </w:rPr>
                          <w:t>luggage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lunar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lunch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2"/>
                          <w:ind w:right="129"/>
                          <w:jc w:val="center"/>
                          <w:rPr>
                            <w:sz w:val="24"/>
                          </w:rPr>
                        </w:pPr>
                        <w:r>
                          <w:rPr>
                            <w:color w:val="302C2D"/>
                            <w:spacing w:val="-4"/>
                            <w:w w:val="110"/>
                            <w:sz w:val="19"/>
                          </w:rPr>
                          <w:t>lung</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luxury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shd w:val="clear" w:color="auto" w:fill="E4E5E8"/>
                      </w:tcPr>
                      <w:p>
                        <w:pPr>
                          <w:pStyle w:val="12"/>
                          <w:spacing w:line="273" w:lineRule="exact"/>
                          <w:ind w:left="4"/>
                          <w:rPr>
                            <w:sz w:val="24"/>
                          </w:rPr>
                        </w:pPr>
                        <w:r>
                          <w:rPr>
                            <w:sz w:val="24"/>
                          </w:rPr>
                          <w:t xml:space="preserve"> </w:t>
                        </w:r>
                      </w:p>
                    </w:tc>
                    <w:tc>
                      <w:tcPr>
                        <w:tcW w:w="2210" w:type="dxa"/>
                        <w:shd w:val="clear" w:color="auto" w:fill="E4E5E8"/>
                      </w:tcPr>
                      <w:p>
                        <w:pPr>
                          <w:pStyle w:val="12"/>
                          <w:spacing w:before="151"/>
                          <w:ind w:right="128"/>
                          <w:jc w:val="center"/>
                          <w:rPr>
                            <w:sz w:val="24"/>
                          </w:rPr>
                        </w:pPr>
                        <w:r>
                          <w:rPr>
                            <w:color w:val="302C2D"/>
                            <w:spacing w:val="-10"/>
                            <w:w w:val="110"/>
                            <w:sz w:val="19"/>
                          </w:rPr>
                          <w:t>M</w:t>
                        </w:r>
                        <w:r>
                          <w:rPr>
                            <w:spacing w:val="-10"/>
                            <w:w w:val="110"/>
                            <w:sz w:val="24"/>
                          </w:rPr>
                          <w:t xml:space="preserve"> </w:t>
                        </w:r>
                      </w:p>
                    </w:tc>
                  </w:tr>
                  <w:tr>
                    <w:tblPrEx>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left="0" w:right="677"/>
                          <w:jc w:val="right"/>
                          <w:rPr>
                            <w:sz w:val="24"/>
                          </w:rPr>
                        </w:pPr>
                        <w:r>
                          <w:rPr>
                            <w:color w:val="302C2D"/>
                            <w:spacing w:val="-2"/>
                            <w:w w:val="110"/>
                            <w:sz w:val="19"/>
                          </w:rPr>
                          <w:t>machine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9"/>
                          <w:jc w:val="center"/>
                          <w:rPr>
                            <w:sz w:val="24"/>
                          </w:rPr>
                        </w:pPr>
                        <w:r>
                          <w:rPr>
                            <w:color w:val="302C2D"/>
                            <w:spacing w:val="-5"/>
                            <w:w w:val="110"/>
                            <w:sz w:val="19"/>
                          </w:rPr>
                          <w:t>mad</w:t>
                        </w:r>
                        <w:r>
                          <w:rPr>
                            <w:spacing w:val="-5"/>
                            <w:w w:val="110"/>
                            <w:sz w:val="24"/>
                          </w:rPr>
                          <w:t xml:space="preserve"> </w:t>
                        </w:r>
                      </w:p>
                    </w:tc>
                  </w:tr>
                </w:tbl>
                <w:p>
                  <w:pPr>
                    <w:pStyle w:val="6"/>
                  </w:pPr>
                </w:p>
              </w:txbxContent>
            </v:textbox>
            <w10:wrap type="none"/>
            <w10:anchorlock/>
          </v:shape>
        </w:pict>
      </w:r>
      <w:r>
        <w:rPr>
          <w:sz w:val="20"/>
        </w:rPr>
        <w:tab/>
      </w:r>
      <w:r>
        <w:rPr>
          <w:sz w:val="20"/>
        </w:rPr>
        <w:pict>
          <v:shape id="docshape84" o:spid="_x0000_s1088"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madam</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magazine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magic</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mail</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main</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mainland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maintain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major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make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w w:val="105"/>
                            <w:sz w:val="19"/>
                          </w:rPr>
                          <w:t>make-</w:t>
                        </w:r>
                        <w:r>
                          <w:rPr>
                            <w:color w:val="302C2D"/>
                            <w:spacing w:val="-5"/>
                            <w:w w:val="110"/>
                            <w:sz w:val="19"/>
                          </w:rPr>
                          <w:t>up</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male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5"/>
                            <w:w w:val="110"/>
                            <w:sz w:val="19"/>
                          </w:rPr>
                          <w:t>man</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manage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mango</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mankind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manner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30"/>
                          <w:jc w:val="center"/>
                          <w:rPr>
                            <w:sz w:val="24"/>
                          </w:rPr>
                        </w:pPr>
                        <w:r>
                          <w:rPr>
                            <w:color w:val="302C2D"/>
                            <w:spacing w:val="-2"/>
                            <w:w w:val="110"/>
                            <w:sz w:val="19"/>
                          </w:rPr>
                          <w:t>manufacture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many</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5"/>
                            <w:w w:val="110"/>
                            <w:sz w:val="19"/>
                          </w:rPr>
                          <w:t>map</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7"/>
                          <w:jc w:val="center"/>
                          <w:rPr>
                            <w:sz w:val="24"/>
                          </w:rPr>
                        </w:pPr>
                        <w:r>
                          <w:rPr>
                            <w:color w:val="302C2D"/>
                            <w:spacing w:val="-2"/>
                            <w:w w:val="110"/>
                            <w:sz w:val="19"/>
                          </w:rPr>
                          <w:t>marathon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march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4"/>
                            <w:w w:val="110"/>
                            <w:sz w:val="19"/>
                          </w:rPr>
                          <w:t>mark</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market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marry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4"/>
                            <w:w w:val="110"/>
                            <w:sz w:val="19"/>
                          </w:rPr>
                          <w:t>mass</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Borders>
                          <w:bottom w:val="single" w:color="302C2D" w:sz="2" w:space="0"/>
                        </w:tcBorders>
                      </w:tcPr>
                      <w:p>
                        <w:pPr>
                          <w:pStyle w:val="12"/>
                          <w:spacing w:before="151"/>
                          <w:ind w:right="129"/>
                          <w:jc w:val="center"/>
                          <w:rPr>
                            <w:sz w:val="24"/>
                          </w:rPr>
                        </w:pPr>
                        <w:r>
                          <w:rPr>
                            <w:color w:val="302C2D"/>
                            <w:spacing w:val="-2"/>
                            <w:w w:val="110"/>
                            <w:sz w:val="19"/>
                          </w:rPr>
                          <w:t>massage</w:t>
                        </w:r>
                        <w:r>
                          <w:rPr>
                            <w:spacing w:val="-2"/>
                            <w:w w:val="110"/>
                            <w:sz w:val="24"/>
                          </w:rPr>
                          <w:t xml:space="preserve"> </w:t>
                        </w:r>
                      </w:p>
                    </w:tc>
                  </w:tr>
                </w:tbl>
                <w:p>
                  <w:pPr>
                    <w:pStyle w:val="6"/>
                  </w:pPr>
                </w:p>
              </w:txbxContent>
            </v:textbox>
            <w10:wrap type="none"/>
            <w10:anchorlock/>
          </v:shape>
        </w:pict>
      </w:r>
    </w:p>
    <w:p>
      <w:pPr>
        <w:spacing w:before="5" w:line="240" w:lineRule="auto"/>
        <w:rPr>
          <w:sz w:val="27"/>
        </w:rPr>
      </w:pPr>
    </w:p>
    <w:p>
      <w:pPr>
        <w:spacing w:before="69"/>
        <w:ind w:left="4303" w:right="4367" w:firstLine="0"/>
        <w:jc w:val="center"/>
        <w:rPr>
          <w:sz w:val="19"/>
        </w:rPr>
      </w:pPr>
      <w:r>
        <w:rPr>
          <w:color w:val="302C2D"/>
          <w:spacing w:val="-5"/>
          <w:w w:val="110"/>
          <w:sz w:val="19"/>
        </w:rPr>
        <w:t>41</w:t>
      </w:r>
      <w:r>
        <w:rPr>
          <w:spacing w:val="-5"/>
          <w:w w:val="110"/>
          <w:sz w:val="19"/>
        </w:rPr>
        <w:t xml:space="preserve"> </w:t>
      </w:r>
    </w:p>
    <w:p>
      <w:pPr>
        <w:spacing w:before="0" w:line="54" w:lineRule="exact"/>
        <w:ind w:left="120" w:right="0" w:firstLine="0"/>
        <w:jc w:val="left"/>
        <w:rPr>
          <w:sz w:val="19"/>
        </w:rPr>
      </w:pPr>
      <w:r>
        <w:rPr>
          <w:w w:val="101"/>
          <w:sz w:val="19"/>
        </w:rPr>
        <w:t xml:space="preserve"> </w:t>
      </w:r>
    </w:p>
    <w:p>
      <w:pPr>
        <w:spacing w:after="0" w:line="54" w:lineRule="exact"/>
        <w:jc w:val="left"/>
        <w:rPr>
          <w:sz w:val="19"/>
        </w:rPr>
        <w:sectPr>
          <w:headerReference r:id="rId30" w:type="default"/>
          <w:pgSz w:w="11910" w:h="16840"/>
          <w:pgMar w:top="1440" w:right="1440" w:bottom="280" w:left="1560" w:header="1242" w:footer="0" w:gutter="0"/>
        </w:sectPr>
      </w:pPr>
    </w:p>
    <w:p>
      <w:pPr>
        <w:tabs>
          <w:tab w:val="left" w:pos="3069"/>
          <w:tab w:val="left" w:pos="5918"/>
        </w:tabs>
        <w:spacing w:line="240" w:lineRule="auto"/>
        <w:ind w:left="220" w:right="0" w:firstLine="0"/>
        <w:jc w:val="left"/>
        <w:rPr>
          <w:sz w:val="20"/>
        </w:rPr>
      </w:pPr>
      <w:r>
        <w:rPr>
          <w:sz w:val="20"/>
        </w:rPr>
        <w:pict>
          <v:shape id="docshape86" o:spid="_x0000_s1089"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master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match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mate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material</w:t>
                        </w:r>
                        <w:r>
                          <w:rPr>
                            <w:spacing w:val="-2"/>
                            <w:w w:val="110"/>
                            <w:sz w:val="24"/>
                          </w:rPr>
                          <w:t xml:space="preserve"> </w:t>
                        </w:r>
                      </w:p>
                    </w:tc>
                  </w:tr>
                  <w:tr>
                    <w:tblPrEx>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maths/mathematics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matter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mature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maximum</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5"/>
                            <w:w w:val="110"/>
                            <w:sz w:val="19"/>
                          </w:rPr>
                          <w:t>may</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maybe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mayor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5"/>
                            <w:w w:val="110"/>
                            <w:sz w:val="19"/>
                          </w:rPr>
                          <w:t>me</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meal</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mean</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means</w:t>
                        </w:r>
                        <w:r>
                          <w:rPr>
                            <w:spacing w:val="-2"/>
                            <w:w w:val="110"/>
                            <w:sz w:val="24"/>
                          </w:rPr>
                          <w:t xml:space="preserve"> </w:t>
                        </w:r>
                      </w:p>
                    </w:tc>
                  </w:tr>
                  <w:tr>
                    <w:tblPrEx>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31"/>
                          <w:jc w:val="center"/>
                          <w:rPr>
                            <w:sz w:val="24"/>
                          </w:rPr>
                        </w:pPr>
                        <w:r>
                          <w:rPr>
                            <w:color w:val="302C2D"/>
                            <w:spacing w:val="-2"/>
                            <w:w w:val="110"/>
                            <w:sz w:val="19"/>
                          </w:rPr>
                          <w:t>meanwhile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measure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meat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mechanic</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medal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medical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2"/>
                            <w:w w:val="110"/>
                            <w:sz w:val="19"/>
                          </w:rPr>
                          <w:t>medicine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medium</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meet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2"/>
                            <w:w w:val="110"/>
                            <w:sz w:val="19"/>
                          </w:rPr>
                          <w:t>meeting</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9"/>
                          <w:jc w:val="center"/>
                          <w:rPr>
                            <w:sz w:val="24"/>
                          </w:rPr>
                        </w:pPr>
                        <w:r>
                          <w:rPr>
                            <w:color w:val="302C2D"/>
                            <w:spacing w:val="-2"/>
                            <w:w w:val="110"/>
                            <w:sz w:val="19"/>
                          </w:rPr>
                          <w:t>melon</w:t>
                        </w:r>
                        <w:r>
                          <w:rPr>
                            <w:spacing w:val="-2"/>
                            <w:w w:val="110"/>
                            <w:sz w:val="24"/>
                          </w:rPr>
                          <w:t xml:space="preserve"> </w:t>
                        </w:r>
                      </w:p>
                    </w:tc>
                  </w:tr>
                </w:tbl>
                <w:p>
                  <w:pPr>
                    <w:pStyle w:val="6"/>
                  </w:pPr>
                </w:p>
              </w:txbxContent>
            </v:textbox>
            <w10:wrap type="none"/>
            <w10:anchorlock/>
          </v:shape>
        </w:pict>
      </w:r>
      <w:r>
        <w:rPr>
          <w:sz w:val="20"/>
        </w:rPr>
        <w:tab/>
      </w:r>
      <w:r>
        <w:rPr>
          <w:sz w:val="20"/>
        </w:rPr>
        <w:pict>
          <v:shape id="docshape87" o:spid="_x0000_s1090"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4"/>
                            <w:w w:val="110"/>
                            <w:sz w:val="19"/>
                          </w:rPr>
                          <w:t>melt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member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memo</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7"/>
                          <w:jc w:val="center"/>
                          <w:rPr>
                            <w:sz w:val="24"/>
                          </w:rPr>
                        </w:pPr>
                        <w:r>
                          <w:rPr>
                            <w:color w:val="302C2D"/>
                            <w:spacing w:val="-2"/>
                            <w:w w:val="110"/>
                            <w:sz w:val="19"/>
                          </w:rPr>
                          <w:t>memorial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memory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mental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mention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menu</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mercy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merely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merry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mess</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message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metal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method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metre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microscope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microwave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middle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midnight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might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2"/>
                          <w:ind w:right="129"/>
                          <w:jc w:val="center"/>
                          <w:rPr>
                            <w:sz w:val="24"/>
                          </w:rPr>
                        </w:pPr>
                        <w:r>
                          <w:rPr>
                            <w:color w:val="302C2D"/>
                            <w:spacing w:val="-4"/>
                            <w:w w:val="110"/>
                            <w:sz w:val="19"/>
                          </w:rPr>
                          <w:t>mild</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mile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military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4"/>
                            <w:w w:val="110"/>
                            <w:sz w:val="19"/>
                          </w:rPr>
                          <w:t>milk</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Borders>
                          <w:bottom w:val="single" w:color="302C2D" w:sz="2" w:space="0"/>
                        </w:tcBorders>
                      </w:tcPr>
                      <w:p>
                        <w:pPr>
                          <w:pStyle w:val="12"/>
                          <w:spacing w:before="151"/>
                          <w:ind w:right="129"/>
                          <w:jc w:val="center"/>
                          <w:rPr>
                            <w:sz w:val="24"/>
                          </w:rPr>
                        </w:pPr>
                        <w:r>
                          <w:rPr>
                            <w:color w:val="302C2D"/>
                            <w:spacing w:val="-2"/>
                            <w:w w:val="110"/>
                            <w:sz w:val="19"/>
                          </w:rPr>
                          <w:t>millimetre</w:t>
                        </w:r>
                        <w:r>
                          <w:rPr>
                            <w:spacing w:val="-2"/>
                            <w:w w:val="110"/>
                            <w:sz w:val="24"/>
                          </w:rPr>
                          <w:t xml:space="preserve"> </w:t>
                        </w:r>
                      </w:p>
                    </w:tc>
                  </w:tr>
                </w:tbl>
                <w:p>
                  <w:pPr>
                    <w:pStyle w:val="6"/>
                  </w:pPr>
                </w:p>
              </w:txbxContent>
            </v:textbox>
            <w10:wrap type="none"/>
            <w10:anchorlock/>
          </v:shape>
        </w:pict>
      </w:r>
      <w:r>
        <w:rPr>
          <w:sz w:val="20"/>
        </w:rPr>
        <w:tab/>
      </w:r>
      <w:r>
        <w:rPr>
          <w:sz w:val="20"/>
        </w:rPr>
        <w:pict>
          <v:shape id="docshape88" o:spid="_x0000_s1091"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million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mind</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mine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mineral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7"/>
                          <w:jc w:val="center"/>
                          <w:rPr>
                            <w:sz w:val="24"/>
                          </w:rPr>
                        </w:pPr>
                        <w:r>
                          <w:rPr>
                            <w:color w:val="302C2D"/>
                            <w:spacing w:val="-2"/>
                            <w:w w:val="110"/>
                            <w:sz w:val="19"/>
                          </w:rPr>
                          <w:t>minimum</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minister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minor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minus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minute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miracle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mirror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miss</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missile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missing</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mission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4"/>
                            <w:w w:val="110"/>
                            <w:sz w:val="19"/>
                          </w:rPr>
                          <w:t>mist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mistake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5"/>
                            <w:w w:val="110"/>
                            <w:sz w:val="19"/>
                          </w:rPr>
                          <w:t>mix</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mobile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4"/>
                            <w:w w:val="110"/>
                            <w:sz w:val="19"/>
                          </w:rPr>
                          <w:t>mode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model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2"/>
                            <w:w w:val="110"/>
                            <w:sz w:val="19"/>
                          </w:rPr>
                          <w:t>modern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moment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money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2"/>
                            <w:w w:val="110"/>
                            <w:sz w:val="19"/>
                          </w:rPr>
                          <w:t>monitor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8"/>
                          <w:jc w:val="center"/>
                          <w:rPr>
                            <w:sz w:val="24"/>
                          </w:rPr>
                        </w:pPr>
                        <w:r>
                          <w:rPr>
                            <w:color w:val="302C2D"/>
                            <w:spacing w:val="-2"/>
                            <w:w w:val="110"/>
                            <w:sz w:val="19"/>
                          </w:rPr>
                          <w:t>monkey</w:t>
                        </w:r>
                        <w:r>
                          <w:rPr>
                            <w:spacing w:val="-2"/>
                            <w:w w:val="110"/>
                            <w:sz w:val="24"/>
                          </w:rPr>
                          <w:t xml:space="preserve"> </w:t>
                        </w:r>
                      </w:p>
                    </w:tc>
                  </w:tr>
                </w:tbl>
                <w:p>
                  <w:pPr>
                    <w:pStyle w:val="6"/>
                  </w:pPr>
                </w:p>
              </w:txbxContent>
            </v:textbox>
            <w10:wrap type="none"/>
            <w10:anchorlock/>
          </v:shape>
        </w:pict>
      </w:r>
    </w:p>
    <w:p>
      <w:pPr>
        <w:spacing w:before="5" w:line="240" w:lineRule="auto"/>
        <w:rPr>
          <w:sz w:val="27"/>
        </w:rPr>
      </w:pPr>
    </w:p>
    <w:p>
      <w:pPr>
        <w:spacing w:before="69"/>
        <w:ind w:left="4303" w:right="4367" w:firstLine="0"/>
        <w:jc w:val="center"/>
        <w:rPr>
          <w:sz w:val="19"/>
        </w:rPr>
      </w:pPr>
      <w:r>
        <w:rPr>
          <w:color w:val="302C2D"/>
          <w:spacing w:val="-5"/>
          <w:w w:val="110"/>
          <w:sz w:val="19"/>
        </w:rPr>
        <w:t>42</w:t>
      </w:r>
      <w:r>
        <w:rPr>
          <w:spacing w:val="-5"/>
          <w:w w:val="110"/>
          <w:sz w:val="19"/>
        </w:rPr>
        <w:t xml:space="preserve"> </w:t>
      </w:r>
    </w:p>
    <w:p>
      <w:pPr>
        <w:spacing w:before="0" w:line="54" w:lineRule="exact"/>
        <w:ind w:left="120" w:right="0" w:firstLine="0"/>
        <w:jc w:val="left"/>
        <w:rPr>
          <w:sz w:val="19"/>
        </w:rPr>
      </w:pPr>
      <w:r>
        <w:rPr>
          <w:w w:val="101"/>
          <w:sz w:val="19"/>
        </w:rPr>
        <w:t xml:space="preserve"> </w:t>
      </w:r>
    </w:p>
    <w:p>
      <w:pPr>
        <w:spacing w:after="0" w:line="54" w:lineRule="exact"/>
        <w:jc w:val="left"/>
        <w:rPr>
          <w:sz w:val="19"/>
        </w:rPr>
        <w:sectPr>
          <w:headerReference r:id="rId31" w:type="default"/>
          <w:pgSz w:w="11910" w:h="16840"/>
          <w:pgMar w:top="1440" w:right="1440" w:bottom="280" w:left="1560" w:header="1242" w:footer="0" w:gutter="0"/>
        </w:sectPr>
      </w:pPr>
    </w:p>
    <w:p>
      <w:pPr>
        <w:tabs>
          <w:tab w:val="left" w:pos="3069"/>
          <w:tab w:val="left" w:pos="5918"/>
        </w:tabs>
        <w:spacing w:line="240" w:lineRule="auto"/>
        <w:ind w:left="220" w:right="0" w:firstLine="0"/>
        <w:jc w:val="left"/>
        <w:rPr>
          <w:sz w:val="20"/>
        </w:rPr>
      </w:pPr>
      <w:r>
        <w:rPr>
          <w:sz w:val="20"/>
        </w:rPr>
        <w:pict>
          <v:shape id="docshape90" o:spid="_x0000_s1092"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month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4"/>
                            <w:w w:val="110"/>
                            <w:sz w:val="19"/>
                          </w:rPr>
                          <w:t>mood</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moon</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5"/>
                            <w:w w:val="110"/>
                            <w:sz w:val="19"/>
                          </w:rPr>
                          <w:t>mop</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moral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more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left="703"/>
                          <w:rPr>
                            <w:sz w:val="24"/>
                          </w:rPr>
                        </w:pPr>
                        <w:r>
                          <w:rPr>
                            <w:color w:val="302C2D"/>
                            <w:spacing w:val="-2"/>
                            <w:w w:val="110"/>
                            <w:sz w:val="19"/>
                          </w:rPr>
                          <w:t>moreover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left="748"/>
                          <w:rPr>
                            <w:sz w:val="24"/>
                          </w:rPr>
                        </w:pPr>
                        <w:r>
                          <w:rPr>
                            <w:color w:val="302C2D"/>
                            <w:spacing w:val="-2"/>
                            <w:w w:val="110"/>
                            <w:sz w:val="19"/>
                          </w:rPr>
                          <w:t>morning</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left="778"/>
                          <w:rPr>
                            <w:sz w:val="24"/>
                          </w:rPr>
                        </w:pPr>
                        <w:r>
                          <w:rPr>
                            <w:color w:val="302C2D"/>
                            <w:spacing w:val="-2"/>
                            <w:w w:val="110"/>
                            <w:sz w:val="19"/>
                          </w:rPr>
                          <w:t>mosque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left="713"/>
                          <w:rPr>
                            <w:sz w:val="24"/>
                          </w:rPr>
                        </w:pPr>
                        <w:r>
                          <w:rPr>
                            <w:color w:val="302C2D"/>
                            <w:spacing w:val="-2"/>
                            <w:w w:val="110"/>
                            <w:sz w:val="19"/>
                          </w:rPr>
                          <w:t>mosquito</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most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left="562"/>
                          <w:rPr>
                            <w:sz w:val="24"/>
                          </w:rPr>
                        </w:pPr>
                        <w:r>
                          <w:rPr>
                            <w:color w:val="302C2D"/>
                            <w:spacing w:val="-2"/>
                            <w:w w:val="110"/>
                            <w:sz w:val="19"/>
                          </w:rPr>
                          <w:t>mother/mum</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motion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left="737"/>
                          <w:rPr>
                            <w:sz w:val="24"/>
                          </w:rPr>
                        </w:pPr>
                        <w:r>
                          <w:rPr>
                            <w:color w:val="302C2D"/>
                            <w:spacing w:val="-2"/>
                            <w:w w:val="110"/>
                            <w:sz w:val="19"/>
                          </w:rPr>
                          <w:t>motivate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motive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motor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left="673"/>
                          <w:rPr>
                            <w:sz w:val="24"/>
                          </w:rPr>
                        </w:pPr>
                        <w:r>
                          <w:rPr>
                            <w:color w:val="302C2D"/>
                            <w:spacing w:val="-2"/>
                            <w:w w:val="110"/>
                            <w:sz w:val="19"/>
                          </w:rPr>
                          <w:t>motorbike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left="679"/>
                          <w:rPr>
                            <w:sz w:val="24"/>
                          </w:rPr>
                        </w:pPr>
                        <w:r>
                          <w:rPr>
                            <w:color w:val="302C2D"/>
                            <w:spacing w:val="-2"/>
                            <w:w w:val="110"/>
                            <w:sz w:val="19"/>
                          </w:rPr>
                          <w:t>motorway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motto</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mount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left="707"/>
                          <w:rPr>
                            <w:sz w:val="24"/>
                          </w:rPr>
                        </w:pPr>
                        <w:r>
                          <w:rPr>
                            <w:color w:val="302C2D"/>
                            <w:spacing w:val="-2"/>
                            <w:w w:val="110"/>
                            <w:sz w:val="19"/>
                          </w:rPr>
                          <w:t>mountain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2"/>
                          <w:ind w:right="129"/>
                          <w:jc w:val="center"/>
                          <w:rPr>
                            <w:sz w:val="24"/>
                          </w:rPr>
                        </w:pPr>
                        <w:r>
                          <w:rPr>
                            <w:color w:val="302C2D"/>
                            <w:spacing w:val="-2"/>
                            <w:w w:val="110"/>
                            <w:sz w:val="19"/>
                          </w:rPr>
                          <w:t>mouse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mouth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move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2"/>
                            <w:w w:val="110"/>
                            <w:sz w:val="19"/>
                          </w:rPr>
                          <w:t>movie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left="614"/>
                          <w:rPr>
                            <w:sz w:val="24"/>
                          </w:rPr>
                        </w:pPr>
                        <w:r>
                          <w:rPr>
                            <w:color w:val="302C2D"/>
                            <w:spacing w:val="-2"/>
                            <w:w w:val="110"/>
                            <w:sz w:val="19"/>
                          </w:rPr>
                          <w:t>Mr/Mrs/Ms</w:t>
                        </w:r>
                        <w:r>
                          <w:rPr>
                            <w:spacing w:val="-2"/>
                            <w:w w:val="110"/>
                            <w:sz w:val="24"/>
                          </w:rPr>
                          <w:t xml:space="preserve"> </w:t>
                        </w:r>
                      </w:p>
                    </w:tc>
                  </w:tr>
                </w:tbl>
                <w:p>
                  <w:pPr>
                    <w:pStyle w:val="6"/>
                  </w:pPr>
                </w:p>
              </w:txbxContent>
            </v:textbox>
            <w10:wrap type="none"/>
            <w10:anchorlock/>
          </v:shape>
        </w:pict>
      </w:r>
      <w:r>
        <w:rPr>
          <w:sz w:val="20"/>
        </w:rPr>
        <w:tab/>
      </w:r>
      <w:r>
        <w:rPr>
          <w:sz w:val="20"/>
        </w:rPr>
        <w:pict>
          <v:shape id="docshape91" o:spid="_x0000_s1093"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much</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5"/>
                            <w:w w:val="110"/>
                            <w:sz w:val="19"/>
                          </w:rPr>
                          <w:t>mud</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5"/>
                            <w:w w:val="110"/>
                            <w:sz w:val="19"/>
                          </w:rPr>
                          <w:t>mug</w:t>
                        </w:r>
                        <w:r>
                          <w:rPr>
                            <w:spacing w:val="-5"/>
                            <w:w w:val="110"/>
                            <w:sz w:val="24"/>
                          </w:rPr>
                          <w:t xml:space="preserve"> </w:t>
                        </w:r>
                      </w:p>
                    </w:tc>
                  </w:tr>
                  <w:tr>
                    <w:tblPrEx>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multiple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murder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muscle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museum</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7"/>
                          <w:jc w:val="center"/>
                          <w:rPr>
                            <w:sz w:val="24"/>
                          </w:rPr>
                        </w:pPr>
                        <w:r>
                          <w:rPr>
                            <w:color w:val="302C2D"/>
                            <w:spacing w:val="-2"/>
                            <w:w w:val="110"/>
                            <w:sz w:val="19"/>
                          </w:rPr>
                          <w:t>mushroom</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music</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must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mutton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5"/>
                            <w:w w:val="110"/>
                            <w:sz w:val="19"/>
                          </w:rPr>
                          <w:t>my</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myself</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shd w:val="clear" w:color="auto" w:fill="E4E5E8"/>
                      </w:tcPr>
                      <w:p>
                        <w:pPr>
                          <w:pStyle w:val="12"/>
                          <w:spacing w:line="273" w:lineRule="exact"/>
                          <w:ind w:left="4"/>
                          <w:rPr>
                            <w:sz w:val="24"/>
                          </w:rPr>
                        </w:pPr>
                        <w:r>
                          <w:rPr>
                            <w:sz w:val="24"/>
                          </w:rPr>
                          <w:t xml:space="preserve"> </w:t>
                        </w:r>
                      </w:p>
                    </w:tc>
                    <w:tc>
                      <w:tcPr>
                        <w:tcW w:w="2210" w:type="dxa"/>
                        <w:shd w:val="clear" w:color="auto" w:fill="E4E5E8"/>
                      </w:tcPr>
                      <w:p>
                        <w:pPr>
                          <w:pStyle w:val="12"/>
                          <w:spacing w:before="150"/>
                          <w:ind w:right="128"/>
                          <w:jc w:val="center"/>
                          <w:rPr>
                            <w:sz w:val="24"/>
                          </w:rPr>
                        </w:pPr>
                        <w:r>
                          <w:rPr>
                            <w:color w:val="302C2D"/>
                            <w:spacing w:val="-10"/>
                            <w:w w:val="110"/>
                            <w:sz w:val="19"/>
                          </w:rPr>
                          <w:t>N</w:t>
                        </w:r>
                        <w:r>
                          <w:rPr>
                            <w:spacing w:val="-10"/>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4"/>
                            <w:w w:val="110"/>
                            <w:sz w:val="19"/>
                          </w:rPr>
                          <w:t>nail</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name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narrow</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nation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native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nature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naughty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2"/>
                          <w:ind w:right="128"/>
                          <w:jc w:val="center"/>
                          <w:rPr>
                            <w:sz w:val="24"/>
                          </w:rPr>
                        </w:pPr>
                        <w:r>
                          <w:rPr>
                            <w:color w:val="302C2D"/>
                            <w:spacing w:val="-4"/>
                            <w:w w:val="110"/>
                            <w:sz w:val="19"/>
                          </w:rPr>
                          <w:t>navy</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near</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nearby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4"/>
                            <w:w w:val="110"/>
                            <w:sz w:val="19"/>
                          </w:rPr>
                          <w:t>neat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8"/>
                          <w:jc w:val="center"/>
                          <w:rPr>
                            <w:sz w:val="24"/>
                          </w:rPr>
                        </w:pPr>
                        <w:r>
                          <w:rPr>
                            <w:color w:val="302C2D"/>
                            <w:spacing w:val="-2"/>
                            <w:w w:val="110"/>
                            <w:sz w:val="19"/>
                          </w:rPr>
                          <w:t>necessary</w:t>
                        </w:r>
                        <w:r>
                          <w:rPr>
                            <w:spacing w:val="-2"/>
                            <w:w w:val="110"/>
                            <w:sz w:val="24"/>
                          </w:rPr>
                          <w:t xml:space="preserve"> </w:t>
                        </w:r>
                      </w:p>
                    </w:tc>
                  </w:tr>
                </w:tbl>
                <w:p>
                  <w:pPr>
                    <w:pStyle w:val="6"/>
                  </w:pPr>
                </w:p>
              </w:txbxContent>
            </v:textbox>
            <w10:wrap type="none"/>
            <w10:anchorlock/>
          </v:shape>
        </w:pict>
      </w:r>
      <w:r>
        <w:rPr>
          <w:sz w:val="20"/>
        </w:rPr>
        <w:tab/>
      </w:r>
      <w:r>
        <w:rPr>
          <w:sz w:val="20"/>
        </w:rPr>
        <w:pict>
          <v:shape id="docshape92" o:spid="_x0000_s1094"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neck</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necklace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need</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needle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negative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negotiate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neighbour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neighbourhood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neither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nephew</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nervous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4"/>
                            <w:w w:val="110"/>
                            <w:sz w:val="19"/>
                          </w:rPr>
                          <w:t>nest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5"/>
                            <w:w w:val="110"/>
                            <w:sz w:val="19"/>
                          </w:rPr>
                          <w:t>net</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network</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never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nevertheless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5"/>
                            <w:w w:val="110"/>
                            <w:sz w:val="19"/>
                          </w:rPr>
                          <w:t>new</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news</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newspaper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next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nice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2"/>
                            <w:w w:val="110"/>
                            <w:sz w:val="19"/>
                          </w:rPr>
                          <w:t>niece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night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5"/>
                            <w:w w:val="110"/>
                            <w:sz w:val="19"/>
                          </w:rPr>
                          <w:t>no</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2"/>
                          <w:ind w:right="129"/>
                          <w:jc w:val="center"/>
                          <w:rPr>
                            <w:sz w:val="24"/>
                          </w:rPr>
                        </w:pPr>
                        <w:r>
                          <w:rPr>
                            <w:color w:val="302C2D"/>
                            <w:spacing w:val="-2"/>
                            <w:w w:val="110"/>
                            <w:sz w:val="19"/>
                          </w:rPr>
                          <w:t>noble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9"/>
                          <w:jc w:val="center"/>
                          <w:rPr>
                            <w:sz w:val="24"/>
                          </w:rPr>
                        </w:pPr>
                        <w:r>
                          <w:rPr>
                            <w:color w:val="302C2D"/>
                            <w:spacing w:val="-2"/>
                            <w:w w:val="110"/>
                            <w:sz w:val="19"/>
                          </w:rPr>
                          <w:t>nobody</w:t>
                        </w:r>
                        <w:r>
                          <w:rPr>
                            <w:spacing w:val="-2"/>
                            <w:w w:val="110"/>
                            <w:sz w:val="24"/>
                          </w:rPr>
                          <w:t xml:space="preserve"> </w:t>
                        </w:r>
                      </w:p>
                    </w:tc>
                  </w:tr>
                </w:tbl>
                <w:p>
                  <w:pPr>
                    <w:pStyle w:val="6"/>
                  </w:pPr>
                </w:p>
              </w:txbxContent>
            </v:textbox>
            <w10:wrap type="none"/>
            <w10:anchorlock/>
          </v:shape>
        </w:pict>
      </w:r>
    </w:p>
    <w:p>
      <w:pPr>
        <w:spacing w:before="5" w:line="240" w:lineRule="auto"/>
        <w:rPr>
          <w:sz w:val="27"/>
        </w:rPr>
      </w:pPr>
    </w:p>
    <w:p>
      <w:pPr>
        <w:spacing w:before="69"/>
        <w:ind w:left="4303" w:right="4367" w:firstLine="0"/>
        <w:jc w:val="center"/>
        <w:rPr>
          <w:sz w:val="19"/>
        </w:rPr>
      </w:pPr>
      <w:r>
        <w:rPr>
          <w:color w:val="302C2D"/>
          <w:spacing w:val="-5"/>
          <w:w w:val="110"/>
          <w:sz w:val="19"/>
        </w:rPr>
        <w:t>43</w:t>
      </w:r>
      <w:r>
        <w:rPr>
          <w:spacing w:val="-5"/>
          <w:w w:val="110"/>
          <w:sz w:val="19"/>
        </w:rPr>
        <w:t xml:space="preserve"> </w:t>
      </w:r>
    </w:p>
    <w:p>
      <w:pPr>
        <w:spacing w:before="0" w:line="54" w:lineRule="exact"/>
        <w:ind w:left="120" w:right="0" w:firstLine="0"/>
        <w:jc w:val="left"/>
        <w:rPr>
          <w:sz w:val="19"/>
        </w:rPr>
      </w:pPr>
      <w:r>
        <w:rPr>
          <w:w w:val="101"/>
          <w:sz w:val="19"/>
        </w:rPr>
        <w:t xml:space="preserve"> </w:t>
      </w:r>
    </w:p>
    <w:p>
      <w:pPr>
        <w:spacing w:after="0" w:line="54" w:lineRule="exact"/>
        <w:jc w:val="left"/>
        <w:rPr>
          <w:sz w:val="19"/>
        </w:rPr>
        <w:sectPr>
          <w:headerReference r:id="rId32" w:type="default"/>
          <w:pgSz w:w="11910" w:h="16840"/>
          <w:pgMar w:top="1440" w:right="1440" w:bottom="280" w:left="1560" w:header="1242" w:footer="0" w:gutter="0"/>
        </w:sectPr>
      </w:pPr>
    </w:p>
    <w:p>
      <w:pPr>
        <w:tabs>
          <w:tab w:val="left" w:pos="3069"/>
          <w:tab w:val="left" w:pos="5918"/>
        </w:tabs>
        <w:spacing w:line="240" w:lineRule="auto"/>
        <w:ind w:left="220" w:right="0" w:firstLine="0"/>
        <w:jc w:val="left"/>
        <w:rPr>
          <w:sz w:val="20"/>
        </w:rPr>
      </w:pPr>
      <w:r>
        <w:rPr>
          <w:sz w:val="20"/>
        </w:rPr>
        <w:pict>
          <v:shape id="docshape94" o:spid="_x0000_s1095"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5"/>
                            <w:w w:val="110"/>
                            <w:sz w:val="19"/>
                          </w:rPr>
                          <w:t>nod</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noise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none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noodle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noon</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5"/>
                            <w:w w:val="110"/>
                            <w:sz w:val="19"/>
                          </w:rPr>
                          <w:t>nor</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normal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north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nose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5"/>
                            <w:w w:val="110"/>
                            <w:sz w:val="19"/>
                          </w:rPr>
                          <w:t>not</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note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7"/>
                          <w:jc w:val="center"/>
                          <w:rPr>
                            <w:sz w:val="24"/>
                          </w:rPr>
                        </w:pPr>
                        <w:r>
                          <w:rPr>
                            <w:color w:val="302C2D"/>
                            <w:spacing w:val="-2"/>
                            <w:w w:val="110"/>
                            <w:sz w:val="19"/>
                          </w:rPr>
                          <w:t>notebook</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nothing</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notice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notion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novel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5"/>
                            <w:w w:val="110"/>
                            <w:sz w:val="19"/>
                          </w:rPr>
                          <w:t>now</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nowadays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nowhere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nuclear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number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2"/>
                          <w:ind w:right="128"/>
                          <w:jc w:val="center"/>
                          <w:rPr>
                            <w:sz w:val="24"/>
                          </w:rPr>
                        </w:pPr>
                        <w:r>
                          <w:rPr>
                            <w:color w:val="302C2D"/>
                            <w:spacing w:val="-2"/>
                            <w:w w:val="110"/>
                            <w:sz w:val="19"/>
                          </w:rPr>
                          <w:t>numerous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nurse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5"/>
                            <w:w w:val="110"/>
                            <w:sz w:val="19"/>
                          </w:rPr>
                          <w:t>nut</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2"/>
                          <w:ind w:right="129"/>
                          <w:jc w:val="center"/>
                          <w:rPr>
                            <w:sz w:val="24"/>
                          </w:rPr>
                        </w:pPr>
                        <w:r>
                          <w:rPr>
                            <w:color w:val="302C2D"/>
                            <w:spacing w:val="-2"/>
                            <w:w w:val="110"/>
                            <w:sz w:val="19"/>
                          </w:rPr>
                          <w:t>nutrition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shd w:val="clear" w:color="auto" w:fill="E4E5E8"/>
                      </w:tcPr>
                      <w:p>
                        <w:pPr>
                          <w:pStyle w:val="12"/>
                          <w:spacing w:line="273" w:lineRule="exact"/>
                          <w:ind w:left="4"/>
                          <w:rPr>
                            <w:sz w:val="24"/>
                          </w:rPr>
                        </w:pPr>
                        <w:r>
                          <w:rPr>
                            <w:sz w:val="24"/>
                          </w:rPr>
                          <w:t xml:space="preserve"> </w:t>
                        </w:r>
                      </w:p>
                    </w:tc>
                    <w:tc>
                      <w:tcPr>
                        <w:tcW w:w="2210" w:type="dxa"/>
                        <w:tcBorders>
                          <w:bottom w:val="single" w:color="302C2D" w:sz="2" w:space="0"/>
                        </w:tcBorders>
                        <w:shd w:val="clear" w:color="auto" w:fill="E4E5E8"/>
                      </w:tcPr>
                      <w:p>
                        <w:pPr>
                          <w:pStyle w:val="12"/>
                          <w:spacing w:before="151"/>
                          <w:ind w:right="128"/>
                          <w:jc w:val="center"/>
                          <w:rPr>
                            <w:sz w:val="24"/>
                          </w:rPr>
                        </w:pPr>
                        <w:r>
                          <w:rPr>
                            <w:color w:val="302C2D"/>
                            <w:spacing w:val="-10"/>
                            <w:w w:val="110"/>
                            <w:sz w:val="19"/>
                          </w:rPr>
                          <w:t>O</w:t>
                        </w:r>
                        <w:r>
                          <w:rPr>
                            <w:spacing w:val="-10"/>
                            <w:w w:val="110"/>
                            <w:sz w:val="24"/>
                          </w:rPr>
                          <w:t xml:space="preserve"> </w:t>
                        </w:r>
                      </w:p>
                    </w:tc>
                  </w:tr>
                </w:tbl>
                <w:p>
                  <w:pPr>
                    <w:pStyle w:val="6"/>
                  </w:pPr>
                </w:p>
              </w:txbxContent>
            </v:textbox>
            <w10:wrap type="none"/>
            <w10:anchorlock/>
          </v:shape>
        </w:pict>
      </w:r>
      <w:r>
        <w:rPr>
          <w:sz w:val="20"/>
        </w:rPr>
        <w:tab/>
      </w:r>
      <w:r>
        <w:rPr>
          <w:sz w:val="20"/>
        </w:rPr>
        <w:pict>
          <v:shape id="docshape95" o:spid="_x0000_s1096"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o’clock</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obey</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object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objective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observe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obtain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obvious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31"/>
                          <w:jc w:val="center"/>
                          <w:rPr>
                            <w:sz w:val="24"/>
                          </w:rPr>
                        </w:pPr>
                        <w:r>
                          <w:rPr>
                            <w:color w:val="302C2D"/>
                            <w:spacing w:val="-2"/>
                            <w:w w:val="110"/>
                            <w:sz w:val="19"/>
                          </w:rPr>
                          <w:t>occasion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31"/>
                          <w:jc w:val="center"/>
                          <w:rPr>
                            <w:sz w:val="24"/>
                          </w:rPr>
                        </w:pPr>
                        <w:r>
                          <w:rPr>
                            <w:color w:val="302C2D"/>
                            <w:spacing w:val="-2"/>
                            <w:w w:val="110"/>
                            <w:sz w:val="19"/>
                          </w:rPr>
                          <w:t>occupation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occupy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occur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ocean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5"/>
                            <w:w w:val="110"/>
                            <w:sz w:val="19"/>
                          </w:rPr>
                          <w:t>odd</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5"/>
                            <w:w w:val="110"/>
                            <w:sz w:val="19"/>
                          </w:rPr>
                          <w:t>of</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5"/>
                            <w:w w:val="110"/>
                            <w:sz w:val="19"/>
                          </w:rPr>
                          <w:t>off</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offense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offer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office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officer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official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often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5"/>
                            <w:w w:val="110"/>
                            <w:sz w:val="19"/>
                          </w:rPr>
                          <w:t>oh</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5"/>
                            <w:w w:val="110"/>
                            <w:sz w:val="19"/>
                          </w:rPr>
                          <w:t>oil</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5"/>
                            <w:w w:val="110"/>
                            <w:sz w:val="19"/>
                          </w:rPr>
                          <w:t>OK</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5"/>
                            <w:w w:val="110"/>
                            <w:sz w:val="19"/>
                          </w:rPr>
                          <w:t>old</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37"/>
                          <w:jc w:val="center"/>
                          <w:rPr>
                            <w:sz w:val="24"/>
                          </w:rPr>
                        </w:pPr>
                        <w:r>
                          <w:rPr>
                            <w:color w:val="302C2D"/>
                            <w:spacing w:val="-2"/>
                            <w:w w:val="110"/>
                            <w:sz w:val="19"/>
                          </w:rPr>
                          <w:t>Olympic</w:t>
                        </w:r>
                        <w:r>
                          <w:rPr>
                            <w:spacing w:val="-2"/>
                            <w:w w:val="110"/>
                            <w:sz w:val="24"/>
                          </w:rPr>
                          <w:t xml:space="preserve"> </w:t>
                        </w:r>
                      </w:p>
                    </w:tc>
                  </w:tr>
                </w:tbl>
                <w:p>
                  <w:pPr>
                    <w:pStyle w:val="6"/>
                  </w:pPr>
                </w:p>
              </w:txbxContent>
            </v:textbox>
            <w10:wrap type="none"/>
            <w10:anchorlock/>
          </v:shape>
        </w:pict>
      </w:r>
      <w:r>
        <w:rPr>
          <w:sz w:val="20"/>
        </w:rPr>
        <w:tab/>
      </w:r>
      <w:r>
        <w:rPr>
          <w:sz w:val="20"/>
        </w:rPr>
        <w:pict>
          <v:shape id="docshape96" o:spid="_x0000_s1097"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omelette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5"/>
                            <w:w w:val="110"/>
                            <w:sz w:val="19"/>
                          </w:rPr>
                          <w:t>on</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once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5"/>
                            <w:w w:val="110"/>
                            <w:sz w:val="19"/>
                          </w:rPr>
                          <w:t>one</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oneself</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onion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online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only</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onto</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open</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opera</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operate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opinion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opponent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opportunity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oppose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opposite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optimistic</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option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5"/>
                            <w:w w:val="110"/>
                            <w:sz w:val="19"/>
                          </w:rPr>
                          <w:t>or</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4"/>
                            <w:w w:val="110"/>
                            <w:sz w:val="19"/>
                          </w:rPr>
                          <w:t>oral</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2"/>
                            <w:w w:val="110"/>
                            <w:sz w:val="19"/>
                          </w:rPr>
                          <w:t>orange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orbit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order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2"/>
                            <w:w w:val="110"/>
                            <w:sz w:val="19"/>
                          </w:rPr>
                          <w:t>ordinary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Borders>
                          <w:bottom w:val="single" w:color="302C2D" w:sz="2" w:space="0"/>
                        </w:tcBorders>
                      </w:tcPr>
                      <w:p>
                        <w:pPr>
                          <w:pStyle w:val="12"/>
                          <w:spacing w:before="151"/>
                          <w:ind w:right="128"/>
                          <w:jc w:val="center"/>
                          <w:rPr>
                            <w:sz w:val="24"/>
                          </w:rPr>
                        </w:pPr>
                        <w:r>
                          <w:rPr>
                            <w:color w:val="302C2D"/>
                            <w:spacing w:val="-2"/>
                            <w:w w:val="110"/>
                            <w:sz w:val="19"/>
                          </w:rPr>
                          <w:t>organ</w:t>
                        </w:r>
                        <w:r>
                          <w:rPr>
                            <w:spacing w:val="-2"/>
                            <w:w w:val="110"/>
                            <w:sz w:val="24"/>
                          </w:rPr>
                          <w:t xml:space="preserve"> </w:t>
                        </w:r>
                      </w:p>
                    </w:tc>
                  </w:tr>
                </w:tbl>
                <w:p>
                  <w:pPr>
                    <w:pStyle w:val="6"/>
                  </w:pPr>
                </w:p>
              </w:txbxContent>
            </v:textbox>
            <w10:wrap type="none"/>
            <w10:anchorlock/>
          </v:shape>
        </w:pict>
      </w:r>
    </w:p>
    <w:p>
      <w:pPr>
        <w:spacing w:before="5" w:line="240" w:lineRule="auto"/>
        <w:rPr>
          <w:sz w:val="27"/>
        </w:rPr>
      </w:pPr>
    </w:p>
    <w:p>
      <w:pPr>
        <w:spacing w:before="69"/>
        <w:ind w:left="4303" w:right="4367" w:firstLine="0"/>
        <w:jc w:val="center"/>
        <w:rPr>
          <w:sz w:val="19"/>
        </w:rPr>
      </w:pPr>
      <w:r>
        <w:rPr>
          <w:color w:val="302C2D"/>
          <w:spacing w:val="-5"/>
          <w:w w:val="110"/>
          <w:sz w:val="19"/>
        </w:rPr>
        <w:t>44</w:t>
      </w:r>
      <w:r>
        <w:rPr>
          <w:spacing w:val="-5"/>
          <w:w w:val="110"/>
          <w:sz w:val="19"/>
        </w:rPr>
        <w:t xml:space="preserve"> </w:t>
      </w:r>
    </w:p>
    <w:p>
      <w:pPr>
        <w:spacing w:before="0" w:line="54" w:lineRule="exact"/>
        <w:ind w:left="120" w:right="0" w:firstLine="0"/>
        <w:jc w:val="left"/>
        <w:rPr>
          <w:sz w:val="19"/>
        </w:rPr>
      </w:pPr>
      <w:r>
        <w:rPr>
          <w:w w:val="101"/>
          <w:sz w:val="19"/>
        </w:rPr>
        <w:t xml:space="preserve"> </w:t>
      </w:r>
    </w:p>
    <w:p>
      <w:pPr>
        <w:spacing w:after="0" w:line="54" w:lineRule="exact"/>
        <w:jc w:val="left"/>
        <w:rPr>
          <w:sz w:val="19"/>
        </w:rPr>
        <w:sectPr>
          <w:headerReference r:id="rId33" w:type="default"/>
          <w:pgSz w:w="11910" w:h="16840"/>
          <w:pgMar w:top="1440" w:right="1440" w:bottom="280" w:left="1560" w:header="1242" w:footer="0" w:gutter="0"/>
        </w:sectPr>
      </w:pPr>
    </w:p>
    <w:p>
      <w:pPr>
        <w:tabs>
          <w:tab w:val="left" w:pos="3069"/>
          <w:tab w:val="left" w:pos="5918"/>
        </w:tabs>
        <w:spacing w:line="240" w:lineRule="auto"/>
        <w:ind w:left="220" w:right="0" w:firstLine="0"/>
        <w:jc w:val="left"/>
        <w:rPr>
          <w:sz w:val="20"/>
        </w:rPr>
      </w:pPr>
      <w:r>
        <w:rPr>
          <w:sz w:val="20"/>
        </w:rPr>
        <w:pict>
          <v:shape id="docshape98" o:spid="_x0000_s1098"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organic</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left="196" w:right="147"/>
                          <w:jc w:val="center"/>
                          <w:rPr>
                            <w:sz w:val="24"/>
                          </w:rPr>
                        </w:pPr>
                        <w:r>
                          <w:rPr>
                            <w:color w:val="302C2D"/>
                            <w:spacing w:val="-2"/>
                            <w:w w:val="110"/>
                            <w:sz w:val="19"/>
                          </w:rPr>
                          <w:t>organisation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organise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origin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other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otherwise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5"/>
                            <w:w w:val="110"/>
                            <w:sz w:val="19"/>
                          </w:rPr>
                          <w:t>our</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ours</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ourselves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5"/>
                            <w:w w:val="110"/>
                            <w:sz w:val="19"/>
                          </w:rPr>
                          <w:t>out</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outcome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outdoor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outgoing</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outline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7"/>
                          <w:jc w:val="center"/>
                          <w:rPr>
                            <w:sz w:val="24"/>
                          </w:rPr>
                        </w:pPr>
                        <w:r>
                          <w:rPr>
                            <w:color w:val="302C2D"/>
                            <w:spacing w:val="-2"/>
                            <w:w w:val="110"/>
                            <w:sz w:val="19"/>
                          </w:rPr>
                          <w:t>output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outside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outstanding</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over</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overall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overcome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overseas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2"/>
                            <w:w w:val="110"/>
                            <w:sz w:val="19"/>
                          </w:rPr>
                          <w:t>overweight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5"/>
                            <w:w w:val="110"/>
                            <w:sz w:val="19"/>
                          </w:rPr>
                          <w:t>owe</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5"/>
                            <w:w w:val="110"/>
                            <w:sz w:val="19"/>
                          </w:rPr>
                          <w:t>own</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2"/>
                            <w:w w:val="110"/>
                            <w:sz w:val="19"/>
                          </w:rPr>
                          <w:t>oxygen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shd w:val="clear" w:color="auto" w:fill="E4E5E8"/>
                      </w:tcPr>
                      <w:p>
                        <w:pPr>
                          <w:pStyle w:val="12"/>
                          <w:spacing w:line="273" w:lineRule="exact"/>
                          <w:ind w:left="4"/>
                          <w:rPr>
                            <w:sz w:val="24"/>
                          </w:rPr>
                        </w:pPr>
                        <w:r>
                          <w:rPr>
                            <w:sz w:val="24"/>
                          </w:rPr>
                          <w:t xml:space="preserve"> </w:t>
                        </w:r>
                      </w:p>
                    </w:tc>
                    <w:tc>
                      <w:tcPr>
                        <w:tcW w:w="2210" w:type="dxa"/>
                        <w:tcBorders>
                          <w:bottom w:val="single" w:color="302C2D" w:sz="2" w:space="0"/>
                        </w:tcBorders>
                        <w:shd w:val="clear" w:color="auto" w:fill="E4E5E8"/>
                      </w:tcPr>
                      <w:p>
                        <w:pPr>
                          <w:pStyle w:val="12"/>
                          <w:spacing w:before="151"/>
                          <w:ind w:right="120"/>
                          <w:jc w:val="center"/>
                          <w:rPr>
                            <w:sz w:val="24"/>
                          </w:rPr>
                        </w:pPr>
                        <w:r>
                          <w:rPr>
                            <w:color w:val="302C2D"/>
                            <w:spacing w:val="-10"/>
                            <w:w w:val="110"/>
                            <w:sz w:val="19"/>
                          </w:rPr>
                          <w:t>P</w:t>
                        </w:r>
                        <w:r>
                          <w:rPr>
                            <w:spacing w:val="-10"/>
                            <w:w w:val="110"/>
                            <w:sz w:val="24"/>
                          </w:rPr>
                          <w:t xml:space="preserve"> </w:t>
                        </w:r>
                      </w:p>
                    </w:tc>
                  </w:tr>
                </w:tbl>
                <w:p>
                  <w:pPr>
                    <w:pStyle w:val="6"/>
                  </w:pPr>
                </w:p>
              </w:txbxContent>
            </v:textbox>
            <w10:wrap type="none"/>
            <w10:anchorlock/>
          </v:shape>
        </w:pict>
      </w:r>
      <w:r>
        <w:rPr>
          <w:sz w:val="20"/>
        </w:rPr>
        <w:tab/>
      </w:r>
      <w:r>
        <w:rPr>
          <w:sz w:val="20"/>
        </w:rPr>
        <w:pict>
          <v:shape id="docshape99" o:spid="_x0000_s1099"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4"/>
                            <w:w w:val="110"/>
                            <w:sz w:val="19"/>
                          </w:rPr>
                          <w:t>pace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pack</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left="760"/>
                          <w:rPr>
                            <w:sz w:val="24"/>
                          </w:rPr>
                        </w:pPr>
                        <w:r>
                          <w:rPr>
                            <w:color w:val="302C2D"/>
                            <w:spacing w:val="-2"/>
                            <w:w w:val="110"/>
                            <w:sz w:val="19"/>
                          </w:rPr>
                          <w:t>package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page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pain</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paint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pair</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5"/>
                            <w:w w:val="110"/>
                            <w:sz w:val="19"/>
                          </w:rPr>
                          <w:t>pal</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palace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pale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5"/>
                            <w:w w:val="110"/>
                            <w:sz w:val="19"/>
                          </w:rPr>
                          <w:t>pan</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left="760"/>
                          <w:rPr>
                            <w:sz w:val="24"/>
                          </w:rPr>
                        </w:pPr>
                        <w:r>
                          <w:rPr>
                            <w:color w:val="302C2D"/>
                            <w:spacing w:val="-2"/>
                            <w:w w:val="110"/>
                            <w:sz w:val="19"/>
                          </w:rPr>
                          <w:t>pancake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panda</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panel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panic</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paper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left="0" w:right="612"/>
                          <w:jc w:val="right"/>
                          <w:rPr>
                            <w:sz w:val="24"/>
                          </w:rPr>
                        </w:pPr>
                        <w:r>
                          <w:rPr>
                            <w:color w:val="302C2D"/>
                            <w:spacing w:val="-2"/>
                            <w:w w:val="110"/>
                            <w:sz w:val="19"/>
                          </w:rPr>
                          <w:t>paragraph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parcel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pardon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parent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park</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4"/>
                            <w:w w:val="110"/>
                            <w:sz w:val="19"/>
                          </w:rPr>
                          <w:t>part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left="0" w:right="590"/>
                          <w:jc w:val="right"/>
                          <w:rPr>
                            <w:sz w:val="24"/>
                          </w:rPr>
                        </w:pPr>
                        <w:r>
                          <w:rPr>
                            <w:color w:val="302C2D"/>
                            <w:spacing w:val="-2"/>
                            <w:w w:val="110"/>
                            <w:sz w:val="19"/>
                          </w:rPr>
                          <w:t>participate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left="0" w:right="632"/>
                          <w:jc w:val="right"/>
                          <w:rPr>
                            <w:sz w:val="24"/>
                          </w:rPr>
                        </w:pPr>
                        <w:r>
                          <w:rPr>
                            <w:color w:val="302C2D"/>
                            <w:spacing w:val="-2"/>
                            <w:w w:val="110"/>
                            <w:sz w:val="19"/>
                          </w:rPr>
                          <w:t>particular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2"/>
                            <w:w w:val="110"/>
                            <w:sz w:val="19"/>
                          </w:rPr>
                          <w:t>partner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8"/>
                          <w:jc w:val="center"/>
                          <w:rPr>
                            <w:sz w:val="24"/>
                          </w:rPr>
                        </w:pPr>
                        <w:r>
                          <w:rPr>
                            <w:color w:val="302C2D"/>
                            <w:spacing w:val="-2"/>
                            <w:w w:val="110"/>
                            <w:sz w:val="19"/>
                          </w:rPr>
                          <w:t>party</w:t>
                        </w:r>
                        <w:r>
                          <w:rPr>
                            <w:spacing w:val="-2"/>
                            <w:w w:val="110"/>
                            <w:sz w:val="24"/>
                          </w:rPr>
                          <w:t xml:space="preserve"> </w:t>
                        </w:r>
                      </w:p>
                    </w:tc>
                  </w:tr>
                </w:tbl>
                <w:p>
                  <w:pPr>
                    <w:pStyle w:val="6"/>
                  </w:pPr>
                </w:p>
              </w:txbxContent>
            </v:textbox>
            <w10:wrap type="none"/>
            <w10:anchorlock/>
          </v:shape>
        </w:pict>
      </w:r>
      <w:r>
        <w:rPr>
          <w:sz w:val="20"/>
        </w:rPr>
        <w:tab/>
      </w:r>
      <w:r>
        <w:rPr>
          <w:sz w:val="20"/>
        </w:rPr>
        <w:pict>
          <v:shape id="docshape100" o:spid="_x0000_s1100"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pass</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passage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passenger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92"/>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passion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passive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passport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password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past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pasta</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patent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path</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patient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pattern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pause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5"/>
                            <w:w w:val="110"/>
                            <w:sz w:val="19"/>
                          </w:rPr>
                          <w:t>pay</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left="187" w:right="147"/>
                          <w:jc w:val="center"/>
                          <w:rPr>
                            <w:sz w:val="24"/>
                          </w:rPr>
                        </w:pPr>
                        <w:r>
                          <w:rPr>
                            <w:color w:val="302C2D"/>
                            <w:spacing w:val="-2"/>
                            <w:w w:val="110"/>
                            <w:sz w:val="19"/>
                          </w:rPr>
                          <w:t>PC/personal</w:t>
                        </w:r>
                        <w:r>
                          <w:rPr>
                            <w:color w:val="302C2D"/>
                            <w:spacing w:val="-22"/>
                            <w:w w:val="110"/>
                            <w:sz w:val="19"/>
                          </w:rPr>
                          <w:t xml:space="preserve"> </w:t>
                        </w:r>
                        <w:r>
                          <w:rPr>
                            <w:color w:val="302C2D"/>
                            <w:spacing w:val="-2"/>
                            <w:w w:val="110"/>
                            <w:sz w:val="19"/>
                          </w:rPr>
                          <w:t>computer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left="187" w:right="147"/>
                          <w:jc w:val="center"/>
                          <w:rPr>
                            <w:sz w:val="24"/>
                          </w:rPr>
                        </w:pPr>
                        <w:r>
                          <w:rPr>
                            <w:color w:val="302C2D"/>
                            <w:spacing w:val="-2"/>
                            <w:w w:val="110"/>
                            <w:sz w:val="19"/>
                          </w:rPr>
                          <w:t>PE/physical</w:t>
                        </w:r>
                        <w:r>
                          <w:rPr>
                            <w:color w:val="302C2D"/>
                            <w:spacing w:val="-22"/>
                            <w:w w:val="110"/>
                            <w:sz w:val="19"/>
                          </w:rPr>
                          <w:t xml:space="preserve"> </w:t>
                        </w:r>
                        <w:r>
                          <w:rPr>
                            <w:color w:val="302C2D"/>
                            <w:spacing w:val="-2"/>
                            <w:w w:val="110"/>
                            <w:sz w:val="19"/>
                          </w:rPr>
                          <w:t>education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5"/>
                            <w:w w:val="110"/>
                            <w:sz w:val="19"/>
                          </w:rPr>
                          <w:t>pea</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peace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4"/>
                            <w:w w:val="110"/>
                            <w:sz w:val="19"/>
                          </w:rPr>
                          <w:t>peak</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pear</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5"/>
                            <w:w w:val="110"/>
                            <w:sz w:val="19"/>
                          </w:rPr>
                          <w:t>pen</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30"/>
                          <w:jc w:val="center"/>
                          <w:rPr>
                            <w:sz w:val="24"/>
                          </w:rPr>
                        </w:pPr>
                        <w:r>
                          <w:rPr>
                            <w:color w:val="302C2D"/>
                            <w:spacing w:val="-2"/>
                            <w:w w:val="110"/>
                            <w:sz w:val="19"/>
                          </w:rPr>
                          <w:t>pencil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145"/>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30"/>
                          <w:jc w:val="center"/>
                          <w:rPr>
                            <w:sz w:val="24"/>
                          </w:rPr>
                        </w:pPr>
                        <w:r>
                          <w:rPr>
                            <w:color w:val="302C2D"/>
                            <w:spacing w:val="-2"/>
                            <w:w w:val="110"/>
                            <w:sz w:val="19"/>
                          </w:rPr>
                          <w:t>penny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30"/>
                          <w:jc w:val="center"/>
                          <w:rPr>
                            <w:sz w:val="24"/>
                          </w:rPr>
                        </w:pPr>
                        <w:r>
                          <w:rPr>
                            <w:color w:val="302C2D"/>
                            <w:spacing w:val="-2"/>
                            <w:w w:val="110"/>
                            <w:sz w:val="19"/>
                          </w:rPr>
                          <w:t>people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30"/>
                          <w:jc w:val="center"/>
                          <w:rPr>
                            <w:sz w:val="24"/>
                          </w:rPr>
                        </w:pPr>
                        <w:r>
                          <w:rPr>
                            <w:color w:val="302C2D"/>
                            <w:spacing w:val="-2"/>
                            <w:w w:val="110"/>
                            <w:sz w:val="19"/>
                          </w:rPr>
                          <w:t>pepper</w:t>
                        </w:r>
                        <w:r>
                          <w:rPr>
                            <w:spacing w:val="-2"/>
                            <w:w w:val="110"/>
                            <w:sz w:val="24"/>
                          </w:rPr>
                          <w:t xml:space="preserve"> </w:t>
                        </w:r>
                      </w:p>
                    </w:tc>
                  </w:tr>
                </w:tbl>
                <w:p>
                  <w:pPr>
                    <w:pStyle w:val="6"/>
                  </w:pPr>
                </w:p>
              </w:txbxContent>
            </v:textbox>
            <w10:wrap type="none"/>
            <w10:anchorlock/>
          </v:shape>
        </w:pict>
      </w:r>
    </w:p>
    <w:p>
      <w:pPr>
        <w:spacing w:before="5" w:line="240" w:lineRule="auto"/>
        <w:rPr>
          <w:sz w:val="27"/>
        </w:rPr>
      </w:pPr>
    </w:p>
    <w:p>
      <w:pPr>
        <w:spacing w:before="69"/>
        <w:ind w:left="4303" w:right="4367" w:firstLine="0"/>
        <w:jc w:val="center"/>
        <w:rPr>
          <w:sz w:val="19"/>
        </w:rPr>
      </w:pPr>
      <w:r>
        <w:rPr>
          <w:color w:val="302C2D"/>
          <w:spacing w:val="-5"/>
          <w:w w:val="110"/>
          <w:sz w:val="19"/>
        </w:rPr>
        <w:t>45</w:t>
      </w:r>
      <w:r>
        <w:rPr>
          <w:spacing w:val="-5"/>
          <w:w w:val="110"/>
          <w:sz w:val="19"/>
        </w:rPr>
        <w:t xml:space="preserve"> </w:t>
      </w:r>
    </w:p>
    <w:p>
      <w:pPr>
        <w:spacing w:before="0" w:line="54" w:lineRule="exact"/>
        <w:ind w:left="120" w:right="0" w:firstLine="0"/>
        <w:jc w:val="left"/>
        <w:rPr>
          <w:sz w:val="19"/>
        </w:rPr>
      </w:pPr>
      <w:r>
        <w:rPr>
          <w:w w:val="101"/>
          <w:sz w:val="19"/>
        </w:rPr>
        <w:t xml:space="preserve"> </w:t>
      </w:r>
    </w:p>
    <w:p>
      <w:pPr>
        <w:spacing w:after="0" w:line="54" w:lineRule="exact"/>
        <w:jc w:val="left"/>
        <w:rPr>
          <w:sz w:val="19"/>
        </w:rPr>
        <w:sectPr>
          <w:headerReference r:id="rId34" w:type="default"/>
          <w:pgSz w:w="11910" w:h="16840"/>
          <w:pgMar w:top="1440" w:right="1440" w:bottom="280" w:left="1560" w:header="1242" w:footer="0" w:gutter="0"/>
        </w:sectPr>
      </w:pPr>
    </w:p>
    <w:p>
      <w:pPr>
        <w:tabs>
          <w:tab w:val="left" w:pos="3069"/>
          <w:tab w:val="left" w:pos="5918"/>
        </w:tabs>
        <w:spacing w:line="240" w:lineRule="auto"/>
        <w:ind w:left="220" w:right="0" w:firstLine="0"/>
        <w:jc w:val="left"/>
        <w:rPr>
          <w:sz w:val="20"/>
        </w:rPr>
      </w:pPr>
      <w:r>
        <w:rPr>
          <w:sz w:val="20"/>
        </w:rPr>
        <w:pict>
          <v:shape id="docshape102" o:spid="_x0000_s1101"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5"/>
                            <w:w w:val="110"/>
                            <w:sz w:val="19"/>
                          </w:rPr>
                          <w:t>per</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perceive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percent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7"/>
                          <w:jc w:val="center"/>
                          <w:rPr>
                            <w:sz w:val="24"/>
                          </w:rPr>
                        </w:pPr>
                        <w:r>
                          <w:rPr>
                            <w:color w:val="302C2D"/>
                            <w:spacing w:val="-2"/>
                            <w:w w:val="110"/>
                            <w:sz w:val="19"/>
                          </w:rPr>
                          <w:t>perception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perfect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perform</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perhaps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period</w:t>
                        </w:r>
                        <w:r>
                          <w:rPr>
                            <w:spacing w:val="-2"/>
                            <w:w w:val="110"/>
                            <w:sz w:val="24"/>
                          </w:rPr>
                          <w:t xml:space="preserve"> </w:t>
                        </w:r>
                      </w:p>
                    </w:tc>
                  </w:tr>
                  <w:tr>
                    <w:tblPrEx>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7"/>
                          <w:jc w:val="center"/>
                          <w:rPr>
                            <w:sz w:val="24"/>
                          </w:rPr>
                        </w:pPr>
                        <w:r>
                          <w:rPr>
                            <w:color w:val="302C2D"/>
                            <w:spacing w:val="-2"/>
                            <w:w w:val="110"/>
                            <w:sz w:val="19"/>
                          </w:rPr>
                          <w:t>permanent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permit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person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31"/>
                          <w:jc w:val="center"/>
                          <w:rPr>
                            <w:sz w:val="24"/>
                          </w:rPr>
                        </w:pPr>
                        <w:r>
                          <w:rPr>
                            <w:color w:val="302C2D"/>
                            <w:spacing w:val="-2"/>
                            <w:w w:val="110"/>
                            <w:sz w:val="19"/>
                          </w:rPr>
                          <w:t>personnel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perspective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persuade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31"/>
                          <w:jc w:val="center"/>
                          <w:rPr>
                            <w:sz w:val="24"/>
                          </w:rPr>
                        </w:pPr>
                        <w:r>
                          <w:rPr>
                            <w:color w:val="302C2D"/>
                            <w:spacing w:val="-2"/>
                            <w:w w:val="110"/>
                            <w:sz w:val="19"/>
                          </w:rPr>
                          <w:t>pessimistic</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5"/>
                            <w:w w:val="110"/>
                            <w:sz w:val="19"/>
                          </w:rPr>
                          <w:t>pet</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petrol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phase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31"/>
                          <w:jc w:val="center"/>
                          <w:rPr>
                            <w:sz w:val="24"/>
                          </w:rPr>
                        </w:pPr>
                        <w:r>
                          <w:rPr>
                            <w:color w:val="302C2D"/>
                            <w:spacing w:val="-2"/>
                            <w:w w:val="110"/>
                            <w:sz w:val="19"/>
                          </w:rPr>
                          <w:t>phenomenon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31"/>
                          <w:jc w:val="center"/>
                          <w:rPr>
                            <w:sz w:val="24"/>
                          </w:rPr>
                        </w:pPr>
                        <w:r>
                          <w:rPr>
                            <w:color w:val="302C2D"/>
                            <w:spacing w:val="-2"/>
                            <w:w w:val="110"/>
                            <w:sz w:val="19"/>
                          </w:rPr>
                          <w:t>philosophy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31"/>
                          <w:jc w:val="center"/>
                          <w:rPr>
                            <w:sz w:val="24"/>
                          </w:rPr>
                        </w:pPr>
                        <w:r>
                          <w:rPr>
                            <w:color w:val="302C2D"/>
                            <w:spacing w:val="-2"/>
                            <w:w w:val="110"/>
                            <w:sz w:val="19"/>
                          </w:rPr>
                          <w:t>phone/telephone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photo</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phrase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2"/>
                            <w:w w:val="110"/>
                            <w:sz w:val="19"/>
                          </w:rPr>
                          <w:t>physical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physician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9"/>
                          <w:jc w:val="center"/>
                          <w:rPr>
                            <w:sz w:val="24"/>
                          </w:rPr>
                        </w:pPr>
                        <w:r>
                          <w:rPr>
                            <w:color w:val="302C2D"/>
                            <w:spacing w:val="-2"/>
                            <w:w w:val="110"/>
                            <w:sz w:val="19"/>
                          </w:rPr>
                          <w:t>physics</w:t>
                        </w:r>
                        <w:r>
                          <w:rPr>
                            <w:spacing w:val="-2"/>
                            <w:w w:val="110"/>
                            <w:sz w:val="24"/>
                          </w:rPr>
                          <w:t xml:space="preserve"> </w:t>
                        </w:r>
                      </w:p>
                    </w:tc>
                  </w:tr>
                </w:tbl>
                <w:p>
                  <w:pPr>
                    <w:pStyle w:val="6"/>
                  </w:pPr>
                </w:p>
              </w:txbxContent>
            </v:textbox>
            <w10:wrap type="none"/>
            <w10:anchorlock/>
          </v:shape>
        </w:pict>
      </w:r>
      <w:r>
        <w:rPr>
          <w:sz w:val="20"/>
        </w:rPr>
        <w:tab/>
      </w:r>
      <w:r>
        <w:rPr>
          <w:sz w:val="20"/>
        </w:rPr>
        <w:pict>
          <v:shape id="docshape103" o:spid="_x0000_s1102"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piano</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pick</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picnic</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picture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5"/>
                            <w:w w:val="110"/>
                            <w:sz w:val="19"/>
                          </w:rPr>
                          <w:t>pie</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piece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5"/>
                            <w:w w:val="110"/>
                            <w:sz w:val="19"/>
                          </w:rPr>
                          <w:t>pig</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pill</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pillow</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pilot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5"/>
                            <w:w w:val="110"/>
                            <w:sz w:val="19"/>
                          </w:rPr>
                          <w:t>pin</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pink</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pioneer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pipe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pity</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pizza</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place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4"/>
                            <w:w w:val="110"/>
                            <w:sz w:val="19"/>
                          </w:rPr>
                          <w:t>plain</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plan</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plane/aeroplane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2"/>
                            <w:w w:val="110"/>
                            <w:sz w:val="19"/>
                          </w:rPr>
                          <w:t>planet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plant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plastic</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4"/>
                            <w:w w:val="110"/>
                            <w:sz w:val="19"/>
                          </w:rPr>
                          <w:t>plate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platform</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9"/>
                          <w:jc w:val="center"/>
                          <w:rPr>
                            <w:sz w:val="24"/>
                          </w:rPr>
                        </w:pPr>
                        <w:r>
                          <w:rPr>
                            <w:color w:val="302C2D"/>
                            <w:spacing w:val="-4"/>
                            <w:w w:val="110"/>
                            <w:sz w:val="19"/>
                          </w:rPr>
                          <w:t>play</w:t>
                        </w:r>
                        <w:r>
                          <w:rPr>
                            <w:spacing w:val="-4"/>
                            <w:w w:val="110"/>
                            <w:sz w:val="24"/>
                          </w:rPr>
                          <w:t xml:space="preserve"> </w:t>
                        </w:r>
                      </w:p>
                    </w:tc>
                  </w:tr>
                </w:tbl>
                <w:p>
                  <w:pPr>
                    <w:pStyle w:val="6"/>
                  </w:pPr>
                </w:p>
              </w:txbxContent>
            </v:textbox>
            <w10:wrap type="none"/>
            <w10:anchorlock/>
          </v:shape>
        </w:pict>
      </w:r>
      <w:r>
        <w:rPr>
          <w:sz w:val="20"/>
        </w:rPr>
        <w:tab/>
      </w:r>
      <w:r>
        <w:rPr>
          <w:position w:val="1"/>
          <w:sz w:val="20"/>
        </w:rPr>
        <w:pict>
          <v:shape id="docshape104" o:spid="_x0000_s1103" o:spt="202" type="#_x0000_t202" style="height:688.9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playground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please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plenty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4"/>
                            <w:w w:val="110"/>
                            <w:sz w:val="19"/>
                          </w:rPr>
                          <w:t>plot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4"/>
                            <w:w w:val="110"/>
                            <w:sz w:val="19"/>
                          </w:rPr>
                          <w:t>plug</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plumber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plural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plus</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p.m.</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pocket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poem</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4"/>
                            <w:w w:val="110"/>
                            <w:sz w:val="19"/>
                          </w:rPr>
                          <w:t>poet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point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poison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polar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pole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police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1041" w:hRule="atLeast"/>
                    </w:trPr>
                    <w:tc>
                      <w:tcPr>
                        <w:tcW w:w="397" w:type="dxa"/>
                      </w:tcPr>
                      <w:p>
                        <w:pPr>
                          <w:pStyle w:val="12"/>
                          <w:spacing w:line="227" w:lineRule="exact"/>
                          <w:ind w:left="4"/>
                          <w:rPr>
                            <w:sz w:val="20"/>
                          </w:rPr>
                        </w:pPr>
                        <w:r>
                          <w:rPr>
                            <w:w w:val="100"/>
                            <w:sz w:val="20"/>
                          </w:rPr>
                          <w:t xml:space="preserve"> </w:t>
                        </w: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spacing w:before="1"/>
                          <w:ind w:left="146"/>
                          <w:rPr>
                            <w:sz w:val="24"/>
                          </w:rPr>
                        </w:pPr>
                        <w:r>
                          <w:rPr>
                            <w:color w:val="302C2D"/>
                            <w:spacing w:val="-10"/>
                            <w:w w:val="110"/>
                            <w:sz w:val="19"/>
                          </w:rPr>
                          <w:t>*</w:t>
                        </w:r>
                        <w:r>
                          <w:rPr>
                            <w:spacing w:val="-10"/>
                            <w:w w:val="110"/>
                            <w:sz w:val="24"/>
                          </w:rPr>
                          <w:t xml:space="preserve"> </w:t>
                        </w:r>
                      </w:p>
                    </w:tc>
                    <w:tc>
                      <w:tcPr>
                        <w:tcW w:w="2210" w:type="dxa"/>
                      </w:tcPr>
                      <w:p>
                        <w:pPr>
                          <w:pStyle w:val="12"/>
                          <w:spacing w:before="8"/>
                          <w:ind w:left="4"/>
                          <w:rPr>
                            <w:sz w:val="23"/>
                          </w:rPr>
                        </w:pPr>
                        <w:r>
                          <w:rPr>
                            <w:sz w:val="23"/>
                          </w:rPr>
                          <w:t xml:space="preserve"> </w:t>
                        </w:r>
                      </w:p>
                      <w:p>
                        <w:pPr>
                          <w:pStyle w:val="12"/>
                          <w:ind w:left="0"/>
                          <w:rPr>
                            <w:sz w:val="2"/>
                          </w:rPr>
                        </w:pPr>
                      </w:p>
                      <w:p>
                        <w:pPr>
                          <w:pStyle w:val="12"/>
                          <w:spacing w:line="252" w:lineRule="auto"/>
                          <w:ind w:left="539" w:firstLine="98"/>
                          <w:rPr>
                            <w:sz w:val="24"/>
                          </w:rPr>
                        </w:pPr>
                        <w:r>
                          <w:rPr>
                            <w:color w:val="302C2D"/>
                            <w:spacing w:val="-2"/>
                            <w:w w:val="110"/>
                            <w:sz w:val="19"/>
                          </w:rPr>
                          <w:t>policeman/</w:t>
                        </w:r>
                        <w:r>
                          <w:rPr>
                            <w:color w:val="302C2D"/>
                            <w:spacing w:val="-2"/>
                            <w:w w:val="110"/>
                            <w:sz w:val="21"/>
                          </w:rPr>
                          <w:t xml:space="preserve"> </w:t>
                        </w:r>
                        <w:r>
                          <w:rPr>
                            <w:rFonts w:ascii="PMingLiU"/>
                            <w:color w:val="302C2D"/>
                            <w:spacing w:val="-2"/>
                            <w:w w:val="110"/>
                            <w:sz w:val="19"/>
                          </w:rPr>
                          <w:t>policewoman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policy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2"/>
                          <w:ind w:right="128"/>
                          <w:jc w:val="center"/>
                          <w:rPr>
                            <w:sz w:val="24"/>
                          </w:rPr>
                        </w:pPr>
                        <w:r>
                          <w:rPr>
                            <w:color w:val="302C2D"/>
                            <w:spacing w:val="-2"/>
                            <w:w w:val="110"/>
                            <w:sz w:val="19"/>
                          </w:rPr>
                          <w:t>polish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polite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politics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2"/>
                          <w:ind w:right="128"/>
                          <w:jc w:val="center"/>
                          <w:rPr>
                            <w:sz w:val="24"/>
                          </w:rPr>
                        </w:pPr>
                        <w:r>
                          <w:rPr>
                            <w:color w:val="302C2D"/>
                            <w:spacing w:val="-4"/>
                            <w:w w:val="110"/>
                            <w:sz w:val="19"/>
                          </w:rPr>
                          <w:t>poll</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pollute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Borders>
                          <w:bottom w:val="single" w:color="302C2D" w:sz="2" w:space="0"/>
                        </w:tcBorders>
                      </w:tcPr>
                      <w:p>
                        <w:pPr>
                          <w:pStyle w:val="12"/>
                          <w:spacing w:before="151"/>
                          <w:ind w:right="128"/>
                          <w:jc w:val="center"/>
                          <w:rPr>
                            <w:sz w:val="24"/>
                          </w:rPr>
                        </w:pPr>
                        <w:r>
                          <w:rPr>
                            <w:color w:val="302C2D"/>
                            <w:spacing w:val="-4"/>
                            <w:w w:val="110"/>
                            <w:sz w:val="19"/>
                          </w:rPr>
                          <w:t>pond</w:t>
                        </w:r>
                        <w:r>
                          <w:rPr>
                            <w:spacing w:val="-4"/>
                            <w:w w:val="110"/>
                            <w:sz w:val="24"/>
                          </w:rPr>
                          <w:t xml:space="preserve"> </w:t>
                        </w:r>
                      </w:p>
                    </w:tc>
                  </w:tr>
                </w:tbl>
                <w:p>
                  <w:pPr>
                    <w:pStyle w:val="6"/>
                  </w:pPr>
                </w:p>
              </w:txbxContent>
            </v:textbox>
            <w10:wrap type="none"/>
            <w10:anchorlock/>
          </v:shape>
        </w:pict>
      </w:r>
    </w:p>
    <w:p>
      <w:pPr>
        <w:spacing w:before="2" w:line="240" w:lineRule="auto"/>
        <w:rPr>
          <w:sz w:val="27"/>
        </w:rPr>
      </w:pPr>
    </w:p>
    <w:p>
      <w:pPr>
        <w:spacing w:before="69"/>
        <w:ind w:left="4303" w:right="4367" w:firstLine="0"/>
        <w:jc w:val="center"/>
        <w:rPr>
          <w:sz w:val="19"/>
        </w:rPr>
      </w:pPr>
      <w:r>
        <w:rPr>
          <w:color w:val="302C2D"/>
          <w:spacing w:val="-5"/>
          <w:w w:val="110"/>
          <w:sz w:val="19"/>
        </w:rPr>
        <w:t>46</w:t>
      </w:r>
      <w:r>
        <w:rPr>
          <w:spacing w:val="-5"/>
          <w:w w:val="110"/>
          <w:sz w:val="19"/>
        </w:rPr>
        <w:t xml:space="preserve"> </w:t>
      </w:r>
    </w:p>
    <w:p>
      <w:pPr>
        <w:spacing w:before="0" w:line="54" w:lineRule="exact"/>
        <w:ind w:left="120" w:right="0" w:firstLine="0"/>
        <w:jc w:val="left"/>
        <w:rPr>
          <w:sz w:val="19"/>
        </w:rPr>
      </w:pPr>
      <w:r>
        <w:rPr>
          <w:w w:val="101"/>
          <w:sz w:val="19"/>
        </w:rPr>
        <w:t xml:space="preserve"> </w:t>
      </w:r>
    </w:p>
    <w:p>
      <w:pPr>
        <w:spacing w:after="0" w:line="54" w:lineRule="exact"/>
        <w:jc w:val="left"/>
        <w:rPr>
          <w:sz w:val="19"/>
        </w:rPr>
        <w:sectPr>
          <w:headerReference r:id="rId35" w:type="default"/>
          <w:pgSz w:w="11910" w:h="16840"/>
          <w:pgMar w:top="1440" w:right="1440" w:bottom="280" w:left="1560" w:header="1242" w:footer="0" w:gutter="0"/>
        </w:sectPr>
      </w:pPr>
    </w:p>
    <w:p>
      <w:pPr>
        <w:tabs>
          <w:tab w:val="left" w:pos="3069"/>
          <w:tab w:val="left" w:pos="5918"/>
        </w:tabs>
        <w:spacing w:line="240" w:lineRule="auto"/>
        <w:ind w:left="220" w:right="0" w:firstLine="0"/>
        <w:jc w:val="left"/>
        <w:rPr>
          <w:sz w:val="20"/>
        </w:rPr>
      </w:pPr>
      <w:r>
        <w:rPr>
          <w:sz w:val="20"/>
        </w:rPr>
        <w:pict>
          <v:shape id="docshape106" o:spid="_x0000_s1104"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pool</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poor</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popular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7"/>
                          <w:jc w:val="center"/>
                          <w:rPr>
                            <w:sz w:val="24"/>
                          </w:rPr>
                        </w:pPr>
                        <w:r>
                          <w:rPr>
                            <w:color w:val="302C2D"/>
                            <w:spacing w:val="-2"/>
                            <w:w w:val="110"/>
                            <w:sz w:val="19"/>
                          </w:rPr>
                          <w:t>population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pork</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port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portion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4"/>
                            <w:w w:val="110"/>
                            <w:sz w:val="19"/>
                          </w:rPr>
                          <w:t>pose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position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positive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7"/>
                          <w:jc w:val="center"/>
                          <w:rPr>
                            <w:sz w:val="24"/>
                          </w:rPr>
                        </w:pPr>
                        <w:r>
                          <w:rPr>
                            <w:color w:val="302C2D"/>
                            <w:spacing w:val="-2"/>
                            <w:w w:val="110"/>
                            <w:sz w:val="19"/>
                          </w:rPr>
                          <w:t>possession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possible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post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postcard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poster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postpone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5"/>
                            <w:w w:val="110"/>
                            <w:sz w:val="19"/>
                          </w:rPr>
                          <w:t>pot</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potato</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potential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pound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pour</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2"/>
                          <w:ind w:right="129"/>
                          <w:jc w:val="center"/>
                          <w:rPr>
                            <w:sz w:val="24"/>
                          </w:rPr>
                        </w:pPr>
                        <w:r>
                          <w:rPr>
                            <w:color w:val="302C2D"/>
                            <w:spacing w:val="-2"/>
                            <w:w w:val="110"/>
                            <w:sz w:val="19"/>
                          </w:rPr>
                          <w:t>poverty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powder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power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2"/>
                          <w:ind w:right="128"/>
                          <w:jc w:val="center"/>
                          <w:rPr>
                            <w:sz w:val="24"/>
                          </w:rPr>
                        </w:pPr>
                        <w:r>
                          <w:rPr>
                            <w:color w:val="302C2D"/>
                            <w:spacing w:val="-2"/>
                            <w:w w:val="110"/>
                            <w:sz w:val="19"/>
                          </w:rPr>
                          <w:t>practical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8"/>
                          <w:jc w:val="center"/>
                          <w:rPr>
                            <w:sz w:val="24"/>
                          </w:rPr>
                        </w:pPr>
                        <w:r>
                          <w:rPr>
                            <w:color w:val="302C2D"/>
                            <w:spacing w:val="-2"/>
                            <w:w w:val="110"/>
                            <w:sz w:val="19"/>
                          </w:rPr>
                          <w:t>practice</w:t>
                        </w:r>
                        <w:r>
                          <w:rPr>
                            <w:spacing w:val="-2"/>
                            <w:w w:val="110"/>
                            <w:sz w:val="24"/>
                          </w:rPr>
                          <w:t xml:space="preserve"> </w:t>
                        </w:r>
                      </w:p>
                    </w:tc>
                  </w:tr>
                </w:tbl>
                <w:p>
                  <w:pPr>
                    <w:pStyle w:val="6"/>
                  </w:pPr>
                </w:p>
              </w:txbxContent>
            </v:textbox>
            <w10:wrap type="none"/>
            <w10:anchorlock/>
          </v:shape>
        </w:pict>
      </w:r>
      <w:r>
        <w:rPr>
          <w:sz w:val="20"/>
        </w:rPr>
        <w:tab/>
      </w:r>
      <w:r>
        <w:rPr>
          <w:sz w:val="20"/>
        </w:rPr>
        <w:pict>
          <v:shape id="docshape107" o:spid="_x0000_s1105"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praise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4"/>
                            <w:w w:val="110"/>
                            <w:sz w:val="19"/>
                          </w:rPr>
                          <w:t>pray</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7"/>
                          <w:jc w:val="center"/>
                          <w:rPr>
                            <w:sz w:val="24"/>
                          </w:rPr>
                        </w:pPr>
                        <w:r>
                          <w:rPr>
                            <w:color w:val="302C2D"/>
                            <w:spacing w:val="-2"/>
                            <w:w w:val="110"/>
                            <w:sz w:val="19"/>
                          </w:rPr>
                          <w:t>precaution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precious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precisely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predict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prefer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prejudice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premier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prepare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present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preserve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president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press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pretend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pretty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prevent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previous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price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pride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primary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2"/>
                          <w:ind w:right="128"/>
                          <w:jc w:val="center"/>
                          <w:rPr>
                            <w:sz w:val="24"/>
                          </w:rPr>
                        </w:pPr>
                        <w:r>
                          <w:rPr>
                            <w:color w:val="302C2D"/>
                            <w:spacing w:val="-2"/>
                            <w:w w:val="110"/>
                            <w:sz w:val="19"/>
                          </w:rPr>
                          <w:t>prime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primitive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principle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7"/>
                          <w:jc w:val="center"/>
                          <w:rPr>
                            <w:sz w:val="24"/>
                          </w:rPr>
                        </w:pPr>
                        <w:r>
                          <w:rPr>
                            <w:color w:val="302C2D"/>
                            <w:spacing w:val="-2"/>
                            <w:w w:val="110"/>
                            <w:sz w:val="19"/>
                          </w:rPr>
                          <w:t>print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Borders>
                          <w:bottom w:val="single" w:color="302C2D" w:sz="2" w:space="0"/>
                        </w:tcBorders>
                      </w:tcPr>
                      <w:p>
                        <w:pPr>
                          <w:pStyle w:val="12"/>
                          <w:spacing w:before="151"/>
                          <w:ind w:right="128"/>
                          <w:jc w:val="center"/>
                          <w:rPr>
                            <w:sz w:val="24"/>
                          </w:rPr>
                        </w:pPr>
                        <w:r>
                          <w:rPr>
                            <w:color w:val="302C2D"/>
                            <w:spacing w:val="-2"/>
                            <w:w w:val="110"/>
                            <w:sz w:val="19"/>
                          </w:rPr>
                          <w:t>prior</w:t>
                        </w:r>
                        <w:r>
                          <w:rPr>
                            <w:spacing w:val="-2"/>
                            <w:w w:val="110"/>
                            <w:sz w:val="24"/>
                          </w:rPr>
                          <w:t xml:space="preserve"> </w:t>
                        </w:r>
                      </w:p>
                    </w:tc>
                  </w:tr>
                </w:tbl>
                <w:p>
                  <w:pPr>
                    <w:pStyle w:val="6"/>
                  </w:pPr>
                </w:p>
              </w:txbxContent>
            </v:textbox>
            <w10:wrap type="none"/>
            <w10:anchorlock/>
          </v:shape>
        </w:pict>
      </w:r>
      <w:r>
        <w:rPr>
          <w:sz w:val="20"/>
        </w:rPr>
        <w:tab/>
      </w:r>
      <w:r>
        <w:rPr>
          <w:sz w:val="20"/>
        </w:rPr>
        <w:pict>
          <v:shape id="docshape108" o:spid="_x0000_s1106"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prison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private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prize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probably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problem</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procedure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proceed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process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produce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product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profession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professor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profile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profit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programme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progress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prohibit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project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promise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promote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7"/>
                          <w:jc w:val="center"/>
                          <w:rPr>
                            <w:sz w:val="24"/>
                          </w:rPr>
                        </w:pPr>
                        <w:r>
                          <w:rPr>
                            <w:color w:val="302C2D"/>
                            <w:spacing w:val="-2"/>
                            <w:w w:val="110"/>
                            <w:sz w:val="19"/>
                          </w:rPr>
                          <w:t>pronounce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2"/>
                          <w:ind w:right="129"/>
                          <w:jc w:val="center"/>
                          <w:rPr>
                            <w:sz w:val="24"/>
                          </w:rPr>
                        </w:pPr>
                        <w:r>
                          <w:rPr>
                            <w:color w:val="302C2D"/>
                            <w:spacing w:val="-2"/>
                            <w:w w:val="110"/>
                            <w:sz w:val="19"/>
                          </w:rPr>
                          <w:t>proof</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proper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property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2"/>
                            <w:w w:val="110"/>
                            <w:sz w:val="19"/>
                          </w:rPr>
                          <w:t>proposal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Borders>
                          <w:bottom w:val="single" w:color="302C2D" w:sz="2" w:space="0"/>
                        </w:tcBorders>
                      </w:tcPr>
                      <w:p>
                        <w:pPr>
                          <w:pStyle w:val="12"/>
                          <w:spacing w:before="151"/>
                          <w:ind w:right="129"/>
                          <w:jc w:val="center"/>
                          <w:rPr>
                            <w:sz w:val="24"/>
                          </w:rPr>
                        </w:pPr>
                        <w:r>
                          <w:rPr>
                            <w:color w:val="302C2D"/>
                            <w:spacing w:val="-2"/>
                            <w:w w:val="110"/>
                            <w:sz w:val="19"/>
                          </w:rPr>
                          <w:t>prospect</w:t>
                        </w:r>
                        <w:r>
                          <w:rPr>
                            <w:spacing w:val="-2"/>
                            <w:w w:val="110"/>
                            <w:sz w:val="24"/>
                          </w:rPr>
                          <w:t xml:space="preserve"> </w:t>
                        </w:r>
                      </w:p>
                    </w:tc>
                  </w:tr>
                </w:tbl>
                <w:p>
                  <w:pPr>
                    <w:pStyle w:val="6"/>
                  </w:pPr>
                </w:p>
              </w:txbxContent>
            </v:textbox>
            <w10:wrap type="none"/>
            <w10:anchorlock/>
          </v:shape>
        </w:pict>
      </w:r>
    </w:p>
    <w:p>
      <w:pPr>
        <w:spacing w:before="5" w:line="240" w:lineRule="auto"/>
        <w:rPr>
          <w:sz w:val="27"/>
        </w:rPr>
      </w:pPr>
    </w:p>
    <w:p>
      <w:pPr>
        <w:spacing w:before="69"/>
        <w:ind w:left="4303" w:right="4367" w:firstLine="0"/>
        <w:jc w:val="center"/>
        <w:rPr>
          <w:sz w:val="19"/>
        </w:rPr>
      </w:pPr>
      <w:r>
        <w:rPr>
          <w:color w:val="302C2D"/>
          <w:spacing w:val="-5"/>
          <w:w w:val="110"/>
          <w:sz w:val="19"/>
        </w:rPr>
        <w:t>47</w:t>
      </w:r>
      <w:r>
        <w:rPr>
          <w:spacing w:val="-5"/>
          <w:w w:val="110"/>
          <w:sz w:val="19"/>
        </w:rPr>
        <w:t xml:space="preserve"> </w:t>
      </w:r>
    </w:p>
    <w:p>
      <w:pPr>
        <w:spacing w:before="0" w:line="54" w:lineRule="exact"/>
        <w:ind w:left="120" w:right="0" w:firstLine="0"/>
        <w:jc w:val="left"/>
        <w:rPr>
          <w:sz w:val="19"/>
        </w:rPr>
      </w:pPr>
      <w:r>
        <w:rPr>
          <w:w w:val="101"/>
          <w:sz w:val="19"/>
        </w:rPr>
        <w:t xml:space="preserve"> </w:t>
      </w:r>
    </w:p>
    <w:p>
      <w:pPr>
        <w:spacing w:after="0" w:line="54" w:lineRule="exact"/>
        <w:jc w:val="left"/>
        <w:rPr>
          <w:sz w:val="19"/>
        </w:rPr>
        <w:sectPr>
          <w:headerReference r:id="rId36" w:type="default"/>
          <w:pgSz w:w="11910" w:h="16840"/>
          <w:pgMar w:top="1440" w:right="1440" w:bottom="280" w:left="1560" w:header="1242" w:footer="0" w:gutter="0"/>
        </w:sectPr>
      </w:pPr>
    </w:p>
    <w:p>
      <w:pPr>
        <w:tabs>
          <w:tab w:val="left" w:pos="3069"/>
          <w:tab w:val="left" w:pos="5918"/>
        </w:tabs>
        <w:spacing w:line="240" w:lineRule="auto"/>
        <w:ind w:left="220" w:right="0" w:firstLine="0"/>
        <w:jc w:val="left"/>
        <w:rPr>
          <w:sz w:val="20"/>
        </w:rPr>
      </w:pPr>
      <w:r>
        <w:rPr>
          <w:sz w:val="20"/>
        </w:rPr>
        <w:pict>
          <v:shape id="docshape110" o:spid="_x0000_s1107"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protect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protein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protest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proud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prove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provide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31"/>
                          <w:jc w:val="center"/>
                          <w:rPr>
                            <w:sz w:val="24"/>
                          </w:rPr>
                        </w:pPr>
                        <w:r>
                          <w:rPr>
                            <w:color w:val="302C2D"/>
                            <w:spacing w:val="-2"/>
                            <w:w w:val="110"/>
                            <w:sz w:val="19"/>
                          </w:rPr>
                          <w:t>province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psychology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5"/>
                            <w:w w:val="110"/>
                            <w:sz w:val="19"/>
                          </w:rPr>
                          <w:t>pub</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public</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publish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pudding</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pull</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31"/>
                          <w:jc w:val="center"/>
                          <w:rPr>
                            <w:sz w:val="24"/>
                          </w:rPr>
                        </w:pPr>
                        <w:r>
                          <w:rPr>
                            <w:color w:val="302C2D"/>
                            <w:spacing w:val="-2"/>
                            <w:w w:val="110"/>
                            <w:sz w:val="19"/>
                          </w:rPr>
                          <w:t>pumpkin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punish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pupil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31"/>
                          <w:jc w:val="center"/>
                          <w:rPr>
                            <w:sz w:val="24"/>
                          </w:rPr>
                        </w:pPr>
                        <w:r>
                          <w:rPr>
                            <w:color w:val="302C2D"/>
                            <w:spacing w:val="-2"/>
                            <w:w w:val="110"/>
                            <w:sz w:val="19"/>
                          </w:rPr>
                          <w:t>purchase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pure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purple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31"/>
                          <w:jc w:val="center"/>
                          <w:rPr>
                            <w:sz w:val="24"/>
                          </w:rPr>
                        </w:pPr>
                        <w:r>
                          <w:rPr>
                            <w:color w:val="302C2D"/>
                            <w:spacing w:val="-2"/>
                            <w:w w:val="110"/>
                            <w:sz w:val="19"/>
                          </w:rPr>
                          <w:t>purpose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0" w:right="75"/>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purse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2"/>
                          <w:ind w:right="129"/>
                          <w:jc w:val="center"/>
                          <w:rPr>
                            <w:sz w:val="24"/>
                          </w:rPr>
                        </w:pPr>
                        <w:r>
                          <w:rPr>
                            <w:color w:val="302C2D"/>
                            <w:spacing w:val="-2"/>
                            <w:w w:val="110"/>
                            <w:sz w:val="19"/>
                          </w:rPr>
                          <w:t>pursue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push</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31"/>
                          <w:jc w:val="center"/>
                          <w:rPr>
                            <w:sz w:val="24"/>
                          </w:rPr>
                        </w:pPr>
                        <w:r>
                          <w:rPr>
                            <w:color w:val="302C2D"/>
                            <w:spacing w:val="-5"/>
                            <w:w w:val="110"/>
                            <w:sz w:val="19"/>
                          </w:rPr>
                          <w:t>put</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2"/>
                            <w:w w:val="110"/>
                            <w:sz w:val="19"/>
                          </w:rPr>
                          <w:t>puzzle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shd w:val="clear" w:color="auto" w:fill="E4E5E8"/>
                      </w:tcPr>
                      <w:p>
                        <w:pPr>
                          <w:pStyle w:val="12"/>
                          <w:spacing w:line="273" w:lineRule="exact"/>
                          <w:ind w:left="4"/>
                          <w:rPr>
                            <w:sz w:val="24"/>
                          </w:rPr>
                        </w:pPr>
                        <w:r>
                          <w:rPr>
                            <w:sz w:val="24"/>
                          </w:rPr>
                          <w:t xml:space="preserve"> </w:t>
                        </w:r>
                      </w:p>
                    </w:tc>
                    <w:tc>
                      <w:tcPr>
                        <w:tcW w:w="2210" w:type="dxa"/>
                        <w:tcBorders>
                          <w:bottom w:val="single" w:color="302C2D" w:sz="2" w:space="0"/>
                        </w:tcBorders>
                        <w:shd w:val="clear" w:color="auto" w:fill="E4E5E8"/>
                      </w:tcPr>
                      <w:p>
                        <w:pPr>
                          <w:pStyle w:val="12"/>
                          <w:spacing w:before="151"/>
                          <w:ind w:right="131"/>
                          <w:jc w:val="center"/>
                          <w:rPr>
                            <w:sz w:val="24"/>
                          </w:rPr>
                        </w:pPr>
                        <w:r>
                          <w:rPr>
                            <w:color w:val="302C2D"/>
                            <w:spacing w:val="-10"/>
                            <w:w w:val="110"/>
                            <w:sz w:val="19"/>
                          </w:rPr>
                          <w:t>Q</w:t>
                        </w:r>
                        <w:r>
                          <w:rPr>
                            <w:spacing w:val="-10"/>
                            <w:w w:val="110"/>
                            <w:sz w:val="24"/>
                          </w:rPr>
                          <w:t xml:space="preserve"> </w:t>
                        </w:r>
                      </w:p>
                    </w:tc>
                  </w:tr>
                </w:tbl>
                <w:p>
                  <w:pPr>
                    <w:pStyle w:val="6"/>
                  </w:pPr>
                </w:p>
              </w:txbxContent>
            </v:textbox>
            <w10:wrap type="none"/>
            <w10:anchorlock/>
          </v:shape>
        </w:pict>
      </w:r>
      <w:r>
        <w:rPr>
          <w:sz w:val="20"/>
        </w:rPr>
        <w:tab/>
      </w:r>
      <w:r>
        <w:rPr>
          <w:sz w:val="20"/>
        </w:rPr>
        <w:pict>
          <v:shape id="docshape111" o:spid="_x0000_s1108"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qualify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quality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quantity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quarter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queen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question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queue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quick</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quiet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quit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quite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4"/>
                            <w:w w:val="110"/>
                            <w:sz w:val="19"/>
                          </w:rPr>
                          <w:t>quiz</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quote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shd w:val="clear" w:color="auto" w:fill="E4E5E8"/>
                      </w:tcPr>
                      <w:p>
                        <w:pPr>
                          <w:pStyle w:val="12"/>
                          <w:spacing w:line="273" w:lineRule="exact"/>
                          <w:ind w:left="4"/>
                          <w:rPr>
                            <w:sz w:val="24"/>
                          </w:rPr>
                        </w:pPr>
                        <w:r>
                          <w:rPr>
                            <w:sz w:val="24"/>
                          </w:rPr>
                          <w:t xml:space="preserve"> </w:t>
                        </w:r>
                      </w:p>
                    </w:tc>
                    <w:tc>
                      <w:tcPr>
                        <w:tcW w:w="2210" w:type="dxa"/>
                        <w:shd w:val="clear" w:color="auto" w:fill="E4E5E8"/>
                      </w:tcPr>
                      <w:p>
                        <w:pPr>
                          <w:pStyle w:val="12"/>
                          <w:spacing w:before="150"/>
                          <w:ind w:right="129"/>
                          <w:jc w:val="center"/>
                          <w:rPr>
                            <w:sz w:val="24"/>
                          </w:rPr>
                        </w:pPr>
                        <w:r>
                          <w:rPr>
                            <w:color w:val="302C2D"/>
                            <w:spacing w:val="-10"/>
                            <w:w w:val="110"/>
                            <w:sz w:val="19"/>
                          </w:rPr>
                          <w:t>R</w:t>
                        </w:r>
                        <w:r>
                          <w:rPr>
                            <w:spacing w:val="-10"/>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rabbit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race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racket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radiation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radio</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radium</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railway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4"/>
                            <w:w w:val="110"/>
                            <w:sz w:val="19"/>
                          </w:rPr>
                          <w:t>rain</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rainbow</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raincoat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2"/>
                            <w:w w:val="110"/>
                            <w:sz w:val="19"/>
                          </w:rPr>
                          <w:t>raise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Borders>
                          <w:bottom w:val="single" w:color="302C2D" w:sz="2" w:space="0"/>
                        </w:tcBorders>
                      </w:tcPr>
                      <w:p>
                        <w:pPr>
                          <w:pStyle w:val="12"/>
                          <w:spacing w:before="151"/>
                          <w:ind w:right="129"/>
                          <w:jc w:val="center"/>
                          <w:rPr>
                            <w:sz w:val="24"/>
                          </w:rPr>
                        </w:pPr>
                        <w:r>
                          <w:rPr>
                            <w:color w:val="302C2D"/>
                            <w:spacing w:val="-2"/>
                            <w:w w:val="110"/>
                            <w:sz w:val="19"/>
                          </w:rPr>
                          <w:t>random</w:t>
                        </w:r>
                        <w:r>
                          <w:rPr>
                            <w:spacing w:val="-2"/>
                            <w:w w:val="110"/>
                            <w:sz w:val="24"/>
                          </w:rPr>
                          <w:t xml:space="preserve"> </w:t>
                        </w:r>
                      </w:p>
                    </w:tc>
                  </w:tr>
                </w:tbl>
                <w:p>
                  <w:pPr>
                    <w:pStyle w:val="6"/>
                  </w:pPr>
                </w:p>
              </w:txbxContent>
            </v:textbox>
            <w10:wrap type="none"/>
            <w10:anchorlock/>
          </v:shape>
        </w:pict>
      </w:r>
      <w:r>
        <w:rPr>
          <w:sz w:val="20"/>
        </w:rPr>
        <w:tab/>
      </w:r>
      <w:r>
        <w:rPr>
          <w:sz w:val="20"/>
        </w:rPr>
        <w:pict>
          <v:shape id="docshape112" o:spid="_x0000_s1109"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range</w:t>
                        </w:r>
                        <w:r>
                          <w:rPr>
                            <w:spacing w:val="-2"/>
                            <w:w w:val="110"/>
                            <w:sz w:val="24"/>
                          </w:rPr>
                          <w:t xml:space="preserve"> </w:t>
                        </w:r>
                      </w:p>
                    </w:tc>
                  </w:tr>
                  <w:tr>
                    <w:tblPrEx>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4"/>
                            <w:w w:val="110"/>
                            <w:sz w:val="19"/>
                          </w:rPr>
                          <w:t>rank</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5"/>
                            <w:w w:val="110"/>
                            <w:sz w:val="19"/>
                          </w:rPr>
                          <w:t>rap</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rapid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4"/>
                            <w:w w:val="110"/>
                            <w:sz w:val="19"/>
                          </w:rPr>
                          <w:t>rare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5"/>
                            <w:w w:val="110"/>
                            <w:sz w:val="19"/>
                          </w:rPr>
                          <w:t>rat</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rate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rather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5"/>
                            <w:w w:val="110"/>
                            <w:sz w:val="19"/>
                          </w:rPr>
                          <w:t>raw</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5"/>
                            <w:w w:val="110"/>
                            <w:sz w:val="19"/>
                          </w:rPr>
                          <w:t>ray</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reach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react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read</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ready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real</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realistic</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realize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reason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recall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receive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recent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2"/>
                          <w:ind w:right="129"/>
                          <w:jc w:val="center"/>
                          <w:rPr>
                            <w:sz w:val="24"/>
                          </w:rPr>
                        </w:pPr>
                        <w:r>
                          <w:rPr>
                            <w:color w:val="302C2D"/>
                            <w:spacing w:val="-2"/>
                            <w:w w:val="110"/>
                            <w:sz w:val="19"/>
                          </w:rPr>
                          <w:t>reception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recipe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recite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2"/>
                          <w:ind w:right="140"/>
                          <w:jc w:val="center"/>
                          <w:rPr>
                            <w:sz w:val="24"/>
                          </w:rPr>
                        </w:pPr>
                        <w:r>
                          <w:rPr>
                            <w:color w:val="302C2D"/>
                            <w:spacing w:val="-2"/>
                            <w:w w:val="110"/>
                            <w:sz w:val="19"/>
                          </w:rPr>
                          <w:t>recognise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30"/>
                          <w:jc w:val="center"/>
                          <w:rPr>
                            <w:sz w:val="24"/>
                          </w:rPr>
                        </w:pPr>
                        <w:r>
                          <w:rPr>
                            <w:color w:val="302C2D"/>
                            <w:spacing w:val="-2"/>
                            <w:w w:val="110"/>
                            <w:sz w:val="19"/>
                          </w:rPr>
                          <w:t>recommend</w:t>
                        </w:r>
                        <w:r>
                          <w:rPr>
                            <w:spacing w:val="-2"/>
                            <w:w w:val="110"/>
                            <w:sz w:val="24"/>
                          </w:rPr>
                          <w:t xml:space="preserve"> </w:t>
                        </w:r>
                      </w:p>
                    </w:tc>
                  </w:tr>
                </w:tbl>
                <w:p>
                  <w:pPr>
                    <w:pStyle w:val="6"/>
                  </w:pPr>
                </w:p>
              </w:txbxContent>
            </v:textbox>
            <w10:wrap type="none"/>
            <w10:anchorlock/>
          </v:shape>
        </w:pict>
      </w:r>
    </w:p>
    <w:p>
      <w:pPr>
        <w:spacing w:before="5" w:line="240" w:lineRule="auto"/>
        <w:rPr>
          <w:sz w:val="27"/>
        </w:rPr>
      </w:pPr>
    </w:p>
    <w:p>
      <w:pPr>
        <w:spacing w:before="69"/>
        <w:ind w:left="4303" w:right="4367" w:firstLine="0"/>
        <w:jc w:val="center"/>
        <w:rPr>
          <w:sz w:val="19"/>
        </w:rPr>
      </w:pPr>
      <w:r>
        <w:rPr>
          <w:color w:val="302C2D"/>
          <w:spacing w:val="-5"/>
          <w:w w:val="110"/>
          <w:sz w:val="19"/>
        </w:rPr>
        <w:t>48</w:t>
      </w:r>
      <w:r>
        <w:rPr>
          <w:spacing w:val="-5"/>
          <w:w w:val="110"/>
          <w:sz w:val="19"/>
        </w:rPr>
        <w:t xml:space="preserve"> </w:t>
      </w:r>
    </w:p>
    <w:p>
      <w:pPr>
        <w:spacing w:before="0" w:line="54" w:lineRule="exact"/>
        <w:ind w:left="120" w:right="0" w:firstLine="0"/>
        <w:jc w:val="left"/>
        <w:rPr>
          <w:sz w:val="19"/>
        </w:rPr>
      </w:pPr>
      <w:r>
        <w:rPr>
          <w:w w:val="101"/>
          <w:sz w:val="19"/>
        </w:rPr>
        <w:t xml:space="preserve"> </w:t>
      </w:r>
    </w:p>
    <w:p>
      <w:pPr>
        <w:spacing w:after="0" w:line="54" w:lineRule="exact"/>
        <w:jc w:val="left"/>
        <w:rPr>
          <w:sz w:val="19"/>
        </w:rPr>
        <w:sectPr>
          <w:headerReference r:id="rId37" w:type="default"/>
          <w:pgSz w:w="11910" w:h="16840"/>
          <w:pgMar w:top="1440" w:right="1440" w:bottom="280" w:left="1560" w:header="1242" w:footer="0" w:gutter="0"/>
        </w:sectPr>
      </w:pPr>
    </w:p>
    <w:p>
      <w:pPr>
        <w:tabs>
          <w:tab w:val="left" w:pos="3069"/>
          <w:tab w:val="left" w:pos="5918"/>
        </w:tabs>
        <w:spacing w:line="240" w:lineRule="auto"/>
        <w:ind w:left="220" w:right="0" w:firstLine="0"/>
        <w:jc w:val="left"/>
        <w:rPr>
          <w:sz w:val="20"/>
        </w:rPr>
      </w:pPr>
      <w:r>
        <w:rPr>
          <w:sz w:val="20"/>
        </w:rPr>
        <w:pict>
          <v:shape id="docshape114" o:spid="_x0000_s1110"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record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recover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recreation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recycle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5"/>
                            <w:w w:val="110"/>
                            <w:sz w:val="19"/>
                          </w:rPr>
                          <w:t>red</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reduce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refer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reflect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reform</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refresh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refund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refuse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regard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regardless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region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register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regret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regular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regulation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reject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relate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2"/>
                            <w:w w:val="110"/>
                            <w:sz w:val="19"/>
                          </w:rPr>
                          <w:t>relative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relax</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relay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2"/>
                          <w:ind w:right="128"/>
                          <w:jc w:val="center"/>
                          <w:rPr>
                            <w:sz w:val="24"/>
                          </w:rPr>
                        </w:pPr>
                        <w:r>
                          <w:rPr>
                            <w:color w:val="302C2D"/>
                            <w:spacing w:val="-2"/>
                            <w:w w:val="110"/>
                            <w:sz w:val="19"/>
                          </w:rPr>
                          <w:t>release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Borders>
                          <w:bottom w:val="single" w:color="302C2D" w:sz="2" w:space="0"/>
                        </w:tcBorders>
                      </w:tcPr>
                      <w:p>
                        <w:pPr>
                          <w:pStyle w:val="12"/>
                          <w:spacing w:before="151"/>
                          <w:ind w:right="128"/>
                          <w:jc w:val="center"/>
                          <w:rPr>
                            <w:sz w:val="24"/>
                          </w:rPr>
                        </w:pPr>
                        <w:r>
                          <w:rPr>
                            <w:color w:val="302C2D"/>
                            <w:spacing w:val="-2"/>
                            <w:w w:val="110"/>
                            <w:sz w:val="19"/>
                          </w:rPr>
                          <w:t>relevant</w:t>
                        </w:r>
                        <w:r>
                          <w:rPr>
                            <w:spacing w:val="-2"/>
                            <w:w w:val="110"/>
                            <w:sz w:val="24"/>
                          </w:rPr>
                          <w:t xml:space="preserve"> </w:t>
                        </w:r>
                      </w:p>
                    </w:tc>
                  </w:tr>
                </w:tbl>
                <w:p>
                  <w:pPr>
                    <w:pStyle w:val="6"/>
                  </w:pPr>
                </w:p>
              </w:txbxContent>
            </v:textbox>
            <w10:wrap type="none"/>
            <w10:anchorlock/>
          </v:shape>
        </w:pict>
      </w:r>
      <w:r>
        <w:rPr>
          <w:sz w:val="20"/>
        </w:rPr>
        <w:tab/>
      </w:r>
      <w:r>
        <w:rPr>
          <w:sz w:val="20"/>
        </w:rPr>
        <w:pict>
          <v:shape id="docshape115" o:spid="_x0000_s1111"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relief</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31"/>
                          <w:jc w:val="center"/>
                          <w:rPr>
                            <w:sz w:val="24"/>
                          </w:rPr>
                        </w:pPr>
                        <w:r>
                          <w:rPr>
                            <w:color w:val="302C2D"/>
                            <w:spacing w:val="-2"/>
                            <w:w w:val="110"/>
                            <w:sz w:val="19"/>
                          </w:rPr>
                          <w:t>religious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4"/>
                            <w:w w:val="110"/>
                            <w:sz w:val="19"/>
                          </w:rPr>
                          <w:t>rely</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remain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remarkable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remember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remind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remote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remove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rent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repair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repeat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replace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reply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report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represent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republic</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reputation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request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require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rescue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2"/>
                            <w:w w:val="110"/>
                            <w:sz w:val="19"/>
                          </w:rPr>
                          <w:t>research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reserve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resident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2"/>
                          <w:ind w:right="128"/>
                          <w:jc w:val="center"/>
                          <w:rPr>
                            <w:sz w:val="24"/>
                          </w:rPr>
                        </w:pPr>
                        <w:r>
                          <w:rPr>
                            <w:color w:val="302C2D"/>
                            <w:spacing w:val="-2"/>
                            <w:w w:val="110"/>
                            <w:sz w:val="19"/>
                          </w:rPr>
                          <w:t>resign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Borders>
                          <w:bottom w:val="single" w:color="302C2D" w:sz="2" w:space="0"/>
                        </w:tcBorders>
                      </w:tcPr>
                      <w:p>
                        <w:pPr>
                          <w:pStyle w:val="12"/>
                          <w:spacing w:before="151"/>
                          <w:ind w:right="128"/>
                          <w:jc w:val="center"/>
                          <w:rPr>
                            <w:sz w:val="24"/>
                          </w:rPr>
                        </w:pPr>
                        <w:r>
                          <w:rPr>
                            <w:color w:val="302C2D"/>
                            <w:spacing w:val="-2"/>
                            <w:w w:val="110"/>
                            <w:sz w:val="19"/>
                          </w:rPr>
                          <w:t>resistance</w:t>
                        </w:r>
                        <w:r>
                          <w:rPr>
                            <w:spacing w:val="-2"/>
                            <w:w w:val="110"/>
                            <w:sz w:val="24"/>
                          </w:rPr>
                          <w:t xml:space="preserve"> </w:t>
                        </w:r>
                      </w:p>
                    </w:tc>
                  </w:tr>
                </w:tbl>
                <w:p>
                  <w:pPr>
                    <w:pStyle w:val="6"/>
                  </w:pPr>
                </w:p>
              </w:txbxContent>
            </v:textbox>
            <w10:wrap type="none"/>
            <w10:anchorlock/>
          </v:shape>
        </w:pict>
      </w:r>
      <w:r>
        <w:rPr>
          <w:sz w:val="20"/>
        </w:rPr>
        <w:tab/>
      </w:r>
      <w:r>
        <w:rPr>
          <w:sz w:val="20"/>
        </w:rPr>
        <w:pict>
          <v:shape id="docshape116" o:spid="_x0000_s1112"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resolve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resort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resource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respect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respective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respond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responsible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rest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restaurant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restore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restrict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result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resume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retell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retire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return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reunion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reveal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revenue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review</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revise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2"/>
                          <w:ind w:right="129"/>
                          <w:jc w:val="center"/>
                          <w:rPr>
                            <w:sz w:val="24"/>
                          </w:rPr>
                        </w:pPr>
                        <w:r>
                          <w:rPr>
                            <w:color w:val="302C2D"/>
                            <w:spacing w:val="-2"/>
                            <w:w w:val="110"/>
                            <w:sz w:val="19"/>
                          </w:rPr>
                          <w:t>revolution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reward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4"/>
                            <w:w w:val="110"/>
                            <w:sz w:val="19"/>
                          </w:rPr>
                          <w:t>rhyme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4"/>
                            <w:w w:val="110"/>
                            <w:sz w:val="19"/>
                          </w:rPr>
                          <w:t>rice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8"/>
                          <w:jc w:val="center"/>
                          <w:rPr>
                            <w:sz w:val="24"/>
                          </w:rPr>
                        </w:pPr>
                        <w:r>
                          <w:rPr>
                            <w:color w:val="302C2D"/>
                            <w:spacing w:val="-4"/>
                            <w:w w:val="110"/>
                            <w:sz w:val="19"/>
                          </w:rPr>
                          <w:t>rich</w:t>
                        </w:r>
                        <w:r>
                          <w:rPr>
                            <w:spacing w:val="-4"/>
                            <w:w w:val="110"/>
                            <w:sz w:val="24"/>
                          </w:rPr>
                          <w:t xml:space="preserve"> </w:t>
                        </w:r>
                      </w:p>
                    </w:tc>
                  </w:tr>
                </w:tbl>
                <w:p>
                  <w:pPr>
                    <w:pStyle w:val="6"/>
                  </w:pPr>
                </w:p>
              </w:txbxContent>
            </v:textbox>
            <w10:wrap type="none"/>
            <w10:anchorlock/>
          </v:shape>
        </w:pict>
      </w:r>
    </w:p>
    <w:p>
      <w:pPr>
        <w:spacing w:before="5" w:line="240" w:lineRule="auto"/>
        <w:rPr>
          <w:sz w:val="27"/>
        </w:rPr>
      </w:pPr>
    </w:p>
    <w:p>
      <w:pPr>
        <w:spacing w:before="69"/>
        <w:ind w:left="4303" w:right="4367" w:firstLine="0"/>
        <w:jc w:val="center"/>
        <w:rPr>
          <w:sz w:val="19"/>
        </w:rPr>
      </w:pPr>
      <w:r>
        <w:rPr>
          <w:color w:val="302C2D"/>
          <w:spacing w:val="-5"/>
          <w:w w:val="110"/>
          <w:sz w:val="19"/>
        </w:rPr>
        <w:t>49</w:t>
      </w:r>
      <w:r>
        <w:rPr>
          <w:spacing w:val="-5"/>
          <w:w w:val="110"/>
          <w:sz w:val="19"/>
        </w:rPr>
        <w:t xml:space="preserve"> </w:t>
      </w:r>
    </w:p>
    <w:p>
      <w:pPr>
        <w:spacing w:before="0" w:line="54" w:lineRule="exact"/>
        <w:ind w:left="120" w:right="0" w:firstLine="0"/>
        <w:jc w:val="left"/>
        <w:rPr>
          <w:sz w:val="19"/>
        </w:rPr>
      </w:pPr>
      <w:r>
        <w:rPr>
          <w:w w:val="101"/>
          <w:sz w:val="19"/>
        </w:rPr>
        <w:t xml:space="preserve"> </w:t>
      </w:r>
    </w:p>
    <w:p>
      <w:pPr>
        <w:spacing w:after="0" w:line="54" w:lineRule="exact"/>
        <w:jc w:val="left"/>
        <w:rPr>
          <w:sz w:val="19"/>
        </w:rPr>
        <w:sectPr>
          <w:headerReference r:id="rId38" w:type="default"/>
          <w:pgSz w:w="11910" w:h="16840"/>
          <w:pgMar w:top="1440" w:right="1440" w:bottom="280" w:left="1560" w:header="1242" w:footer="0" w:gutter="0"/>
        </w:sectPr>
      </w:pPr>
    </w:p>
    <w:p>
      <w:pPr>
        <w:tabs>
          <w:tab w:val="left" w:pos="3069"/>
          <w:tab w:val="left" w:pos="5918"/>
        </w:tabs>
        <w:spacing w:line="240" w:lineRule="auto"/>
        <w:ind w:left="220" w:right="0" w:firstLine="0"/>
        <w:jc w:val="left"/>
        <w:rPr>
          <w:sz w:val="20"/>
        </w:rPr>
      </w:pPr>
      <w:r>
        <w:rPr>
          <w:sz w:val="20"/>
        </w:rPr>
        <w:pict>
          <v:shape id="docshape118" o:spid="_x0000_s1113"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riddle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ride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rift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right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4"/>
                            <w:w w:val="110"/>
                            <w:sz w:val="19"/>
                          </w:rPr>
                          <w:t>rigid</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ring</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4"/>
                            <w:w w:val="110"/>
                            <w:sz w:val="19"/>
                          </w:rPr>
                          <w:t>ripe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rise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risk</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river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road</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roast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robot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rock</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rocket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role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roll</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31"/>
                          <w:jc w:val="center"/>
                          <w:rPr>
                            <w:sz w:val="24"/>
                          </w:rPr>
                        </w:pPr>
                        <w:r>
                          <w:rPr>
                            <w:color w:val="302C2D"/>
                            <w:spacing w:val="-2"/>
                            <w:w w:val="110"/>
                            <w:sz w:val="19"/>
                          </w:rPr>
                          <w:t>romantic</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roof</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room</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4"/>
                            <w:w w:val="110"/>
                            <w:sz w:val="19"/>
                          </w:rPr>
                          <w:t>root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rope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rose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2"/>
                          <w:ind w:right="128"/>
                          <w:jc w:val="center"/>
                          <w:rPr>
                            <w:sz w:val="24"/>
                          </w:rPr>
                        </w:pPr>
                        <w:r>
                          <w:rPr>
                            <w:color w:val="302C2D"/>
                            <w:spacing w:val="-2"/>
                            <w:w w:val="110"/>
                            <w:sz w:val="19"/>
                          </w:rPr>
                          <w:t>rough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round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9"/>
                          <w:jc w:val="center"/>
                          <w:rPr>
                            <w:sz w:val="24"/>
                          </w:rPr>
                        </w:pPr>
                        <w:r>
                          <w:rPr>
                            <w:color w:val="302C2D"/>
                            <w:spacing w:val="-2"/>
                            <w:w w:val="110"/>
                            <w:sz w:val="19"/>
                          </w:rPr>
                          <w:t>roundabout</w:t>
                        </w:r>
                        <w:r>
                          <w:rPr>
                            <w:spacing w:val="-2"/>
                            <w:w w:val="110"/>
                            <w:sz w:val="24"/>
                          </w:rPr>
                          <w:t xml:space="preserve"> </w:t>
                        </w:r>
                      </w:p>
                    </w:tc>
                  </w:tr>
                </w:tbl>
                <w:p>
                  <w:pPr>
                    <w:pStyle w:val="6"/>
                  </w:pPr>
                </w:p>
              </w:txbxContent>
            </v:textbox>
            <w10:wrap type="none"/>
            <w10:anchorlock/>
          </v:shape>
        </w:pict>
      </w:r>
      <w:r>
        <w:rPr>
          <w:sz w:val="20"/>
        </w:rPr>
        <w:tab/>
      </w:r>
      <w:r>
        <w:rPr>
          <w:position w:val="1"/>
          <w:sz w:val="20"/>
        </w:rPr>
        <w:pict>
          <v:shape id="docshape119" o:spid="_x0000_s1114" o:spt="202" type="#_x0000_t202" style="height:688.9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route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routine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5"/>
                            <w:w w:val="110"/>
                            <w:sz w:val="19"/>
                          </w:rPr>
                          <w:t>row</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royal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5"/>
                            <w:w w:val="110"/>
                            <w:sz w:val="19"/>
                          </w:rPr>
                          <w:t>rub</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rubber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rubbish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4"/>
                            <w:w w:val="110"/>
                            <w:sz w:val="19"/>
                          </w:rPr>
                          <w:t>rude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rugby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4"/>
                            <w:w w:val="110"/>
                            <w:sz w:val="19"/>
                          </w:rPr>
                          <w:t>ruin</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rule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5"/>
                            <w:w w:val="110"/>
                            <w:sz w:val="19"/>
                          </w:rPr>
                          <w:t>run</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rural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rush</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shd w:val="clear" w:color="auto" w:fill="E4E5E8"/>
                      </w:tcPr>
                      <w:p>
                        <w:pPr>
                          <w:pStyle w:val="12"/>
                          <w:spacing w:line="273" w:lineRule="exact"/>
                          <w:ind w:left="4"/>
                          <w:rPr>
                            <w:sz w:val="24"/>
                          </w:rPr>
                        </w:pPr>
                        <w:r>
                          <w:rPr>
                            <w:sz w:val="24"/>
                          </w:rPr>
                          <w:t xml:space="preserve"> </w:t>
                        </w:r>
                      </w:p>
                    </w:tc>
                    <w:tc>
                      <w:tcPr>
                        <w:tcW w:w="2210" w:type="dxa"/>
                        <w:shd w:val="clear" w:color="auto" w:fill="E4E5E8"/>
                      </w:tcPr>
                      <w:p>
                        <w:pPr>
                          <w:pStyle w:val="12"/>
                          <w:spacing w:before="150"/>
                          <w:ind w:right="129"/>
                          <w:jc w:val="center"/>
                          <w:rPr>
                            <w:sz w:val="24"/>
                          </w:rPr>
                        </w:pPr>
                        <w:r>
                          <w:rPr>
                            <w:color w:val="302C2D"/>
                            <w:spacing w:val="-10"/>
                            <w:w w:val="110"/>
                            <w:sz w:val="19"/>
                          </w:rPr>
                          <w:t>S</w:t>
                        </w:r>
                        <w:r>
                          <w:rPr>
                            <w:spacing w:val="-10"/>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5"/>
                            <w:w w:val="110"/>
                            <w:sz w:val="19"/>
                          </w:rPr>
                          <w:t>sad</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safe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37"/>
                          <w:jc w:val="center"/>
                          <w:rPr>
                            <w:sz w:val="24"/>
                          </w:rPr>
                        </w:pPr>
                        <w:r>
                          <w:rPr>
                            <w:color w:val="302C2D"/>
                            <w:spacing w:val="-2"/>
                            <w:w w:val="110"/>
                            <w:sz w:val="19"/>
                          </w:rPr>
                          <w:t>safeguard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sail</w:t>
                        </w:r>
                        <w:r>
                          <w:rPr>
                            <w:spacing w:val="-4"/>
                            <w:w w:val="110"/>
                            <w:sz w:val="24"/>
                          </w:rPr>
                          <w:t xml:space="preserve"> </w:t>
                        </w:r>
                      </w:p>
                    </w:tc>
                  </w:tr>
                  <w:tr>
                    <w:tblPrEx>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4"/>
                            <w:w w:val="110"/>
                            <w:sz w:val="19"/>
                          </w:rPr>
                          <w:t>sake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salad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2"/>
                            <w:w w:val="110"/>
                            <w:sz w:val="19"/>
                          </w:rPr>
                          <w:t>salary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sale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1041" w:hRule="atLeast"/>
                    </w:trPr>
                    <w:tc>
                      <w:tcPr>
                        <w:tcW w:w="397" w:type="dxa"/>
                      </w:tcPr>
                      <w:p>
                        <w:pPr>
                          <w:pStyle w:val="12"/>
                          <w:spacing w:line="227" w:lineRule="exact"/>
                          <w:ind w:left="4"/>
                          <w:rPr>
                            <w:sz w:val="20"/>
                          </w:rPr>
                        </w:pPr>
                        <w:r>
                          <w:rPr>
                            <w:w w:val="100"/>
                            <w:sz w:val="20"/>
                          </w:rPr>
                          <w:t xml:space="preserve"> </w:t>
                        </w: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ind w:left="0"/>
                          <w:rPr>
                            <w:sz w:val="2"/>
                          </w:rPr>
                        </w:pPr>
                      </w:p>
                      <w:p>
                        <w:pPr>
                          <w:pStyle w:val="12"/>
                          <w:spacing w:before="1"/>
                          <w:ind w:left="146"/>
                          <w:rPr>
                            <w:sz w:val="24"/>
                          </w:rPr>
                        </w:pPr>
                        <w:r>
                          <w:rPr>
                            <w:color w:val="302C2D"/>
                            <w:spacing w:val="-10"/>
                            <w:w w:val="110"/>
                            <w:sz w:val="19"/>
                          </w:rPr>
                          <w:t>*</w:t>
                        </w:r>
                        <w:r>
                          <w:rPr>
                            <w:spacing w:val="-10"/>
                            <w:w w:val="110"/>
                            <w:sz w:val="24"/>
                          </w:rPr>
                          <w:t xml:space="preserve"> </w:t>
                        </w:r>
                      </w:p>
                    </w:tc>
                    <w:tc>
                      <w:tcPr>
                        <w:tcW w:w="2210" w:type="dxa"/>
                      </w:tcPr>
                      <w:p>
                        <w:pPr>
                          <w:pStyle w:val="12"/>
                          <w:spacing w:before="8"/>
                          <w:ind w:left="4"/>
                          <w:rPr>
                            <w:sz w:val="23"/>
                          </w:rPr>
                        </w:pPr>
                        <w:r>
                          <w:rPr>
                            <w:sz w:val="23"/>
                          </w:rPr>
                          <w:t xml:space="preserve"> </w:t>
                        </w:r>
                      </w:p>
                      <w:p>
                        <w:pPr>
                          <w:pStyle w:val="12"/>
                          <w:ind w:left="0"/>
                          <w:rPr>
                            <w:sz w:val="2"/>
                          </w:rPr>
                        </w:pPr>
                      </w:p>
                      <w:p>
                        <w:pPr>
                          <w:pStyle w:val="12"/>
                          <w:spacing w:line="264" w:lineRule="auto"/>
                          <w:ind w:left="620" w:hanging="473"/>
                          <w:rPr>
                            <w:sz w:val="24"/>
                          </w:rPr>
                        </w:pPr>
                        <w:r>
                          <w:rPr>
                            <w:color w:val="302C2D"/>
                            <w:spacing w:val="-2"/>
                            <w:w w:val="110"/>
                            <w:sz w:val="19"/>
                          </w:rPr>
                          <w:t>salesman/saleswoman/</w:t>
                        </w:r>
                        <w:r>
                          <w:rPr>
                            <w:color w:val="302C2D"/>
                            <w:spacing w:val="-2"/>
                            <w:w w:val="110"/>
                            <w:sz w:val="21"/>
                          </w:rPr>
                          <w:t xml:space="preserve"> </w:t>
                        </w:r>
                        <w:r>
                          <w:rPr>
                            <w:color w:val="302C2D"/>
                            <w:spacing w:val="-2"/>
                            <w:w w:val="110"/>
                            <w:sz w:val="19"/>
                          </w:rPr>
                          <w:t>salesperson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8"/>
                          <w:jc w:val="center"/>
                          <w:rPr>
                            <w:sz w:val="24"/>
                          </w:rPr>
                        </w:pPr>
                        <w:r>
                          <w:rPr>
                            <w:color w:val="302C2D"/>
                            <w:spacing w:val="-4"/>
                            <w:w w:val="110"/>
                            <w:sz w:val="19"/>
                          </w:rPr>
                          <w:t>salt</w:t>
                        </w:r>
                        <w:r>
                          <w:rPr>
                            <w:spacing w:val="-4"/>
                            <w:w w:val="110"/>
                            <w:sz w:val="24"/>
                          </w:rPr>
                          <w:t xml:space="preserve"> </w:t>
                        </w:r>
                      </w:p>
                    </w:tc>
                  </w:tr>
                </w:tbl>
                <w:p>
                  <w:pPr>
                    <w:pStyle w:val="6"/>
                  </w:pPr>
                </w:p>
              </w:txbxContent>
            </v:textbox>
            <w10:wrap type="none"/>
            <w10:anchorlock/>
          </v:shape>
        </w:pict>
      </w:r>
      <w:r>
        <w:rPr>
          <w:position w:val="1"/>
          <w:sz w:val="20"/>
        </w:rPr>
        <w:tab/>
      </w:r>
      <w:r>
        <w:rPr>
          <w:sz w:val="20"/>
        </w:rPr>
        <w:pict>
          <v:shape id="docshape120" o:spid="_x0000_s1115"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same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sample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sand</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left="0" w:right="610"/>
                          <w:jc w:val="right"/>
                          <w:rPr>
                            <w:sz w:val="24"/>
                          </w:rPr>
                        </w:pPr>
                        <w:r>
                          <w:rPr>
                            <w:color w:val="302C2D"/>
                            <w:spacing w:val="-2"/>
                            <w:w w:val="110"/>
                            <w:sz w:val="19"/>
                          </w:rPr>
                          <w:t>sandstorm</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left="708"/>
                          <w:rPr>
                            <w:sz w:val="24"/>
                          </w:rPr>
                        </w:pPr>
                        <w:r>
                          <w:rPr>
                            <w:color w:val="302C2D"/>
                            <w:spacing w:val="-2"/>
                            <w:w w:val="110"/>
                            <w:sz w:val="19"/>
                          </w:rPr>
                          <w:t>sandwich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left="782"/>
                          <w:rPr>
                            <w:sz w:val="24"/>
                          </w:rPr>
                        </w:pPr>
                        <w:r>
                          <w:rPr>
                            <w:color w:val="302C2D"/>
                            <w:spacing w:val="-2"/>
                            <w:w w:val="110"/>
                            <w:sz w:val="19"/>
                          </w:rPr>
                          <w:t>satellite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satisfy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sauce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saucer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left="782"/>
                          <w:rPr>
                            <w:sz w:val="24"/>
                          </w:rPr>
                        </w:pPr>
                        <w:r>
                          <w:rPr>
                            <w:color w:val="302C2D"/>
                            <w:spacing w:val="-2"/>
                            <w:w w:val="110"/>
                            <w:sz w:val="19"/>
                          </w:rPr>
                          <w:t>sausage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save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5"/>
                            <w:w w:val="110"/>
                            <w:sz w:val="19"/>
                          </w:rPr>
                          <w:t>say</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saying</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scale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scan</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scare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scarf</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scene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left="738"/>
                          <w:rPr>
                            <w:sz w:val="24"/>
                          </w:rPr>
                        </w:pPr>
                        <w:r>
                          <w:rPr>
                            <w:color w:val="302C2D"/>
                            <w:spacing w:val="-2"/>
                            <w:w w:val="110"/>
                            <w:sz w:val="19"/>
                          </w:rPr>
                          <w:t>schedule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left="0" w:right="567"/>
                          <w:jc w:val="right"/>
                          <w:rPr>
                            <w:sz w:val="24"/>
                          </w:rPr>
                        </w:pPr>
                        <w:r>
                          <w:rPr>
                            <w:color w:val="302C2D"/>
                            <w:spacing w:val="-2"/>
                            <w:w w:val="110"/>
                            <w:sz w:val="19"/>
                          </w:rPr>
                          <w:t>scholarship</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2"/>
                            <w:w w:val="110"/>
                            <w:sz w:val="19"/>
                          </w:rPr>
                          <w:t>school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left="0" w:right="616"/>
                          <w:jc w:val="right"/>
                          <w:rPr>
                            <w:sz w:val="24"/>
                          </w:rPr>
                        </w:pPr>
                        <w:r>
                          <w:rPr>
                            <w:color w:val="302C2D"/>
                            <w:spacing w:val="-2"/>
                            <w:w w:val="110"/>
                            <w:sz w:val="19"/>
                          </w:rPr>
                          <w:t>schoolbag</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left="799"/>
                          <w:rPr>
                            <w:sz w:val="24"/>
                          </w:rPr>
                        </w:pPr>
                        <w:r>
                          <w:rPr>
                            <w:color w:val="302C2D"/>
                            <w:spacing w:val="-2"/>
                            <w:w w:val="110"/>
                            <w:sz w:val="19"/>
                          </w:rPr>
                          <w:t>science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left="782"/>
                          <w:rPr>
                            <w:sz w:val="24"/>
                          </w:rPr>
                        </w:pPr>
                        <w:r>
                          <w:rPr>
                            <w:color w:val="302C2D"/>
                            <w:spacing w:val="-2"/>
                            <w:w w:val="110"/>
                            <w:sz w:val="19"/>
                          </w:rPr>
                          <w:t>scissors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score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Borders>
                          <w:bottom w:val="single" w:color="302C2D" w:sz="2" w:space="0"/>
                        </w:tcBorders>
                      </w:tcPr>
                      <w:p>
                        <w:pPr>
                          <w:pStyle w:val="12"/>
                          <w:spacing w:before="151"/>
                          <w:ind w:right="128"/>
                          <w:jc w:val="center"/>
                          <w:rPr>
                            <w:sz w:val="24"/>
                          </w:rPr>
                        </w:pPr>
                        <w:r>
                          <w:rPr>
                            <w:color w:val="302C2D"/>
                            <w:spacing w:val="-2"/>
                            <w:w w:val="110"/>
                            <w:sz w:val="19"/>
                          </w:rPr>
                          <w:t>scream</w:t>
                        </w:r>
                        <w:r>
                          <w:rPr>
                            <w:spacing w:val="-2"/>
                            <w:w w:val="110"/>
                            <w:sz w:val="24"/>
                          </w:rPr>
                          <w:t xml:space="preserve"> </w:t>
                        </w:r>
                      </w:p>
                    </w:tc>
                  </w:tr>
                </w:tbl>
                <w:p>
                  <w:pPr>
                    <w:pStyle w:val="6"/>
                  </w:pPr>
                </w:p>
              </w:txbxContent>
            </v:textbox>
            <w10:wrap type="none"/>
            <w10:anchorlock/>
          </v:shape>
        </w:pict>
      </w:r>
    </w:p>
    <w:p>
      <w:pPr>
        <w:spacing w:before="2" w:line="240" w:lineRule="auto"/>
        <w:rPr>
          <w:sz w:val="27"/>
        </w:rPr>
      </w:pPr>
    </w:p>
    <w:p>
      <w:pPr>
        <w:spacing w:before="69"/>
        <w:ind w:left="4303" w:right="4367" w:firstLine="0"/>
        <w:jc w:val="center"/>
        <w:rPr>
          <w:sz w:val="19"/>
        </w:rPr>
      </w:pPr>
      <w:r>
        <w:rPr>
          <w:color w:val="302C2D"/>
          <w:spacing w:val="-5"/>
          <w:w w:val="110"/>
          <w:sz w:val="19"/>
        </w:rPr>
        <w:t>50</w:t>
      </w:r>
      <w:r>
        <w:rPr>
          <w:spacing w:val="-5"/>
          <w:w w:val="110"/>
          <w:sz w:val="19"/>
        </w:rPr>
        <w:t xml:space="preserve"> </w:t>
      </w:r>
    </w:p>
    <w:p>
      <w:pPr>
        <w:spacing w:before="0" w:line="54" w:lineRule="exact"/>
        <w:ind w:left="120" w:right="0" w:firstLine="0"/>
        <w:jc w:val="left"/>
        <w:rPr>
          <w:sz w:val="19"/>
        </w:rPr>
      </w:pPr>
      <w:r>
        <w:rPr>
          <w:w w:val="101"/>
          <w:sz w:val="19"/>
        </w:rPr>
        <w:t xml:space="preserve"> </w:t>
      </w:r>
    </w:p>
    <w:p>
      <w:pPr>
        <w:spacing w:after="0" w:line="54" w:lineRule="exact"/>
        <w:jc w:val="left"/>
        <w:rPr>
          <w:sz w:val="19"/>
        </w:rPr>
        <w:sectPr>
          <w:headerReference r:id="rId39" w:type="default"/>
          <w:pgSz w:w="11910" w:h="16840"/>
          <w:pgMar w:top="1440" w:right="1440" w:bottom="280" w:left="1560" w:header="1242" w:footer="0" w:gutter="0"/>
        </w:sectPr>
      </w:pPr>
    </w:p>
    <w:p>
      <w:pPr>
        <w:tabs>
          <w:tab w:val="left" w:pos="3069"/>
          <w:tab w:val="left" w:pos="5918"/>
        </w:tabs>
        <w:spacing w:line="240" w:lineRule="auto"/>
        <w:ind w:left="220" w:right="0" w:firstLine="0"/>
        <w:jc w:val="left"/>
        <w:rPr>
          <w:sz w:val="20"/>
        </w:rPr>
      </w:pPr>
      <w:r>
        <w:rPr>
          <w:sz w:val="20"/>
        </w:rPr>
        <w:pict>
          <v:shape id="docshape122" o:spid="_x0000_s1116"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screen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left="719"/>
                          <w:rPr>
                            <w:sz w:val="24"/>
                          </w:rPr>
                        </w:pPr>
                        <w:r>
                          <w:rPr>
                            <w:color w:val="302C2D"/>
                            <w:spacing w:val="-2"/>
                            <w:w w:val="110"/>
                            <w:sz w:val="19"/>
                          </w:rPr>
                          <w:t>sculpture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5"/>
                            <w:w w:val="110"/>
                            <w:sz w:val="19"/>
                          </w:rPr>
                          <w:t>sea</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4"/>
                            <w:w w:val="110"/>
                            <w:sz w:val="19"/>
                          </w:rPr>
                          <w:t>seal</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search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season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seat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second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left="679"/>
                          <w:rPr>
                            <w:sz w:val="24"/>
                          </w:rPr>
                        </w:pPr>
                        <w:r>
                          <w:rPr>
                            <w:color w:val="302C2D"/>
                            <w:spacing w:val="-2"/>
                            <w:w w:val="110"/>
                            <w:sz w:val="19"/>
                          </w:rPr>
                          <w:t>secondary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secret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left="725"/>
                          <w:rPr>
                            <w:sz w:val="24"/>
                          </w:rPr>
                        </w:pPr>
                        <w:r>
                          <w:rPr>
                            <w:color w:val="302C2D"/>
                            <w:spacing w:val="-2"/>
                            <w:w w:val="110"/>
                            <w:sz w:val="19"/>
                          </w:rPr>
                          <w:t>secretary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section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sector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secure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5"/>
                            <w:w w:val="110"/>
                            <w:sz w:val="19"/>
                          </w:rPr>
                          <w:t>see</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seed</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seek</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seem</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seize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seldom</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select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4"/>
                            <w:w w:val="110"/>
                            <w:sz w:val="19"/>
                          </w:rPr>
                          <w:t>sell</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send</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senior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2"/>
                            <w:w w:val="110"/>
                            <w:sz w:val="19"/>
                          </w:rPr>
                          <w:t>sense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Borders>
                          <w:bottom w:val="single" w:color="302C2D" w:sz="2" w:space="0"/>
                        </w:tcBorders>
                      </w:tcPr>
                      <w:p>
                        <w:pPr>
                          <w:pStyle w:val="12"/>
                          <w:spacing w:before="151"/>
                          <w:ind w:left="736"/>
                          <w:rPr>
                            <w:sz w:val="24"/>
                          </w:rPr>
                        </w:pPr>
                        <w:r>
                          <w:rPr>
                            <w:color w:val="302C2D"/>
                            <w:spacing w:val="-2"/>
                            <w:w w:val="110"/>
                            <w:sz w:val="19"/>
                          </w:rPr>
                          <w:t>sensitive</w:t>
                        </w:r>
                        <w:r>
                          <w:rPr>
                            <w:spacing w:val="-2"/>
                            <w:w w:val="110"/>
                            <w:sz w:val="24"/>
                          </w:rPr>
                          <w:t xml:space="preserve"> </w:t>
                        </w:r>
                      </w:p>
                    </w:tc>
                  </w:tr>
                </w:tbl>
                <w:p>
                  <w:pPr>
                    <w:pStyle w:val="6"/>
                  </w:pPr>
                </w:p>
              </w:txbxContent>
            </v:textbox>
            <w10:wrap type="none"/>
            <w10:anchorlock/>
          </v:shape>
        </w:pict>
      </w:r>
      <w:r>
        <w:rPr>
          <w:sz w:val="20"/>
        </w:rPr>
        <w:tab/>
      </w:r>
      <w:r>
        <w:rPr>
          <w:sz w:val="20"/>
        </w:rPr>
        <w:pict>
          <v:shape id="docshape123" o:spid="_x0000_s1117"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sentence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separate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series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serious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servant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serve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session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5"/>
                            <w:w w:val="110"/>
                            <w:sz w:val="19"/>
                          </w:rPr>
                          <w:t>set</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setting</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settle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several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severe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5"/>
                            <w:w w:val="110"/>
                            <w:sz w:val="19"/>
                          </w:rPr>
                          <w:t>sew</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5"/>
                            <w:w w:val="110"/>
                            <w:sz w:val="19"/>
                          </w:rPr>
                          <w:t>sex</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shade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shadow</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shake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shall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shallow</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shame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35"/>
                          <w:jc w:val="center"/>
                          <w:rPr>
                            <w:sz w:val="24"/>
                          </w:rPr>
                        </w:pPr>
                        <w:r>
                          <w:rPr>
                            <w:color w:val="302C2D"/>
                            <w:spacing w:val="-2"/>
                            <w:w w:val="110"/>
                            <w:sz w:val="19"/>
                          </w:rPr>
                          <w:t>shampoo</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2"/>
                            <w:w w:val="110"/>
                            <w:sz w:val="19"/>
                          </w:rPr>
                          <w:t>shape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share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shark</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2"/>
                            <w:w w:val="110"/>
                            <w:sz w:val="19"/>
                          </w:rPr>
                          <w:t>sharp</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Borders>
                          <w:bottom w:val="single" w:color="302C2D" w:sz="2" w:space="0"/>
                        </w:tcBorders>
                      </w:tcPr>
                      <w:p>
                        <w:pPr>
                          <w:pStyle w:val="12"/>
                          <w:spacing w:before="151"/>
                          <w:ind w:right="128"/>
                          <w:jc w:val="center"/>
                          <w:rPr>
                            <w:sz w:val="24"/>
                          </w:rPr>
                        </w:pPr>
                        <w:r>
                          <w:rPr>
                            <w:color w:val="302C2D"/>
                            <w:spacing w:val="-2"/>
                            <w:w w:val="110"/>
                            <w:sz w:val="19"/>
                          </w:rPr>
                          <w:t>shave</w:t>
                        </w:r>
                        <w:r>
                          <w:rPr>
                            <w:spacing w:val="-2"/>
                            <w:w w:val="110"/>
                            <w:sz w:val="24"/>
                          </w:rPr>
                          <w:t xml:space="preserve"> </w:t>
                        </w:r>
                      </w:p>
                    </w:tc>
                  </w:tr>
                </w:tbl>
                <w:p>
                  <w:pPr>
                    <w:pStyle w:val="6"/>
                  </w:pPr>
                </w:p>
              </w:txbxContent>
            </v:textbox>
            <w10:wrap type="none"/>
            <w10:anchorlock/>
          </v:shape>
        </w:pict>
      </w:r>
      <w:r>
        <w:rPr>
          <w:sz w:val="20"/>
        </w:rPr>
        <w:tab/>
      </w:r>
      <w:r>
        <w:rPr>
          <w:sz w:val="20"/>
        </w:rPr>
        <w:pict>
          <v:shape id="docshape124" o:spid="_x0000_s1118"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5"/>
                            <w:w w:val="110"/>
                            <w:sz w:val="19"/>
                          </w:rPr>
                          <w:t>she</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sheep</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sheet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shelf</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92"/>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shelter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shift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shine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ship</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shirt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shock</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shoe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shoot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shop</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shore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short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should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shoulder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shout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show</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shower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shut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5"/>
                            <w:w w:val="110"/>
                            <w:sz w:val="19"/>
                          </w:rPr>
                          <w:t>shy</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sick</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side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36"/>
                          <w:jc w:val="center"/>
                          <w:rPr>
                            <w:sz w:val="24"/>
                          </w:rPr>
                        </w:pPr>
                        <w:r>
                          <w:rPr>
                            <w:color w:val="302C2D"/>
                            <w:spacing w:val="-2"/>
                            <w:w w:val="110"/>
                            <w:sz w:val="19"/>
                          </w:rPr>
                          <w:t>sidewalk</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8"/>
                          <w:jc w:val="center"/>
                          <w:rPr>
                            <w:sz w:val="24"/>
                          </w:rPr>
                        </w:pPr>
                        <w:r>
                          <w:rPr>
                            <w:color w:val="302C2D"/>
                            <w:spacing w:val="-2"/>
                            <w:w w:val="110"/>
                            <w:sz w:val="19"/>
                          </w:rPr>
                          <w:t>sight</w:t>
                        </w:r>
                        <w:r>
                          <w:rPr>
                            <w:spacing w:val="-2"/>
                            <w:w w:val="110"/>
                            <w:sz w:val="24"/>
                          </w:rPr>
                          <w:t xml:space="preserve"> </w:t>
                        </w:r>
                      </w:p>
                    </w:tc>
                  </w:tr>
                </w:tbl>
                <w:p>
                  <w:pPr>
                    <w:pStyle w:val="6"/>
                  </w:pPr>
                </w:p>
              </w:txbxContent>
            </v:textbox>
            <w10:wrap type="none"/>
            <w10:anchorlock/>
          </v:shape>
        </w:pict>
      </w:r>
    </w:p>
    <w:p>
      <w:pPr>
        <w:spacing w:before="5" w:line="240" w:lineRule="auto"/>
        <w:rPr>
          <w:sz w:val="27"/>
        </w:rPr>
      </w:pPr>
    </w:p>
    <w:p>
      <w:pPr>
        <w:spacing w:before="69"/>
        <w:ind w:left="4303" w:right="4367" w:firstLine="0"/>
        <w:jc w:val="center"/>
        <w:rPr>
          <w:sz w:val="19"/>
        </w:rPr>
      </w:pPr>
      <w:r>
        <w:rPr>
          <w:color w:val="302C2D"/>
          <w:spacing w:val="-5"/>
          <w:w w:val="110"/>
          <w:sz w:val="19"/>
        </w:rPr>
        <w:t>51</w:t>
      </w:r>
      <w:r>
        <w:rPr>
          <w:spacing w:val="-5"/>
          <w:w w:val="110"/>
          <w:sz w:val="19"/>
        </w:rPr>
        <w:t xml:space="preserve"> </w:t>
      </w:r>
    </w:p>
    <w:p>
      <w:pPr>
        <w:spacing w:before="0" w:line="54" w:lineRule="exact"/>
        <w:ind w:left="120" w:right="0" w:firstLine="0"/>
        <w:jc w:val="left"/>
        <w:rPr>
          <w:sz w:val="19"/>
        </w:rPr>
      </w:pPr>
      <w:r>
        <w:rPr>
          <w:w w:val="101"/>
          <w:sz w:val="19"/>
        </w:rPr>
        <w:t xml:space="preserve"> </w:t>
      </w:r>
    </w:p>
    <w:p>
      <w:pPr>
        <w:spacing w:after="0" w:line="54" w:lineRule="exact"/>
        <w:jc w:val="left"/>
        <w:rPr>
          <w:sz w:val="19"/>
        </w:rPr>
        <w:sectPr>
          <w:headerReference r:id="rId40" w:type="default"/>
          <w:pgSz w:w="11910" w:h="16840"/>
          <w:pgMar w:top="1440" w:right="1440" w:bottom="280" w:left="1560" w:header="1242" w:footer="0" w:gutter="0"/>
        </w:sectPr>
      </w:pPr>
    </w:p>
    <w:p>
      <w:pPr>
        <w:tabs>
          <w:tab w:val="left" w:pos="3069"/>
          <w:tab w:val="left" w:pos="5918"/>
        </w:tabs>
        <w:spacing w:line="240" w:lineRule="auto"/>
        <w:ind w:left="220" w:right="0" w:firstLine="0"/>
        <w:jc w:val="left"/>
        <w:rPr>
          <w:sz w:val="20"/>
        </w:rPr>
      </w:pPr>
      <w:r>
        <w:rPr>
          <w:sz w:val="20"/>
        </w:rPr>
        <w:pict>
          <v:shape id="docshape126" o:spid="_x0000_s1119"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40"/>
                          <w:jc w:val="center"/>
                          <w:rPr>
                            <w:sz w:val="24"/>
                          </w:rPr>
                        </w:pPr>
                        <w:r>
                          <w:rPr>
                            <w:color w:val="302C2D"/>
                            <w:spacing w:val="-2"/>
                            <w:w w:val="110"/>
                            <w:sz w:val="19"/>
                          </w:rPr>
                          <w:t>sightseeing</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sign</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signal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38"/>
                          <w:jc w:val="center"/>
                          <w:rPr>
                            <w:sz w:val="24"/>
                          </w:rPr>
                        </w:pPr>
                        <w:r>
                          <w:rPr>
                            <w:color w:val="302C2D"/>
                            <w:spacing w:val="-2"/>
                            <w:w w:val="110"/>
                            <w:sz w:val="19"/>
                          </w:rPr>
                          <w:t>signature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40"/>
                          <w:jc w:val="center"/>
                          <w:rPr>
                            <w:sz w:val="24"/>
                          </w:rPr>
                        </w:pPr>
                        <w:r>
                          <w:rPr>
                            <w:color w:val="302C2D"/>
                            <w:spacing w:val="-2"/>
                            <w:w w:val="110"/>
                            <w:sz w:val="19"/>
                          </w:rPr>
                          <w:t>significant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silent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silk</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silly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31"/>
                          <w:jc w:val="center"/>
                          <w:rPr>
                            <w:sz w:val="24"/>
                          </w:rPr>
                        </w:pPr>
                        <w:r>
                          <w:rPr>
                            <w:color w:val="302C2D"/>
                            <w:spacing w:val="-2"/>
                            <w:w w:val="110"/>
                            <w:sz w:val="19"/>
                          </w:rPr>
                          <w:t>silver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31"/>
                          <w:jc w:val="center"/>
                          <w:rPr>
                            <w:sz w:val="24"/>
                          </w:rPr>
                        </w:pPr>
                        <w:r>
                          <w:rPr>
                            <w:color w:val="302C2D"/>
                            <w:spacing w:val="-2"/>
                            <w:w w:val="110"/>
                            <w:sz w:val="19"/>
                          </w:rPr>
                          <w:t>similar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31"/>
                          <w:jc w:val="center"/>
                          <w:rPr>
                            <w:sz w:val="24"/>
                          </w:rPr>
                        </w:pPr>
                        <w:r>
                          <w:rPr>
                            <w:color w:val="302C2D"/>
                            <w:spacing w:val="-2"/>
                            <w:w w:val="110"/>
                            <w:sz w:val="19"/>
                          </w:rPr>
                          <w:t>simple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since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31"/>
                          <w:jc w:val="center"/>
                          <w:rPr>
                            <w:sz w:val="24"/>
                          </w:rPr>
                        </w:pPr>
                        <w:r>
                          <w:rPr>
                            <w:color w:val="302C2D"/>
                            <w:spacing w:val="-2"/>
                            <w:w w:val="110"/>
                            <w:sz w:val="19"/>
                          </w:rPr>
                          <w:t>sincere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31"/>
                          <w:jc w:val="center"/>
                          <w:rPr>
                            <w:sz w:val="24"/>
                          </w:rPr>
                        </w:pPr>
                        <w:r>
                          <w:rPr>
                            <w:color w:val="302C2D"/>
                            <w:spacing w:val="-4"/>
                            <w:w w:val="110"/>
                            <w:sz w:val="19"/>
                          </w:rPr>
                          <w:t>sing</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single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singular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4"/>
                            <w:w w:val="110"/>
                            <w:sz w:val="19"/>
                          </w:rPr>
                          <w:t>sink</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5"/>
                            <w:w w:val="110"/>
                            <w:sz w:val="19"/>
                          </w:rPr>
                          <w:t>sir</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sister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5"/>
                            <w:w w:val="110"/>
                            <w:sz w:val="19"/>
                          </w:rPr>
                          <w:t>sit</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site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2"/>
                            <w:w w:val="110"/>
                            <w:sz w:val="19"/>
                          </w:rPr>
                          <w:t>situation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size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skate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38"/>
                          <w:jc w:val="center"/>
                          <w:rPr>
                            <w:sz w:val="24"/>
                          </w:rPr>
                        </w:pPr>
                        <w:r>
                          <w:rPr>
                            <w:color w:val="302C2D"/>
                            <w:spacing w:val="-2"/>
                            <w:w w:val="110"/>
                            <w:sz w:val="19"/>
                          </w:rPr>
                          <w:t>skateboard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8"/>
                          <w:jc w:val="center"/>
                          <w:rPr>
                            <w:sz w:val="24"/>
                          </w:rPr>
                        </w:pPr>
                        <w:r>
                          <w:rPr>
                            <w:color w:val="302C2D"/>
                            <w:spacing w:val="-5"/>
                            <w:w w:val="110"/>
                            <w:sz w:val="19"/>
                          </w:rPr>
                          <w:t>ski</w:t>
                        </w:r>
                        <w:r>
                          <w:rPr>
                            <w:spacing w:val="-5"/>
                            <w:w w:val="110"/>
                            <w:sz w:val="24"/>
                          </w:rPr>
                          <w:t xml:space="preserve"> </w:t>
                        </w:r>
                      </w:p>
                    </w:tc>
                  </w:tr>
                </w:tbl>
                <w:p>
                  <w:pPr>
                    <w:pStyle w:val="6"/>
                  </w:pPr>
                </w:p>
              </w:txbxContent>
            </v:textbox>
            <w10:wrap type="none"/>
            <w10:anchorlock/>
          </v:shape>
        </w:pict>
      </w:r>
      <w:r>
        <w:rPr>
          <w:sz w:val="20"/>
        </w:rPr>
        <w:tab/>
      </w:r>
      <w:r>
        <w:rPr>
          <w:sz w:val="20"/>
        </w:rPr>
        <w:pict>
          <v:shape id="docshape127" o:spid="_x0000_s1120"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skill</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skin</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skip</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skirt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5"/>
                            <w:w w:val="110"/>
                            <w:sz w:val="19"/>
                          </w:rPr>
                          <w:t>sky</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sleep</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sleeve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slice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slide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slight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slim</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slip</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slow</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small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smart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smell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smile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smog</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smoke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smooth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snack</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2"/>
                            <w:w w:val="110"/>
                            <w:sz w:val="19"/>
                          </w:rPr>
                          <w:t>snake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sneaker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sneeze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4"/>
                            <w:w w:val="110"/>
                            <w:sz w:val="19"/>
                          </w:rPr>
                          <w:t>snow</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40"/>
                          <w:jc w:val="center"/>
                          <w:rPr>
                            <w:sz w:val="24"/>
                          </w:rPr>
                        </w:pPr>
                        <w:r>
                          <w:rPr>
                            <w:color w:val="302C2D"/>
                            <w:spacing w:val="-2"/>
                            <w:w w:val="110"/>
                            <w:sz w:val="19"/>
                          </w:rPr>
                          <w:t>snowboarding</w:t>
                        </w:r>
                        <w:r>
                          <w:rPr>
                            <w:spacing w:val="-2"/>
                            <w:w w:val="110"/>
                            <w:sz w:val="24"/>
                          </w:rPr>
                          <w:t xml:space="preserve"> </w:t>
                        </w:r>
                      </w:p>
                    </w:tc>
                  </w:tr>
                </w:tbl>
                <w:p>
                  <w:pPr>
                    <w:pStyle w:val="6"/>
                  </w:pPr>
                </w:p>
              </w:txbxContent>
            </v:textbox>
            <w10:wrap type="none"/>
            <w10:anchorlock/>
          </v:shape>
        </w:pict>
      </w:r>
      <w:r>
        <w:rPr>
          <w:sz w:val="20"/>
        </w:rPr>
        <w:tab/>
      </w:r>
      <w:r>
        <w:rPr>
          <w:sz w:val="20"/>
        </w:rPr>
        <w:pict>
          <v:shape id="docshape128" o:spid="_x0000_s1121"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5"/>
                            <w:w w:val="110"/>
                            <w:sz w:val="19"/>
                          </w:rPr>
                          <w:t>so</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soap</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soccer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socialist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society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sock</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sofa</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soft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software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soil</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solar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soldier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solid</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solve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some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45"/>
                          <w:jc w:val="center"/>
                          <w:rPr>
                            <w:sz w:val="24"/>
                          </w:rPr>
                        </w:pPr>
                        <w:r>
                          <w:rPr>
                            <w:color w:val="302C2D"/>
                            <w:spacing w:val="-2"/>
                            <w:w w:val="110"/>
                            <w:sz w:val="19"/>
                          </w:rPr>
                          <w:t>somebody/someone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36"/>
                          <w:jc w:val="center"/>
                          <w:rPr>
                            <w:sz w:val="24"/>
                          </w:rPr>
                        </w:pPr>
                        <w:r>
                          <w:rPr>
                            <w:color w:val="302C2D"/>
                            <w:spacing w:val="-2"/>
                            <w:w w:val="110"/>
                            <w:sz w:val="19"/>
                          </w:rPr>
                          <w:t>somehow</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38"/>
                          <w:jc w:val="center"/>
                          <w:rPr>
                            <w:sz w:val="24"/>
                          </w:rPr>
                        </w:pPr>
                        <w:r>
                          <w:rPr>
                            <w:color w:val="302C2D"/>
                            <w:spacing w:val="-2"/>
                            <w:w w:val="110"/>
                            <w:sz w:val="19"/>
                          </w:rPr>
                          <w:t>something</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36"/>
                          <w:jc w:val="center"/>
                          <w:rPr>
                            <w:sz w:val="24"/>
                          </w:rPr>
                        </w:pPr>
                        <w:r>
                          <w:rPr>
                            <w:color w:val="302C2D"/>
                            <w:spacing w:val="-2"/>
                            <w:w w:val="110"/>
                            <w:sz w:val="19"/>
                          </w:rPr>
                          <w:t>sometimes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36"/>
                          <w:jc w:val="center"/>
                          <w:rPr>
                            <w:sz w:val="24"/>
                          </w:rPr>
                        </w:pPr>
                        <w:r>
                          <w:rPr>
                            <w:color w:val="302C2D"/>
                            <w:spacing w:val="-2"/>
                            <w:w w:val="110"/>
                            <w:sz w:val="19"/>
                          </w:rPr>
                          <w:t>somewhat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39"/>
                          <w:jc w:val="center"/>
                          <w:rPr>
                            <w:sz w:val="24"/>
                          </w:rPr>
                        </w:pPr>
                        <w:r>
                          <w:rPr>
                            <w:color w:val="302C2D"/>
                            <w:spacing w:val="-2"/>
                            <w:w w:val="110"/>
                            <w:sz w:val="19"/>
                          </w:rPr>
                          <w:t>somewhere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5"/>
                            <w:w w:val="110"/>
                            <w:sz w:val="19"/>
                          </w:rPr>
                          <w:t>son</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song</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soon</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4"/>
                            <w:w w:val="110"/>
                            <w:sz w:val="19"/>
                          </w:rPr>
                          <w:t>sore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before="151"/>
                          <w:ind w:left="92"/>
                          <w:rPr>
                            <w:sz w:val="24"/>
                          </w:rPr>
                        </w:pPr>
                        <w:r>
                          <w:rPr>
                            <w:color w:val="302C2D"/>
                            <w:spacing w:val="-5"/>
                            <w:w w:val="110"/>
                            <w:sz w:val="19"/>
                          </w:rPr>
                          <w:t>**</w:t>
                        </w:r>
                        <w:r>
                          <w:rPr>
                            <w:spacing w:val="-5"/>
                            <w:w w:val="110"/>
                            <w:sz w:val="24"/>
                          </w:rPr>
                          <w:t xml:space="preserve"> </w:t>
                        </w:r>
                      </w:p>
                    </w:tc>
                    <w:tc>
                      <w:tcPr>
                        <w:tcW w:w="2210" w:type="dxa"/>
                        <w:tcBorders>
                          <w:bottom w:val="single" w:color="302C2D" w:sz="2" w:space="0"/>
                        </w:tcBorders>
                      </w:tcPr>
                      <w:p>
                        <w:pPr>
                          <w:pStyle w:val="12"/>
                          <w:spacing w:before="151"/>
                          <w:ind w:right="129"/>
                          <w:jc w:val="center"/>
                          <w:rPr>
                            <w:sz w:val="24"/>
                          </w:rPr>
                        </w:pPr>
                        <w:r>
                          <w:rPr>
                            <w:color w:val="302C2D"/>
                            <w:spacing w:val="-2"/>
                            <w:w w:val="110"/>
                            <w:sz w:val="19"/>
                          </w:rPr>
                          <w:t>sorrow</w:t>
                        </w:r>
                        <w:r>
                          <w:rPr>
                            <w:spacing w:val="-2"/>
                            <w:w w:val="110"/>
                            <w:sz w:val="24"/>
                          </w:rPr>
                          <w:t xml:space="preserve"> </w:t>
                        </w:r>
                      </w:p>
                    </w:tc>
                  </w:tr>
                </w:tbl>
                <w:p>
                  <w:pPr>
                    <w:pStyle w:val="6"/>
                  </w:pPr>
                </w:p>
              </w:txbxContent>
            </v:textbox>
            <w10:wrap type="none"/>
            <w10:anchorlock/>
          </v:shape>
        </w:pict>
      </w:r>
    </w:p>
    <w:p>
      <w:pPr>
        <w:spacing w:before="5" w:line="240" w:lineRule="auto"/>
        <w:rPr>
          <w:sz w:val="27"/>
        </w:rPr>
      </w:pPr>
    </w:p>
    <w:p>
      <w:pPr>
        <w:spacing w:before="69"/>
        <w:ind w:left="4303" w:right="4367" w:firstLine="0"/>
        <w:jc w:val="center"/>
        <w:rPr>
          <w:sz w:val="19"/>
        </w:rPr>
      </w:pPr>
      <w:r>
        <w:rPr>
          <w:color w:val="302C2D"/>
          <w:spacing w:val="-5"/>
          <w:w w:val="110"/>
          <w:sz w:val="19"/>
        </w:rPr>
        <w:t>52</w:t>
      </w:r>
      <w:r>
        <w:rPr>
          <w:spacing w:val="-5"/>
          <w:w w:val="110"/>
          <w:sz w:val="19"/>
        </w:rPr>
        <w:t xml:space="preserve"> </w:t>
      </w:r>
    </w:p>
    <w:p>
      <w:pPr>
        <w:spacing w:before="0" w:line="54" w:lineRule="exact"/>
        <w:ind w:left="120" w:right="0" w:firstLine="0"/>
        <w:jc w:val="left"/>
        <w:rPr>
          <w:sz w:val="19"/>
        </w:rPr>
      </w:pPr>
      <w:r>
        <w:rPr>
          <w:w w:val="101"/>
          <w:sz w:val="19"/>
        </w:rPr>
        <w:t xml:space="preserve"> </w:t>
      </w:r>
    </w:p>
    <w:p>
      <w:pPr>
        <w:spacing w:after="0" w:line="54" w:lineRule="exact"/>
        <w:jc w:val="left"/>
        <w:rPr>
          <w:sz w:val="19"/>
        </w:rPr>
        <w:sectPr>
          <w:headerReference r:id="rId41" w:type="default"/>
          <w:pgSz w:w="11910" w:h="16840"/>
          <w:pgMar w:top="1440" w:right="1440" w:bottom="280" w:left="1560" w:header="1242" w:footer="0" w:gutter="0"/>
        </w:sectPr>
      </w:pPr>
    </w:p>
    <w:p>
      <w:pPr>
        <w:tabs>
          <w:tab w:val="left" w:pos="3069"/>
          <w:tab w:val="left" w:pos="5918"/>
        </w:tabs>
        <w:spacing w:line="240" w:lineRule="auto"/>
        <w:ind w:left="220" w:right="0" w:firstLine="0"/>
        <w:jc w:val="left"/>
        <w:rPr>
          <w:sz w:val="20"/>
        </w:rPr>
      </w:pPr>
      <w:r>
        <w:rPr>
          <w:sz w:val="20"/>
        </w:rPr>
        <w:pict>
          <v:shape id="docshape130" o:spid="_x0000_s1122"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sorry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sort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soul</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sound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soup</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4"/>
                            <w:w w:val="110"/>
                            <w:sz w:val="19"/>
                          </w:rPr>
                          <w:t>sour</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source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south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souvenir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5"/>
                            <w:w w:val="110"/>
                            <w:sz w:val="19"/>
                          </w:rPr>
                          <w:t>sow</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space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39"/>
                          <w:jc w:val="center"/>
                          <w:rPr>
                            <w:sz w:val="24"/>
                          </w:rPr>
                        </w:pPr>
                        <w:r>
                          <w:rPr>
                            <w:color w:val="302C2D"/>
                            <w:spacing w:val="-2"/>
                            <w:w w:val="110"/>
                            <w:sz w:val="19"/>
                          </w:rPr>
                          <w:t>spaceship</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spare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31"/>
                          <w:jc w:val="center"/>
                          <w:rPr>
                            <w:sz w:val="24"/>
                          </w:rPr>
                        </w:pPr>
                        <w:r>
                          <w:rPr>
                            <w:color w:val="302C2D"/>
                            <w:spacing w:val="-2"/>
                            <w:w w:val="110"/>
                            <w:sz w:val="19"/>
                          </w:rPr>
                          <w:t>speak</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31"/>
                          <w:jc w:val="center"/>
                          <w:rPr>
                            <w:sz w:val="24"/>
                          </w:rPr>
                        </w:pPr>
                        <w:r>
                          <w:rPr>
                            <w:color w:val="302C2D"/>
                            <w:spacing w:val="-2"/>
                            <w:w w:val="110"/>
                            <w:sz w:val="19"/>
                          </w:rPr>
                          <w:t>special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40"/>
                          <w:jc w:val="center"/>
                          <w:rPr>
                            <w:sz w:val="24"/>
                          </w:rPr>
                        </w:pPr>
                        <w:r>
                          <w:rPr>
                            <w:color w:val="302C2D"/>
                            <w:spacing w:val="-2"/>
                            <w:w w:val="110"/>
                            <w:sz w:val="19"/>
                          </w:rPr>
                          <w:t>specialty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species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specific</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speech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31"/>
                          <w:jc w:val="center"/>
                          <w:rPr>
                            <w:sz w:val="24"/>
                          </w:rPr>
                        </w:pPr>
                        <w:r>
                          <w:rPr>
                            <w:color w:val="302C2D"/>
                            <w:spacing w:val="-2"/>
                            <w:w w:val="110"/>
                            <w:sz w:val="19"/>
                          </w:rPr>
                          <w:t>speed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31"/>
                          <w:jc w:val="center"/>
                          <w:rPr>
                            <w:sz w:val="24"/>
                          </w:rPr>
                        </w:pPr>
                        <w:r>
                          <w:rPr>
                            <w:color w:val="302C2D"/>
                            <w:spacing w:val="-2"/>
                            <w:w w:val="110"/>
                            <w:sz w:val="19"/>
                          </w:rPr>
                          <w:t>spell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31"/>
                          <w:jc w:val="center"/>
                          <w:rPr>
                            <w:sz w:val="24"/>
                          </w:rPr>
                        </w:pPr>
                        <w:r>
                          <w:rPr>
                            <w:color w:val="302C2D"/>
                            <w:spacing w:val="-2"/>
                            <w:w w:val="110"/>
                            <w:sz w:val="19"/>
                          </w:rPr>
                          <w:t>spend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spirit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4"/>
                            <w:w w:val="110"/>
                            <w:sz w:val="19"/>
                          </w:rPr>
                          <w:t>spit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2"/>
                          <w:ind w:right="131"/>
                          <w:jc w:val="center"/>
                          <w:rPr>
                            <w:sz w:val="24"/>
                          </w:rPr>
                        </w:pPr>
                        <w:r>
                          <w:rPr>
                            <w:color w:val="302C2D"/>
                            <w:spacing w:val="-2"/>
                            <w:w w:val="110"/>
                            <w:sz w:val="19"/>
                          </w:rPr>
                          <w:t>splendid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Borders>
                          <w:bottom w:val="single" w:color="302C2D" w:sz="2" w:space="0"/>
                        </w:tcBorders>
                      </w:tcPr>
                      <w:p>
                        <w:pPr>
                          <w:pStyle w:val="12"/>
                          <w:spacing w:before="151"/>
                          <w:ind w:right="131"/>
                          <w:jc w:val="center"/>
                          <w:rPr>
                            <w:sz w:val="24"/>
                          </w:rPr>
                        </w:pPr>
                        <w:r>
                          <w:rPr>
                            <w:color w:val="302C2D"/>
                            <w:spacing w:val="-2"/>
                            <w:w w:val="110"/>
                            <w:sz w:val="19"/>
                          </w:rPr>
                          <w:t>spoil</w:t>
                        </w:r>
                        <w:r>
                          <w:rPr>
                            <w:spacing w:val="-2"/>
                            <w:w w:val="110"/>
                            <w:sz w:val="24"/>
                          </w:rPr>
                          <w:t xml:space="preserve"> </w:t>
                        </w:r>
                      </w:p>
                    </w:tc>
                  </w:tr>
                </w:tbl>
                <w:p>
                  <w:pPr>
                    <w:pStyle w:val="6"/>
                  </w:pPr>
                </w:p>
              </w:txbxContent>
            </v:textbox>
            <w10:wrap type="none"/>
            <w10:anchorlock/>
          </v:shape>
        </w:pict>
      </w:r>
      <w:r>
        <w:rPr>
          <w:sz w:val="20"/>
        </w:rPr>
        <w:tab/>
      </w:r>
      <w:r>
        <w:rPr>
          <w:sz w:val="20"/>
        </w:rPr>
        <w:pict>
          <v:shape id="docshape131" o:spid="_x0000_s1123"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sponsor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spoon</w:t>
                        </w:r>
                        <w:r>
                          <w:rPr>
                            <w:spacing w:val="-2"/>
                            <w:w w:val="110"/>
                            <w:sz w:val="24"/>
                          </w:rPr>
                          <w:t xml:space="preserve"> </w:t>
                        </w:r>
                      </w:p>
                    </w:tc>
                  </w:tr>
                  <w:tr>
                    <w:tblPrEx>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sport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38"/>
                          <w:jc w:val="center"/>
                          <w:rPr>
                            <w:sz w:val="24"/>
                          </w:rPr>
                        </w:pPr>
                        <w:r>
                          <w:rPr>
                            <w:color w:val="302C2D"/>
                            <w:spacing w:val="-2"/>
                            <w:w w:val="110"/>
                            <w:sz w:val="19"/>
                          </w:rPr>
                          <w:t>sportswear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4"/>
                            <w:w w:val="110"/>
                            <w:sz w:val="19"/>
                          </w:rPr>
                          <w:t>spot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spray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spread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spring</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5"/>
                            <w:w w:val="110"/>
                            <w:sz w:val="19"/>
                          </w:rPr>
                          <w:t>spy</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square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stability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stadium</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staff</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stage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stair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stamp</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7"/>
                          <w:jc w:val="center"/>
                          <w:rPr>
                            <w:sz w:val="24"/>
                          </w:rPr>
                        </w:pPr>
                        <w:r>
                          <w:rPr>
                            <w:color w:val="302C2D"/>
                            <w:spacing w:val="-2"/>
                            <w:w w:val="110"/>
                            <w:sz w:val="19"/>
                          </w:rPr>
                          <w:t>stand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standard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7"/>
                          <w:jc w:val="center"/>
                          <w:rPr>
                            <w:sz w:val="24"/>
                          </w:rPr>
                        </w:pPr>
                        <w:r>
                          <w:rPr>
                            <w:color w:val="302C2D"/>
                            <w:spacing w:val="-4"/>
                            <w:w w:val="110"/>
                            <w:sz w:val="19"/>
                          </w:rPr>
                          <w:t>star</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stare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7"/>
                          <w:jc w:val="center"/>
                          <w:rPr>
                            <w:sz w:val="24"/>
                          </w:rPr>
                        </w:pPr>
                        <w:r>
                          <w:rPr>
                            <w:color w:val="302C2D"/>
                            <w:spacing w:val="-2"/>
                            <w:w w:val="110"/>
                            <w:sz w:val="19"/>
                          </w:rPr>
                          <w:t>start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0" w:right="21"/>
                          <w:jc w:val="right"/>
                          <w:rPr>
                            <w:sz w:val="24"/>
                          </w:rPr>
                        </w:pPr>
                        <w:r>
                          <w:rPr>
                            <w:color w:val="302C2D"/>
                            <w:spacing w:val="-5"/>
                            <w:w w:val="110"/>
                            <w:sz w:val="19"/>
                          </w:rPr>
                          <w:t>**</w:t>
                        </w:r>
                        <w:r>
                          <w:rPr>
                            <w:spacing w:val="-5"/>
                            <w:w w:val="110"/>
                            <w:sz w:val="24"/>
                          </w:rPr>
                          <w:t xml:space="preserve"> </w:t>
                        </w:r>
                      </w:p>
                    </w:tc>
                    <w:tc>
                      <w:tcPr>
                        <w:tcW w:w="2210" w:type="dxa"/>
                      </w:tcPr>
                      <w:p>
                        <w:pPr>
                          <w:pStyle w:val="12"/>
                          <w:spacing w:before="152"/>
                          <w:ind w:right="127"/>
                          <w:jc w:val="center"/>
                          <w:rPr>
                            <w:sz w:val="24"/>
                          </w:rPr>
                        </w:pPr>
                        <w:r>
                          <w:rPr>
                            <w:color w:val="302C2D"/>
                            <w:spacing w:val="-2"/>
                            <w:w w:val="110"/>
                            <w:sz w:val="19"/>
                          </w:rPr>
                          <w:t>starve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7"/>
                          <w:jc w:val="center"/>
                          <w:rPr>
                            <w:sz w:val="24"/>
                          </w:rPr>
                        </w:pPr>
                        <w:r>
                          <w:rPr>
                            <w:color w:val="302C2D"/>
                            <w:spacing w:val="-2"/>
                            <w:w w:val="110"/>
                            <w:sz w:val="19"/>
                          </w:rPr>
                          <w:t>state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7"/>
                          <w:jc w:val="center"/>
                          <w:rPr>
                            <w:sz w:val="24"/>
                          </w:rPr>
                        </w:pPr>
                        <w:r>
                          <w:rPr>
                            <w:color w:val="302C2D"/>
                            <w:spacing w:val="-2"/>
                            <w:w w:val="110"/>
                            <w:sz w:val="19"/>
                          </w:rPr>
                          <w:t>station</w:t>
                        </w:r>
                        <w:r>
                          <w:rPr>
                            <w:spacing w:val="-2"/>
                            <w:w w:val="110"/>
                            <w:sz w:val="24"/>
                          </w:rPr>
                          <w:t xml:space="preserve"> </w:t>
                        </w:r>
                      </w:p>
                    </w:tc>
                  </w:tr>
                  <w:tr>
                    <w:tblPrEx>
                      <w:tblLayout w:type="fixed"/>
                      <w:tblCellMar>
                        <w:top w:w="0" w:type="dxa"/>
                        <w:left w:w="0" w:type="dxa"/>
                        <w:bottom w:w="0" w:type="dxa"/>
                        <w:right w:w="0" w:type="dxa"/>
                      </w:tblCellMar>
                    </w:tblPrEx>
                    <w:trPr>
                      <w:trHeight w:val="520" w:hRule="atLeast"/>
                    </w:trPr>
                    <w:tc>
                      <w:tcPr>
                        <w:tcW w:w="397" w:type="dxa"/>
                      </w:tcPr>
                      <w:p>
                        <w:pPr>
                          <w:pStyle w:val="12"/>
                          <w:spacing w:before="152"/>
                          <w:ind w:left="0" w:right="21"/>
                          <w:jc w:val="right"/>
                          <w:rPr>
                            <w:sz w:val="24"/>
                          </w:rPr>
                        </w:pPr>
                        <w:r>
                          <w:rPr>
                            <w:color w:val="302C2D"/>
                            <w:spacing w:val="-5"/>
                            <w:w w:val="110"/>
                            <w:sz w:val="19"/>
                          </w:rPr>
                          <w:t>**</w:t>
                        </w:r>
                        <w:r>
                          <w:rPr>
                            <w:spacing w:val="-5"/>
                            <w:w w:val="110"/>
                            <w:sz w:val="24"/>
                          </w:rPr>
                          <w:t xml:space="preserve"> </w:t>
                        </w:r>
                      </w:p>
                    </w:tc>
                    <w:tc>
                      <w:tcPr>
                        <w:tcW w:w="2210" w:type="dxa"/>
                      </w:tcPr>
                      <w:p>
                        <w:pPr>
                          <w:pStyle w:val="12"/>
                          <w:spacing w:before="152"/>
                          <w:ind w:right="135"/>
                          <w:jc w:val="center"/>
                          <w:rPr>
                            <w:sz w:val="24"/>
                          </w:rPr>
                        </w:pPr>
                        <w:r>
                          <w:rPr>
                            <w:color w:val="302C2D"/>
                            <w:spacing w:val="-2"/>
                            <w:w w:val="110"/>
                            <w:sz w:val="19"/>
                          </w:rPr>
                          <w:t>stationery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before="151"/>
                          <w:ind w:left="0" w:right="21"/>
                          <w:jc w:val="right"/>
                          <w:rPr>
                            <w:sz w:val="24"/>
                          </w:rPr>
                        </w:pPr>
                        <w:r>
                          <w:rPr>
                            <w:color w:val="302C2D"/>
                            <w:spacing w:val="-5"/>
                            <w:w w:val="110"/>
                            <w:sz w:val="19"/>
                          </w:rPr>
                          <w:t>**</w:t>
                        </w:r>
                        <w:r>
                          <w:rPr>
                            <w:spacing w:val="-5"/>
                            <w:w w:val="110"/>
                            <w:sz w:val="24"/>
                          </w:rPr>
                          <w:t xml:space="preserve"> </w:t>
                        </w:r>
                      </w:p>
                    </w:tc>
                    <w:tc>
                      <w:tcPr>
                        <w:tcW w:w="2210" w:type="dxa"/>
                        <w:tcBorders>
                          <w:bottom w:val="single" w:color="302C2D" w:sz="2" w:space="0"/>
                        </w:tcBorders>
                      </w:tcPr>
                      <w:p>
                        <w:pPr>
                          <w:pStyle w:val="12"/>
                          <w:spacing w:before="151"/>
                          <w:ind w:right="127"/>
                          <w:jc w:val="center"/>
                          <w:rPr>
                            <w:sz w:val="24"/>
                          </w:rPr>
                        </w:pPr>
                        <w:r>
                          <w:rPr>
                            <w:color w:val="302C2D"/>
                            <w:spacing w:val="-2"/>
                            <w:w w:val="110"/>
                            <w:sz w:val="19"/>
                          </w:rPr>
                          <w:t>statistic</w:t>
                        </w:r>
                        <w:r>
                          <w:rPr>
                            <w:spacing w:val="-2"/>
                            <w:w w:val="110"/>
                            <w:sz w:val="24"/>
                          </w:rPr>
                          <w:t xml:space="preserve"> </w:t>
                        </w:r>
                      </w:p>
                    </w:tc>
                  </w:tr>
                </w:tbl>
                <w:p>
                  <w:pPr>
                    <w:pStyle w:val="6"/>
                  </w:pPr>
                </w:p>
              </w:txbxContent>
            </v:textbox>
            <w10:wrap type="none"/>
            <w10:anchorlock/>
          </v:shape>
        </w:pict>
      </w:r>
      <w:r>
        <w:rPr>
          <w:sz w:val="20"/>
        </w:rPr>
        <w:tab/>
      </w:r>
      <w:r>
        <w:rPr>
          <w:sz w:val="20"/>
        </w:rPr>
        <w:pict>
          <v:shape id="docshape132" o:spid="_x0000_s1124"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statue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status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stay</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steady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steak</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steal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steam</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steel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step</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steward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stick</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still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38"/>
                          <w:jc w:val="center"/>
                          <w:rPr>
                            <w:sz w:val="24"/>
                          </w:rPr>
                        </w:pPr>
                        <w:r>
                          <w:rPr>
                            <w:color w:val="302C2D"/>
                            <w:spacing w:val="-2"/>
                            <w:w w:val="110"/>
                            <w:sz w:val="19"/>
                          </w:rPr>
                          <w:t>stimulate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4"/>
                            <w:w w:val="110"/>
                            <w:sz w:val="19"/>
                          </w:rPr>
                          <w:t>stir</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stock</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stomach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39"/>
                          <w:jc w:val="center"/>
                          <w:rPr>
                            <w:sz w:val="24"/>
                          </w:rPr>
                        </w:pPr>
                        <w:r>
                          <w:rPr>
                            <w:color w:val="302C2D"/>
                            <w:spacing w:val="-2"/>
                            <w:w w:val="110"/>
                            <w:sz w:val="19"/>
                          </w:rPr>
                          <w:t>stomachache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stone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stop</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store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storey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2"/>
                            <w:w w:val="110"/>
                            <w:sz w:val="19"/>
                          </w:rPr>
                          <w:t>storm</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story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straight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2"/>
                          <w:ind w:right="144"/>
                          <w:jc w:val="center"/>
                          <w:rPr>
                            <w:sz w:val="24"/>
                          </w:rPr>
                        </w:pPr>
                        <w:r>
                          <w:rPr>
                            <w:color w:val="302C2D"/>
                            <w:spacing w:val="-2"/>
                            <w:w w:val="110"/>
                            <w:sz w:val="19"/>
                          </w:rPr>
                          <w:t>straightforward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Borders>
                          <w:bottom w:val="single" w:color="302C2D" w:sz="2" w:space="0"/>
                        </w:tcBorders>
                      </w:tcPr>
                      <w:p>
                        <w:pPr>
                          <w:pStyle w:val="12"/>
                          <w:spacing w:before="151"/>
                          <w:ind w:right="129"/>
                          <w:jc w:val="center"/>
                          <w:rPr>
                            <w:sz w:val="24"/>
                          </w:rPr>
                        </w:pPr>
                        <w:r>
                          <w:rPr>
                            <w:color w:val="302C2D"/>
                            <w:spacing w:val="-2"/>
                            <w:w w:val="110"/>
                            <w:sz w:val="19"/>
                          </w:rPr>
                          <w:t>strait</w:t>
                        </w:r>
                        <w:r>
                          <w:rPr>
                            <w:spacing w:val="-2"/>
                            <w:w w:val="110"/>
                            <w:sz w:val="24"/>
                          </w:rPr>
                          <w:t xml:space="preserve"> </w:t>
                        </w:r>
                      </w:p>
                    </w:tc>
                  </w:tr>
                </w:tbl>
                <w:p>
                  <w:pPr>
                    <w:pStyle w:val="6"/>
                  </w:pPr>
                </w:p>
              </w:txbxContent>
            </v:textbox>
            <w10:wrap type="none"/>
            <w10:anchorlock/>
          </v:shape>
        </w:pict>
      </w:r>
    </w:p>
    <w:p>
      <w:pPr>
        <w:spacing w:before="5" w:line="240" w:lineRule="auto"/>
        <w:rPr>
          <w:sz w:val="27"/>
        </w:rPr>
      </w:pPr>
    </w:p>
    <w:p>
      <w:pPr>
        <w:spacing w:before="69"/>
        <w:ind w:left="4303" w:right="4367" w:firstLine="0"/>
        <w:jc w:val="center"/>
        <w:rPr>
          <w:sz w:val="19"/>
        </w:rPr>
      </w:pPr>
      <w:r>
        <w:rPr>
          <w:color w:val="302C2D"/>
          <w:spacing w:val="-5"/>
          <w:w w:val="110"/>
          <w:sz w:val="19"/>
        </w:rPr>
        <w:t>53</w:t>
      </w:r>
      <w:r>
        <w:rPr>
          <w:spacing w:val="-5"/>
          <w:w w:val="110"/>
          <w:sz w:val="19"/>
        </w:rPr>
        <w:t xml:space="preserve"> </w:t>
      </w:r>
    </w:p>
    <w:p>
      <w:pPr>
        <w:spacing w:before="0" w:line="54" w:lineRule="exact"/>
        <w:ind w:left="120" w:right="0" w:firstLine="0"/>
        <w:jc w:val="left"/>
        <w:rPr>
          <w:sz w:val="19"/>
        </w:rPr>
      </w:pPr>
      <w:r>
        <w:rPr>
          <w:w w:val="101"/>
          <w:sz w:val="19"/>
        </w:rPr>
        <w:t xml:space="preserve"> </w:t>
      </w:r>
    </w:p>
    <w:p>
      <w:pPr>
        <w:spacing w:after="0" w:line="54" w:lineRule="exact"/>
        <w:jc w:val="left"/>
        <w:rPr>
          <w:sz w:val="19"/>
        </w:rPr>
        <w:sectPr>
          <w:headerReference r:id="rId42" w:type="default"/>
          <w:pgSz w:w="11910" w:h="16840"/>
          <w:pgMar w:top="1440" w:right="1440" w:bottom="280" w:left="1560" w:header="1242" w:footer="0" w:gutter="0"/>
        </w:sectPr>
      </w:pPr>
    </w:p>
    <w:p>
      <w:pPr>
        <w:tabs>
          <w:tab w:val="left" w:pos="3069"/>
          <w:tab w:val="left" w:pos="5918"/>
        </w:tabs>
        <w:spacing w:line="240" w:lineRule="auto"/>
        <w:ind w:left="220" w:right="0" w:firstLine="0"/>
        <w:jc w:val="left"/>
        <w:rPr>
          <w:sz w:val="20"/>
        </w:rPr>
      </w:pPr>
      <w:r>
        <w:rPr>
          <w:sz w:val="20"/>
        </w:rPr>
        <w:pict>
          <v:shape id="docshape134" o:spid="_x0000_s1125"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strange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strategy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38"/>
                          <w:jc w:val="center"/>
                          <w:rPr>
                            <w:sz w:val="24"/>
                          </w:rPr>
                        </w:pPr>
                        <w:r>
                          <w:rPr>
                            <w:color w:val="302C2D"/>
                            <w:spacing w:val="-2"/>
                            <w:w w:val="110"/>
                            <w:sz w:val="19"/>
                          </w:rPr>
                          <w:t>strawberry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stream</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street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stress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stretch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strict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strike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string</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strong</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37"/>
                          <w:jc w:val="center"/>
                          <w:rPr>
                            <w:sz w:val="24"/>
                          </w:rPr>
                        </w:pPr>
                        <w:r>
                          <w:rPr>
                            <w:color w:val="302C2D"/>
                            <w:spacing w:val="-2"/>
                            <w:w w:val="110"/>
                            <w:sz w:val="19"/>
                          </w:rPr>
                          <w:t>structure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struggle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student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studio</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study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stuff</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stupid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style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subject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39"/>
                          <w:jc w:val="center"/>
                          <w:rPr>
                            <w:sz w:val="24"/>
                          </w:rPr>
                        </w:pPr>
                        <w:r>
                          <w:rPr>
                            <w:color w:val="302C2D"/>
                            <w:spacing w:val="-2"/>
                            <w:w w:val="110"/>
                            <w:sz w:val="19"/>
                          </w:rPr>
                          <w:t>subjective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2"/>
                          <w:ind w:right="129"/>
                          <w:jc w:val="center"/>
                          <w:rPr>
                            <w:sz w:val="24"/>
                          </w:rPr>
                        </w:pPr>
                        <w:r>
                          <w:rPr>
                            <w:color w:val="302C2D"/>
                            <w:spacing w:val="-2"/>
                            <w:w w:val="110"/>
                            <w:sz w:val="19"/>
                          </w:rPr>
                          <w:t>submit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39"/>
                          <w:jc w:val="center"/>
                          <w:rPr>
                            <w:sz w:val="24"/>
                          </w:rPr>
                        </w:pPr>
                        <w:r>
                          <w:rPr>
                            <w:color w:val="302C2D"/>
                            <w:spacing w:val="-2"/>
                            <w:w w:val="110"/>
                            <w:sz w:val="19"/>
                          </w:rPr>
                          <w:t>subscribe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41"/>
                          <w:jc w:val="center"/>
                          <w:rPr>
                            <w:sz w:val="24"/>
                          </w:rPr>
                        </w:pPr>
                        <w:r>
                          <w:rPr>
                            <w:color w:val="302C2D"/>
                            <w:spacing w:val="-2"/>
                            <w:w w:val="110"/>
                            <w:sz w:val="19"/>
                          </w:rPr>
                          <w:t>subsequent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2"/>
                          <w:ind w:right="137"/>
                          <w:jc w:val="center"/>
                          <w:rPr>
                            <w:sz w:val="24"/>
                          </w:rPr>
                        </w:pPr>
                        <w:r>
                          <w:rPr>
                            <w:color w:val="302C2D"/>
                            <w:spacing w:val="-2"/>
                            <w:w w:val="110"/>
                            <w:sz w:val="19"/>
                          </w:rPr>
                          <w:t>substance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9"/>
                          <w:jc w:val="center"/>
                          <w:rPr>
                            <w:sz w:val="24"/>
                          </w:rPr>
                        </w:pPr>
                        <w:r>
                          <w:rPr>
                            <w:color w:val="302C2D"/>
                            <w:spacing w:val="-2"/>
                            <w:w w:val="110"/>
                            <w:sz w:val="19"/>
                          </w:rPr>
                          <w:t>suburb</w:t>
                        </w:r>
                        <w:r>
                          <w:rPr>
                            <w:spacing w:val="-2"/>
                            <w:w w:val="110"/>
                            <w:sz w:val="24"/>
                          </w:rPr>
                          <w:t xml:space="preserve"> </w:t>
                        </w:r>
                      </w:p>
                    </w:tc>
                  </w:tr>
                </w:tbl>
                <w:p>
                  <w:pPr>
                    <w:pStyle w:val="6"/>
                  </w:pPr>
                </w:p>
              </w:txbxContent>
            </v:textbox>
            <w10:wrap type="none"/>
            <w10:anchorlock/>
          </v:shape>
        </w:pict>
      </w:r>
      <w:r>
        <w:rPr>
          <w:sz w:val="20"/>
        </w:rPr>
        <w:tab/>
      </w:r>
      <w:r>
        <w:rPr>
          <w:sz w:val="20"/>
        </w:rPr>
        <w:pict>
          <v:shape id="docshape135" o:spid="_x0000_s1126"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subway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succeed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success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such</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sudden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suffer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35"/>
                          <w:jc w:val="center"/>
                          <w:rPr>
                            <w:sz w:val="24"/>
                          </w:rPr>
                        </w:pPr>
                        <w:r>
                          <w:rPr>
                            <w:color w:val="302C2D"/>
                            <w:spacing w:val="-2"/>
                            <w:w w:val="110"/>
                            <w:sz w:val="19"/>
                          </w:rPr>
                          <w:t>sufficient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sugar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suggest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suit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suitcase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4"/>
                            <w:w w:val="110"/>
                            <w:sz w:val="19"/>
                          </w:rPr>
                          <w:t>suite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5"/>
                            <w:w w:val="110"/>
                            <w:sz w:val="19"/>
                          </w:rPr>
                          <w:t>sum</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34"/>
                          <w:jc w:val="center"/>
                          <w:rPr>
                            <w:sz w:val="24"/>
                          </w:rPr>
                        </w:pPr>
                        <w:r>
                          <w:rPr>
                            <w:color w:val="302C2D"/>
                            <w:spacing w:val="-2"/>
                            <w:w w:val="110"/>
                            <w:sz w:val="19"/>
                          </w:rPr>
                          <w:t>summary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summer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5"/>
                            <w:w w:val="110"/>
                            <w:sz w:val="19"/>
                          </w:rPr>
                          <w:t>sun</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37"/>
                          <w:jc w:val="center"/>
                          <w:rPr>
                            <w:sz w:val="24"/>
                          </w:rPr>
                        </w:pPr>
                        <w:r>
                          <w:rPr>
                            <w:color w:val="302C2D"/>
                            <w:spacing w:val="-2"/>
                            <w:w w:val="110"/>
                            <w:sz w:val="19"/>
                          </w:rPr>
                          <w:t>sunglasses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35"/>
                          <w:jc w:val="center"/>
                          <w:rPr>
                            <w:sz w:val="24"/>
                          </w:rPr>
                        </w:pPr>
                        <w:r>
                          <w:rPr>
                            <w:color w:val="302C2D"/>
                            <w:spacing w:val="-2"/>
                            <w:w w:val="110"/>
                            <w:sz w:val="19"/>
                          </w:rPr>
                          <w:t>sunshine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super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superb</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superior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40"/>
                          <w:jc w:val="center"/>
                          <w:rPr>
                            <w:sz w:val="24"/>
                          </w:rPr>
                        </w:pPr>
                        <w:r>
                          <w:rPr>
                            <w:color w:val="302C2D"/>
                            <w:spacing w:val="-2"/>
                            <w:w w:val="110"/>
                            <w:sz w:val="19"/>
                          </w:rPr>
                          <w:t>supermarket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supper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supply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2"/>
                            <w:w w:val="110"/>
                            <w:sz w:val="19"/>
                          </w:rPr>
                          <w:t>support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8"/>
                          <w:jc w:val="center"/>
                          <w:rPr>
                            <w:sz w:val="24"/>
                          </w:rPr>
                        </w:pPr>
                        <w:r>
                          <w:rPr>
                            <w:color w:val="302C2D"/>
                            <w:spacing w:val="-2"/>
                            <w:w w:val="110"/>
                            <w:sz w:val="19"/>
                          </w:rPr>
                          <w:t>suppose</w:t>
                        </w:r>
                        <w:r>
                          <w:rPr>
                            <w:spacing w:val="-2"/>
                            <w:w w:val="110"/>
                            <w:sz w:val="24"/>
                          </w:rPr>
                          <w:t xml:space="preserve"> </w:t>
                        </w:r>
                      </w:p>
                    </w:tc>
                  </w:tr>
                </w:tbl>
                <w:p>
                  <w:pPr>
                    <w:pStyle w:val="6"/>
                  </w:pPr>
                </w:p>
              </w:txbxContent>
            </v:textbox>
            <w10:wrap type="none"/>
            <w10:anchorlock/>
          </v:shape>
        </w:pict>
      </w:r>
      <w:r>
        <w:rPr>
          <w:sz w:val="20"/>
        </w:rPr>
        <w:tab/>
      </w:r>
      <w:r>
        <w:rPr>
          <w:sz w:val="20"/>
        </w:rPr>
        <w:pict>
          <v:shape id="docshape136" o:spid="_x0000_s1127"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sure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surf</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surface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surgery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surname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surprise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36"/>
                          <w:jc w:val="center"/>
                          <w:rPr>
                            <w:sz w:val="24"/>
                          </w:rPr>
                        </w:pPr>
                        <w:r>
                          <w:rPr>
                            <w:color w:val="302C2D"/>
                            <w:spacing w:val="-2"/>
                            <w:w w:val="110"/>
                            <w:sz w:val="19"/>
                          </w:rPr>
                          <w:t>surround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survey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survive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suspect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suspend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sustain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swallow</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swear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sweat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sweep</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sweet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swim</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swing</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switch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symbol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2"/>
                          <w:ind w:right="135"/>
                          <w:jc w:val="center"/>
                          <w:rPr>
                            <w:sz w:val="24"/>
                          </w:rPr>
                        </w:pPr>
                        <w:r>
                          <w:rPr>
                            <w:color w:val="302C2D"/>
                            <w:spacing w:val="-2"/>
                            <w:w w:val="110"/>
                            <w:sz w:val="19"/>
                          </w:rPr>
                          <w:t>sympathy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36"/>
                          <w:jc w:val="center"/>
                          <w:rPr>
                            <w:sz w:val="24"/>
                          </w:rPr>
                        </w:pPr>
                        <w:r>
                          <w:rPr>
                            <w:color w:val="302C2D"/>
                            <w:spacing w:val="-2"/>
                            <w:w w:val="110"/>
                            <w:sz w:val="19"/>
                          </w:rPr>
                          <w:t>symphony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35"/>
                          <w:jc w:val="center"/>
                          <w:rPr>
                            <w:sz w:val="24"/>
                          </w:rPr>
                        </w:pPr>
                        <w:r>
                          <w:rPr>
                            <w:color w:val="302C2D"/>
                            <w:spacing w:val="-2"/>
                            <w:w w:val="110"/>
                            <w:sz w:val="19"/>
                          </w:rPr>
                          <w:t>symptom</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2"/>
                            <w:w w:val="110"/>
                            <w:sz w:val="19"/>
                          </w:rPr>
                          <w:t>system</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shd w:val="clear" w:color="auto" w:fill="E4E5E8"/>
                      </w:tcPr>
                      <w:p>
                        <w:pPr>
                          <w:pStyle w:val="12"/>
                          <w:spacing w:line="273" w:lineRule="exact"/>
                          <w:ind w:left="4"/>
                          <w:rPr>
                            <w:sz w:val="24"/>
                          </w:rPr>
                        </w:pPr>
                        <w:r>
                          <w:rPr>
                            <w:sz w:val="24"/>
                          </w:rPr>
                          <w:t xml:space="preserve"> </w:t>
                        </w:r>
                      </w:p>
                    </w:tc>
                    <w:tc>
                      <w:tcPr>
                        <w:tcW w:w="2210" w:type="dxa"/>
                        <w:tcBorders>
                          <w:bottom w:val="single" w:color="302C2D" w:sz="2" w:space="0"/>
                        </w:tcBorders>
                        <w:shd w:val="clear" w:color="auto" w:fill="E4E5E8"/>
                      </w:tcPr>
                      <w:p>
                        <w:pPr>
                          <w:pStyle w:val="12"/>
                          <w:spacing w:before="151"/>
                          <w:ind w:right="127"/>
                          <w:jc w:val="center"/>
                          <w:rPr>
                            <w:sz w:val="24"/>
                          </w:rPr>
                        </w:pPr>
                        <w:r>
                          <w:rPr>
                            <w:color w:val="302C2D"/>
                            <w:spacing w:val="-10"/>
                            <w:w w:val="110"/>
                            <w:sz w:val="19"/>
                          </w:rPr>
                          <w:t>T</w:t>
                        </w:r>
                        <w:r>
                          <w:rPr>
                            <w:spacing w:val="-10"/>
                            <w:w w:val="110"/>
                            <w:sz w:val="24"/>
                          </w:rPr>
                          <w:t xml:space="preserve"> </w:t>
                        </w:r>
                      </w:p>
                    </w:tc>
                  </w:tr>
                </w:tbl>
                <w:p>
                  <w:pPr>
                    <w:pStyle w:val="6"/>
                  </w:pPr>
                </w:p>
              </w:txbxContent>
            </v:textbox>
            <w10:wrap type="none"/>
            <w10:anchorlock/>
          </v:shape>
        </w:pict>
      </w:r>
    </w:p>
    <w:p>
      <w:pPr>
        <w:spacing w:before="5" w:line="240" w:lineRule="auto"/>
        <w:rPr>
          <w:sz w:val="27"/>
        </w:rPr>
      </w:pPr>
    </w:p>
    <w:p>
      <w:pPr>
        <w:spacing w:before="69"/>
        <w:ind w:left="4303" w:right="4367" w:firstLine="0"/>
        <w:jc w:val="center"/>
        <w:rPr>
          <w:sz w:val="19"/>
        </w:rPr>
      </w:pPr>
      <w:r>
        <w:rPr>
          <w:color w:val="302C2D"/>
          <w:spacing w:val="-5"/>
          <w:w w:val="110"/>
          <w:sz w:val="19"/>
        </w:rPr>
        <w:t>54</w:t>
      </w:r>
      <w:r>
        <w:rPr>
          <w:spacing w:val="-5"/>
          <w:w w:val="110"/>
          <w:sz w:val="19"/>
        </w:rPr>
        <w:t xml:space="preserve"> </w:t>
      </w:r>
    </w:p>
    <w:p>
      <w:pPr>
        <w:spacing w:before="0" w:line="54" w:lineRule="exact"/>
        <w:ind w:left="120" w:right="0" w:firstLine="0"/>
        <w:jc w:val="left"/>
        <w:rPr>
          <w:sz w:val="19"/>
        </w:rPr>
      </w:pPr>
      <w:r>
        <w:rPr>
          <w:w w:val="101"/>
          <w:sz w:val="19"/>
        </w:rPr>
        <w:t xml:space="preserve"> </w:t>
      </w:r>
    </w:p>
    <w:p>
      <w:pPr>
        <w:spacing w:after="0" w:line="54" w:lineRule="exact"/>
        <w:jc w:val="left"/>
        <w:rPr>
          <w:sz w:val="19"/>
        </w:rPr>
        <w:sectPr>
          <w:headerReference r:id="rId43" w:type="default"/>
          <w:pgSz w:w="11910" w:h="16840"/>
          <w:pgMar w:top="1440" w:right="1440" w:bottom="280" w:left="1560" w:header="1242" w:footer="0" w:gutter="0"/>
        </w:sectPr>
      </w:pPr>
    </w:p>
    <w:p>
      <w:pPr>
        <w:tabs>
          <w:tab w:val="left" w:pos="3069"/>
          <w:tab w:val="left" w:pos="5918"/>
        </w:tabs>
        <w:spacing w:line="240" w:lineRule="auto"/>
        <w:ind w:left="220" w:right="0" w:firstLine="0"/>
        <w:jc w:val="left"/>
        <w:rPr>
          <w:sz w:val="20"/>
        </w:rPr>
      </w:pPr>
      <w:r>
        <w:rPr>
          <w:sz w:val="20"/>
        </w:rPr>
        <w:pict>
          <v:shape id="docshape138" o:spid="_x0000_s1128"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table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tablet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tackle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5"/>
                            <w:w w:val="110"/>
                            <w:sz w:val="19"/>
                          </w:rPr>
                          <w:t>tag</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tail</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tailor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take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tale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talent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talk</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tall</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5"/>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4"/>
                            <w:w w:val="110"/>
                            <w:sz w:val="19"/>
                          </w:rPr>
                          <w:t>tank</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31"/>
                          <w:jc w:val="center"/>
                          <w:rPr>
                            <w:sz w:val="24"/>
                          </w:rPr>
                        </w:pPr>
                        <w:r>
                          <w:rPr>
                            <w:color w:val="302C2D"/>
                            <w:spacing w:val="-5"/>
                            <w:w w:val="110"/>
                            <w:sz w:val="19"/>
                          </w:rPr>
                          <w:t>tap</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tape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target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task</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taste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31"/>
                          <w:jc w:val="center"/>
                          <w:rPr>
                            <w:sz w:val="24"/>
                          </w:rPr>
                        </w:pPr>
                        <w:r>
                          <w:rPr>
                            <w:color w:val="302C2D"/>
                            <w:spacing w:val="-5"/>
                            <w:w w:val="110"/>
                            <w:sz w:val="19"/>
                          </w:rPr>
                          <w:t>tax</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31"/>
                          <w:jc w:val="center"/>
                          <w:rPr>
                            <w:sz w:val="24"/>
                          </w:rPr>
                        </w:pPr>
                        <w:r>
                          <w:rPr>
                            <w:color w:val="302C2D"/>
                            <w:spacing w:val="-4"/>
                            <w:w w:val="110"/>
                            <w:sz w:val="19"/>
                          </w:rPr>
                          <w:t>taxi</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31"/>
                          <w:jc w:val="center"/>
                          <w:rPr>
                            <w:sz w:val="24"/>
                          </w:rPr>
                        </w:pPr>
                        <w:r>
                          <w:rPr>
                            <w:color w:val="302C2D"/>
                            <w:spacing w:val="-5"/>
                            <w:w w:val="110"/>
                            <w:sz w:val="19"/>
                          </w:rPr>
                          <w:t>tea</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teach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31"/>
                          <w:jc w:val="center"/>
                          <w:rPr>
                            <w:sz w:val="24"/>
                          </w:rPr>
                        </w:pPr>
                        <w:r>
                          <w:rPr>
                            <w:color w:val="302C2D"/>
                            <w:spacing w:val="-4"/>
                            <w:w w:val="110"/>
                            <w:sz w:val="19"/>
                          </w:rPr>
                          <w:t>team</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31"/>
                          <w:jc w:val="center"/>
                          <w:rPr>
                            <w:sz w:val="24"/>
                          </w:rPr>
                        </w:pPr>
                        <w:r>
                          <w:rPr>
                            <w:color w:val="302C2D"/>
                            <w:spacing w:val="-2"/>
                            <w:w w:val="110"/>
                            <w:sz w:val="19"/>
                          </w:rPr>
                          <w:t>teapot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31"/>
                          <w:jc w:val="center"/>
                          <w:rPr>
                            <w:sz w:val="24"/>
                          </w:rPr>
                        </w:pPr>
                        <w:r>
                          <w:rPr>
                            <w:color w:val="302C2D"/>
                            <w:spacing w:val="-4"/>
                            <w:w w:val="110"/>
                            <w:sz w:val="19"/>
                          </w:rPr>
                          <w:t>tear</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0" w:right="75"/>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2"/>
                          <w:ind w:right="131"/>
                          <w:jc w:val="center"/>
                          <w:rPr>
                            <w:sz w:val="24"/>
                          </w:rPr>
                        </w:pPr>
                        <w:r>
                          <w:rPr>
                            <w:color w:val="302C2D"/>
                            <w:spacing w:val="-2"/>
                            <w:w w:val="110"/>
                            <w:sz w:val="19"/>
                          </w:rPr>
                          <w:t>technical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31"/>
                          <w:jc w:val="center"/>
                          <w:rPr>
                            <w:sz w:val="24"/>
                          </w:rPr>
                        </w:pPr>
                        <w:r>
                          <w:rPr>
                            <w:color w:val="302C2D"/>
                            <w:spacing w:val="-2"/>
                            <w:w w:val="110"/>
                            <w:sz w:val="19"/>
                          </w:rPr>
                          <w:t>technique</w:t>
                        </w:r>
                        <w:r>
                          <w:rPr>
                            <w:spacing w:val="-2"/>
                            <w:w w:val="110"/>
                            <w:sz w:val="24"/>
                          </w:rPr>
                          <w:t xml:space="preserve"> </w:t>
                        </w:r>
                      </w:p>
                    </w:tc>
                  </w:tr>
                </w:tbl>
                <w:p>
                  <w:pPr>
                    <w:pStyle w:val="6"/>
                  </w:pPr>
                </w:p>
              </w:txbxContent>
            </v:textbox>
            <w10:wrap type="none"/>
            <w10:anchorlock/>
          </v:shape>
        </w:pict>
      </w:r>
      <w:r>
        <w:rPr>
          <w:sz w:val="20"/>
        </w:rPr>
        <w:tab/>
      </w:r>
      <w:r>
        <w:rPr>
          <w:sz w:val="20"/>
        </w:rPr>
        <w:pict>
          <v:shape id="docshape139" o:spid="_x0000_s1129"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left="637"/>
                          <w:rPr>
                            <w:sz w:val="24"/>
                          </w:rPr>
                        </w:pPr>
                        <w:r>
                          <w:rPr>
                            <w:color w:val="302C2D"/>
                            <w:spacing w:val="-2"/>
                            <w:w w:val="110"/>
                            <w:sz w:val="19"/>
                          </w:rPr>
                          <w:t>technology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left="748"/>
                          <w:rPr>
                            <w:sz w:val="24"/>
                          </w:rPr>
                        </w:pPr>
                        <w:r>
                          <w:rPr>
                            <w:color w:val="302C2D"/>
                            <w:spacing w:val="-2"/>
                            <w:w w:val="110"/>
                            <w:sz w:val="19"/>
                          </w:rPr>
                          <w:t>teenager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left="713"/>
                          <w:rPr>
                            <w:sz w:val="24"/>
                          </w:rPr>
                        </w:pPr>
                        <w:r>
                          <w:rPr>
                            <w:color w:val="302C2D"/>
                            <w:spacing w:val="-2"/>
                            <w:w w:val="110"/>
                            <w:sz w:val="19"/>
                          </w:rPr>
                          <w:t>telescope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left="530"/>
                          <w:rPr>
                            <w:sz w:val="24"/>
                          </w:rPr>
                        </w:pPr>
                        <w:r>
                          <w:rPr>
                            <w:color w:val="302C2D"/>
                            <w:spacing w:val="-2"/>
                            <w:w w:val="110"/>
                            <w:sz w:val="19"/>
                          </w:rPr>
                          <w:t>television/TV</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tell</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left="603"/>
                          <w:rPr>
                            <w:sz w:val="24"/>
                          </w:rPr>
                        </w:pPr>
                        <w:r>
                          <w:rPr>
                            <w:color w:val="302C2D"/>
                            <w:spacing w:val="-2"/>
                            <w:w w:val="110"/>
                            <w:sz w:val="19"/>
                          </w:rPr>
                          <w:t>temperature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temple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left="673"/>
                          <w:rPr>
                            <w:sz w:val="24"/>
                          </w:rPr>
                        </w:pPr>
                        <w:r>
                          <w:rPr>
                            <w:color w:val="302C2D"/>
                            <w:spacing w:val="-2"/>
                            <w:w w:val="110"/>
                            <w:sz w:val="19"/>
                          </w:rPr>
                          <w:t>temporary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5"/>
                            <w:w w:val="110"/>
                            <w:sz w:val="19"/>
                          </w:rPr>
                          <w:t>ten</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tend</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tender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tennis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tense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tent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tenth</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7"/>
                          <w:jc w:val="center"/>
                          <w:rPr>
                            <w:sz w:val="24"/>
                          </w:rPr>
                        </w:pPr>
                        <w:r>
                          <w:rPr>
                            <w:color w:val="302C2D"/>
                            <w:spacing w:val="-4"/>
                            <w:w w:val="110"/>
                            <w:sz w:val="19"/>
                          </w:rPr>
                          <w:t>term</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left="756"/>
                          <w:rPr>
                            <w:sz w:val="24"/>
                          </w:rPr>
                        </w:pPr>
                        <w:r>
                          <w:rPr>
                            <w:color w:val="302C2D"/>
                            <w:spacing w:val="-2"/>
                            <w:w w:val="110"/>
                            <w:sz w:val="19"/>
                          </w:rPr>
                          <w:t>terminal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left="802"/>
                          <w:rPr>
                            <w:sz w:val="24"/>
                          </w:rPr>
                        </w:pPr>
                        <w:r>
                          <w:rPr>
                            <w:color w:val="302C2D"/>
                            <w:spacing w:val="-2"/>
                            <w:w w:val="110"/>
                            <w:sz w:val="19"/>
                          </w:rPr>
                          <w:t>terrible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left="760"/>
                          <w:rPr>
                            <w:sz w:val="24"/>
                          </w:rPr>
                        </w:pPr>
                        <w:r>
                          <w:rPr>
                            <w:color w:val="302C2D"/>
                            <w:spacing w:val="-2"/>
                            <w:w w:val="110"/>
                            <w:sz w:val="19"/>
                          </w:rPr>
                          <w:t>territory</w:t>
                        </w:r>
                        <w:r>
                          <w:rPr>
                            <w:spacing w:val="-2"/>
                            <w:w w:val="110"/>
                            <w:sz w:val="24"/>
                          </w:rPr>
                          <w:t xml:space="preserve"> </w:t>
                        </w:r>
                      </w:p>
                    </w:tc>
                  </w:tr>
                  <w:tr>
                    <w:tblPrEx>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test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text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left="738"/>
                          <w:rPr>
                            <w:sz w:val="24"/>
                          </w:rPr>
                        </w:pPr>
                        <w:r>
                          <w:rPr>
                            <w:color w:val="302C2D"/>
                            <w:spacing w:val="-2"/>
                            <w:w w:val="110"/>
                            <w:sz w:val="19"/>
                          </w:rPr>
                          <w:t>textbook</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7"/>
                          <w:jc w:val="center"/>
                          <w:rPr>
                            <w:sz w:val="24"/>
                          </w:rPr>
                        </w:pPr>
                        <w:r>
                          <w:rPr>
                            <w:color w:val="302C2D"/>
                            <w:spacing w:val="-4"/>
                            <w:w w:val="110"/>
                            <w:sz w:val="19"/>
                          </w:rPr>
                          <w:t>than</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7"/>
                          <w:jc w:val="center"/>
                          <w:rPr>
                            <w:sz w:val="24"/>
                          </w:rPr>
                        </w:pPr>
                        <w:r>
                          <w:rPr>
                            <w:color w:val="302C2D"/>
                            <w:spacing w:val="-2"/>
                            <w:w w:val="110"/>
                            <w:sz w:val="19"/>
                          </w:rPr>
                          <w:t>thank</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4"/>
                            <w:w w:val="110"/>
                            <w:sz w:val="19"/>
                          </w:rPr>
                          <w:t>that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8"/>
                          <w:jc w:val="center"/>
                          <w:rPr>
                            <w:sz w:val="24"/>
                          </w:rPr>
                        </w:pPr>
                        <w:r>
                          <w:rPr>
                            <w:color w:val="302C2D"/>
                            <w:spacing w:val="-5"/>
                            <w:w w:val="110"/>
                            <w:sz w:val="19"/>
                          </w:rPr>
                          <w:t>the</w:t>
                        </w:r>
                        <w:r>
                          <w:rPr>
                            <w:spacing w:val="-5"/>
                            <w:w w:val="110"/>
                            <w:sz w:val="24"/>
                          </w:rPr>
                          <w:t xml:space="preserve"> </w:t>
                        </w:r>
                      </w:p>
                    </w:tc>
                  </w:tr>
                </w:tbl>
                <w:p>
                  <w:pPr>
                    <w:pStyle w:val="6"/>
                  </w:pPr>
                </w:p>
              </w:txbxContent>
            </v:textbox>
            <w10:wrap type="none"/>
            <w10:anchorlock/>
          </v:shape>
        </w:pict>
      </w:r>
      <w:r>
        <w:rPr>
          <w:sz w:val="20"/>
        </w:rPr>
        <w:tab/>
      </w:r>
      <w:r>
        <w:rPr>
          <w:sz w:val="20"/>
        </w:rPr>
        <w:pict>
          <v:shape id="docshape140" o:spid="_x0000_s1130"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theatre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theft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their</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them</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theme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then</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theory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therapy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there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therefore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these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they</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thick</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thief</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thin</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thing</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think</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third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thirsty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this</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thorough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2"/>
                            <w:w w:val="110"/>
                            <w:sz w:val="19"/>
                          </w:rPr>
                          <w:t>those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though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thought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2"/>
                            <w:w w:val="110"/>
                            <w:sz w:val="19"/>
                          </w:rPr>
                          <w:t>thousand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9"/>
                          <w:jc w:val="center"/>
                          <w:rPr>
                            <w:sz w:val="24"/>
                          </w:rPr>
                        </w:pPr>
                        <w:r>
                          <w:rPr>
                            <w:color w:val="302C2D"/>
                            <w:spacing w:val="-2"/>
                            <w:w w:val="110"/>
                            <w:sz w:val="19"/>
                          </w:rPr>
                          <w:t>thread</w:t>
                        </w:r>
                        <w:r>
                          <w:rPr>
                            <w:spacing w:val="-2"/>
                            <w:w w:val="110"/>
                            <w:sz w:val="24"/>
                          </w:rPr>
                          <w:t xml:space="preserve"> </w:t>
                        </w:r>
                      </w:p>
                    </w:tc>
                  </w:tr>
                </w:tbl>
                <w:p>
                  <w:pPr>
                    <w:pStyle w:val="6"/>
                  </w:pPr>
                </w:p>
              </w:txbxContent>
            </v:textbox>
            <w10:wrap type="none"/>
            <w10:anchorlock/>
          </v:shape>
        </w:pict>
      </w:r>
    </w:p>
    <w:p>
      <w:pPr>
        <w:spacing w:before="5" w:line="240" w:lineRule="auto"/>
        <w:rPr>
          <w:sz w:val="27"/>
        </w:rPr>
      </w:pPr>
    </w:p>
    <w:p>
      <w:pPr>
        <w:spacing w:before="69"/>
        <w:ind w:left="4303" w:right="4367" w:firstLine="0"/>
        <w:jc w:val="center"/>
        <w:rPr>
          <w:sz w:val="19"/>
        </w:rPr>
      </w:pPr>
      <w:r>
        <w:rPr>
          <w:color w:val="302C2D"/>
          <w:spacing w:val="-5"/>
          <w:w w:val="110"/>
          <w:sz w:val="19"/>
        </w:rPr>
        <w:t>55</w:t>
      </w:r>
      <w:r>
        <w:rPr>
          <w:spacing w:val="-5"/>
          <w:w w:val="110"/>
          <w:sz w:val="19"/>
        </w:rPr>
        <w:t xml:space="preserve"> </w:t>
      </w:r>
    </w:p>
    <w:p>
      <w:pPr>
        <w:spacing w:before="0" w:line="54" w:lineRule="exact"/>
        <w:ind w:left="120" w:right="0" w:firstLine="0"/>
        <w:jc w:val="left"/>
        <w:rPr>
          <w:sz w:val="19"/>
        </w:rPr>
      </w:pPr>
      <w:r>
        <w:rPr>
          <w:w w:val="101"/>
          <w:sz w:val="19"/>
        </w:rPr>
        <w:t xml:space="preserve"> </w:t>
      </w:r>
    </w:p>
    <w:p>
      <w:pPr>
        <w:spacing w:after="0" w:line="54" w:lineRule="exact"/>
        <w:jc w:val="left"/>
        <w:rPr>
          <w:sz w:val="19"/>
        </w:rPr>
        <w:sectPr>
          <w:headerReference r:id="rId44" w:type="default"/>
          <w:pgSz w:w="11910" w:h="16840"/>
          <w:pgMar w:top="1440" w:right="1440" w:bottom="280" w:left="1560" w:header="1242" w:footer="0" w:gutter="0"/>
        </w:sectPr>
      </w:pPr>
    </w:p>
    <w:p>
      <w:pPr>
        <w:tabs>
          <w:tab w:val="left" w:pos="3069"/>
          <w:tab w:val="left" w:pos="5918"/>
        </w:tabs>
        <w:spacing w:line="240" w:lineRule="auto"/>
        <w:ind w:left="220" w:right="0" w:firstLine="0"/>
        <w:jc w:val="left"/>
        <w:rPr>
          <w:sz w:val="20"/>
        </w:rPr>
      </w:pPr>
      <w:r>
        <w:rPr>
          <w:sz w:val="20"/>
        </w:rPr>
        <w:pict>
          <v:shape id="docshape142" o:spid="_x0000_s1131"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threat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throat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through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31"/>
                          <w:jc w:val="center"/>
                          <w:rPr>
                            <w:sz w:val="24"/>
                          </w:rPr>
                        </w:pPr>
                        <w:r>
                          <w:rPr>
                            <w:color w:val="302C2D"/>
                            <w:spacing w:val="-2"/>
                            <w:w w:val="110"/>
                            <w:sz w:val="19"/>
                          </w:rPr>
                          <w:t>throughout</w:t>
                        </w:r>
                        <w:r>
                          <w:rPr>
                            <w:spacing w:val="-2"/>
                            <w:w w:val="110"/>
                            <w:sz w:val="24"/>
                          </w:rPr>
                          <w:t xml:space="preserve"> </w:t>
                        </w:r>
                      </w:p>
                    </w:tc>
                  </w:tr>
                  <w:tr>
                    <w:tblPrEx>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throw</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thunder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thunderstorm</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thus</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tick</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ticket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4"/>
                            <w:w w:val="110"/>
                            <w:sz w:val="19"/>
                          </w:rPr>
                          <w:t>tide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tidy</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5"/>
                            <w:w w:val="110"/>
                            <w:sz w:val="19"/>
                          </w:rPr>
                          <w:t>tie</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tiger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tight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time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timetable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timid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5"/>
                            <w:w w:val="110"/>
                            <w:sz w:val="19"/>
                          </w:rPr>
                          <w:t>tin</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tiny</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5"/>
                            <w:w w:val="110"/>
                            <w:sz w:val="19"/>
                          </w:rPr>
                          <w:t>tip</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2"/>
                            <w:w w:val="110"/>
                            <w:sz w:val="19"/>
                          </w:rPr>
                          <w:t>tired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tissue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title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5"/>
                            <w:w w:val="110"/>
                            <w:sz w:val="19"/>
                          </w:rPr>
                          <w:t>to</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9"/>
                          <w:jc w:val="center"/>
                          <w:rPr>
                            <w:sz w:val="24"/>
                          </w:rPr>
                        </w:pPr>
                        <w:r>
                          <w:rPr>
                            <w:color w:val="302C2D"/>
                            <w:spacing w:val="-2"/>
                            <w:w w:val="110"/>
                            <w:sz w:val="19"/>
                          </w:rPr>
                          <w:t>toast</w:t>
                        </w:r>
                        <w:r>
                          <w:rPr>
                            <w:spacing w:val="-2"/>
                            <w:w w:val="110"/>
                            <w:sz w:val="24"/>
                          </w:rPr>
                          <w:t xml:space="preserve"> </w:t>
                        </w:r>
                      </w:p>
                    </w:tc>
                  </w:tr>
                </w:tbl>
                <w:p>
                  <w:pPr>
                    <w:pStyle w:val="6"/>
                  </w:pPr>
                </w:p>
              </w:txbxContent>
            </v:textbox>
            <w10:wrap type="none"/>
            <w10:anchorlock/>
          </v:shape>
        </w:pict>
      </w:r>
      <w:r>
        <w:rPr>
          <w:sz w:val="20"/>
        </w:rPr>
        <w:tab/>
      </w:r>
      <w:r>
        <w:rPr>
          <w:sz w:val="20"/>
        </w:rPr>
        <w:pict>
          <v:shape id="docshape143" o:spid="_x0000_s1132"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tobacco</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today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together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toilet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tolerate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tomato</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tomorrow</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5"/>
                            <w:w w:val="110"/>
                            <w:sz w:val="19"/>
                          </w:rPr>
                          <w:t>ton</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4"/>
                            <w:w w:val="110"/>
                            <w:sz w:val="19"/>
                          </w:rPr>
                          <w:t>tone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tonight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5"/>
                            <w:w w:val="110"/>
                            <w:sz w:val="19"/>
                          </w:rPr>
                          <w:t>too</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tool</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tooth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toothache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7"/>
                          <w:jc w:val="center"/>
                          <w:rPr>
                            <w:sz w:val="24"/>
                          </w:rPr>
                        </w:pPr>
                        <w:r>
                          <w:rPr>
                            <w:color w:val="302C2D"/>
                            <w:spacing w:val="-2"/>
                            <w:w w:val="110"/>
                            <w:sz w:val="19"/>
                          </w:rPr>
                          <w:t>toothbrush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toothpaste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5"/>
                            <w:w w:val="110"/>
                            <w:sz w:val="19"/>
                          </w:rPr>
                          <w:t>top</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topic</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torch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total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touch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2"/>
                            <w:w w:val="110"/>
                            <w:sz w:val="19"/>
                          </w:rPr>
                          <w:t>tough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tour</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tournament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2"/>
                          <w:ind w:right="128"/>
                          <w:jc w:val="center"/>
                          <w:rPr>
                            <w:sz w:val="24"/>
                          </w:rPr>
                        </w:pPr>
                        <w:r>
                          <w:rPr>
                            <w:color w:val="302C2D"/>
                            <w:spacing w:val="-2"/>
                            <w:w w:val="110"/>
                            <w:sz w:val="19"/>
                          </w:rPr>
                          <w:t>towards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9"/>
                          <w:jc w:val="center"/>
                          <w:rPr>
                            <w:sz w:val="24"/>
                          </w:rPr>
                        </w:pPr>
                        <w:r>
                          <w:rPr>
                            <w:color w:val="302C2D"/>
                            <w:spacing w:val="-2"/>
                            <w:w w:val="110"/>
                            <w:sz w:val="19"/>
                          </w:rPr>
                          <w:t>towel</w:t>
                        </w:r>
                        <w:r>
                          <w:rPr>
                            <w:spacing w:val="-2"/>
                            <w:w w:val="110"/>
                            <w:sz w:val="24"/>
                          </w:rPr>
                          <w:t xml:space="preserve"> </w:t>
                        </w:r>
                      </w:p>
                    </w:tc>
                  </w:tr>
                </w:tbl>
                <w:p>
                  <w:pPr>
                    <w:pStyle w:val="6"/>
                  </w:pPr>
                </w:p>
              </w:txbxContent>
            </v:textbox>
            <w10:wrap type="none"/>
            <w10:anchorlock/>
          </v:shape>
        </w:pict>
      </w:r>
      <w:r>
        <w:rPr>
          <w:sz w:val="20"/>
        </w:rPr>
        <w:tab/>
      </w:r>
      <w:r>
        <w:rPr>
          <w:sz w:val="20"/>
        </w:rPr>
        <w:pict>
          <v:shape id="docshape144" o:spid="_x0000_s1133"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tower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town</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5"/>
                            <w:w w:val="110"/>
                            <w:sz w:val="19"/>
                          </w:rPr>
                          <w:t>toy</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trace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track</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trade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tradition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traffic</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4"/>
                            <w:w w:val="110"/>
                            <w:sz w:val="19"/>
                          </w:rPr>
                          <w:t>trail</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train</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transfer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transform</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transition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translate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transport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4"/>
                            <w:w w:val="110"/>
                            <w:sz w:val="19"/>
                          </w:rPr>
                          <w:t>trap</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travel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4"/>
                            <w:w w:val="110"/>
                            <w:sz w:val="19"/>
                          </w:rPr>
                          <w:t>tray</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treasure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treat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tree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2"/>
                          <w:ind w:right="128"/>
                          <w:jc w:val="center"/>
                          <w:rPr>
                            <w:sz w:val="24"/>
                          </w:rPr>
                        </w:pPr>
                        <w:r>
                          <w:rPr>
                            <w:color w:val="302C2D"/>
                            <w:spacing w:val="-2"/>
                            <w:w w:val="110"/>
                            <w:sz w:val="19"/>
                          </w:rPr>
                          <w:t>trend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trick</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trip</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2"/>
                          <w:ind w:right="129"/>
                          <w:jc w:val="center"/>
                          <w:rPr>
                            <w:sz w:val="24"/>
                          </w:rPr>
                        </w:pPr>
                        <w:r>
                          <w:rPr>
                            <w:color w:val="302C2D"/>
                            <w:spacing w:val="-2"/>
                            <w:w w:val="110"/>
                            <w:sz w:val="19"/>
                          </w:rPr>
                          <w:t>troop</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8"/>
                          <w:jc w:val="center"/>
                          <w:rPr>
                            <w:sz w:val="24"/>
                          </w:rPr>
                        </w:pPr>
                        <w:r>
                          <w:rPr>
                            <w:color w:val="302C2D"/>
                            <w:spacing w:val="-2"/>
                            <w:w w:val="110"/>
                            <w:sz w:val="19"/>
                          </w:rPr>
                          <w:t>trouble</w:t>
                        </w:r>
                        <w:r>
                          <w:rPr>
                            <w:spacing w:val="-2"/>
                            <w:w w:val="110"/>
                            <w:sz w:val="24"/>
                          </w:rPr>
                          <w:t xml:space="preserve"> </w:t>
                        </w:r>
                      </w:p>
                    </w:tc>
                  </w:tr>
                </w:tbl>
                <w:p>
                  <w:pPr>
                    <w:pStyle w:val="6"/>
                  </w:pPr>
                </w:p>
              </w:txbxContent>
            </v:textbox>
            <w10:wrap type="none"/>
            <w10:anchorlock/>
          </v:shape>
        </w:pict>
      </w:r>
    </w:p>
    <w:p>
      <w:pPr>
        <w:spacing w:before="5" w:line="240" w:lineRule="auto"/>
        <w:rPr>
          <w:sz w:val="27"/>
        </w:rPr>
      </w:pPr>
    </w:p>
    <w:p>
      <w:pPr>
        <w:spacing w:before="69"/>
        <w:ind w:left="4303" w:right="4367" w:firstLine="0"/>
        <w:jc w:val="center"/>
        <w:rPr>
          <w:sz w:val="19"/>
        </w:rPr>
      </w:pPr>
      <w:r>
        <w:rPr>
          <w:color w:val="302C2D"/>
          <w:spacing w:val="-5"/>
          <w:w w:val="110"/>
          <w:sz w:val="19"/>
        </w:rPr>
        <w:t>56</w:t>
      </w:r>
      <w:r>
        <w:rPr>
          <w:spacing w:val="-5"/>
          <w:w w:val="110"/>
          <w:sz w:val="19"/>
        </w:rPr>
        <w:t xml:space="preserve"> </w:t>
      </w:r>
    </w:p>
    <w:p>
      <w:pPr>
        <w:spacing w:before="0" w:line="54" w:lineRule="exact"/>
        <w:ind w:left="120" w:right="0" w:firstLine="0"/>
        <w:jc w:val="left"/>
        <w:rPr>
          <w:sz w:val="19"/>
        </w:rPr>
      </w:pPr>
      <w:r>
        <w:rPr>
          <w:w w:val="101"/>
          <w:sz w:val="19"/>
        </w:rPr>
        <w:t xml:space="preserve"> </w:t>
      </w:r>
    </w:p>
    <w:p>
      <w:pPr>
        <w:spacing w:after="0" w:line="54" w:lineRule="exact"/>
        <w:jc w:val="left"/>
        <w:rPr>
          <w:sz w:val="19"/>
        </w:rPr>
        <w:sectPr>
          <w:headerReference r:id="rId45" w:type="default"/>
          <w:pgSz w:w="11910" w:h="16840"/>
          <w:pgMar w:top="1440" w:right="1440" w:bottom="280" w:left="1560" w:header="1242" w:footer="0" w:gutter="0"/>
        </w:sectPr>
      </w:pPr>
    </w:p>
    <w:p>
      <w:pPr>
        <w:tabs>
          <w:tab w:val="left" w:pos="3069"/>
          <w:tab w:val="left" w:pos="5918"/>
        </w:tabs>
        <w:spacing w:line="240" w:lineRule="auto"/>
        <w:ind w:left="220" w:right="0" w:firstLine="0"/>
        <w:jc w:val="left"/>
        <w:rPr>
          <w:sz w:val="20"/>
        </w:rPr>
      </w:pPr>
      <w:r>
        <w:rPr>
          <w:sz w:val="20"/>
        </w:rPr>
        <w:pict>
          <v:shape id="docshape146" o:spid="_x0000_s1134"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left="772"/>
                          <w:rPr>
                            <w:sz w:val="24"/>
                          </w:rPr>
                        </w:pPr>
                        <w:r>
                          <w:rPr>
                            <w:color w:val="302C2D"/>
                            <w:spacing w:val="-2"/>
                            <w:w w:val="110"/>
                            <w:sz w:val="19"/>
                          </w:rPr>
                          <w:t>trousers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truck</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4"/>
                            <w:w w:val="110"/>
                            <w:sz w:val="19"/>
                          </w:rPr>
                          <w:t>true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trunk</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trust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truth</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5"/>
                            <w:w w:val="110"/>
                            <w:sz w:val="19"/>
                          </w:rPr>
                          <w:t>try</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5"/>
                            <w:w w:val="110"/>
                            <w:sz w:val="19"/>
                          </w:rPr>
                          <w:t>T-</w:t>
                        </w:r>
                        <w:r>
                          <w:rPr>
                            <w:color w:val="302C2D"/>
                            <w:spacing w:val="-2"/>
                            <w:w w:val="110"/>
                            <w:sz w:val="19"/>
                          </w:rPr>
                          <w:t>shirt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4"/>
                            <w:w w:val="110"/>
                            <w:sz w:val="19"/>
                          </w:rPr>
                          <w:t>tube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tune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tunnel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turkey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turn</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tutor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twice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twin</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type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left="760"/>
                          <w:rPr>
                            <w:sz w:val="24"/>
                          </w:rPr>
                        </w:pPr>
                        <w:r>
                          <w:rPr>
                            <w:color w:val="302C2D"/>
                            <w:spacing w:val="-2"/>
                            <w:w w:val="110"/>
                            <w:sz w:val="19"/>
                          </w:rPr>
                          <w:t>typhoon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typical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4"/>
                            <w:w w:val="110"/>
                            <w:sz w:val="19"/>
                          </w:rPr>
                          <w:t>tyre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shd w:val="clear" w:color="auto" w:fill="E4E5E8"/>
                      </w:tcPr>
                      <w:p>
                        <w:pPr>
                          <w:pStyle w:val="12"/>
                          <w:spacing w:line="273" w:lineRule="exact"/>
                          <w:ind w:left="4"/>
                          <w:rPr>
                            <w:sz w:val="24"/>
                          </w:rPr>
                        </w:pPr>
                        <w:r>
                          <w:rPr>
                            <w:sz w:val="24"/>
                          </w:rPr>
                          <w:t xml:space="preserve"> </w:t>
                        </w:r>
                      </w:p>
                    </w:tc>
                    <w:tc>
                      <w:tcPr>
                        <w:tcW w:w="2210" w:type="dxa"/>
                        <w:shd w:val="clear" w:color="auto" w:fill="E4E5E8"/>
                      </w:tcPr>
                      <w:p>
                        <w:pPr>
                          <w:pStyle w:val="12"/>
                          <w:spacing w:before="151"/>
                          <w:ind w:right="128"/>
                          <w:jc w:val="center"/>
                          <w:rPr>
                            <w:sz w:val="24"/>
                          </w:rPr>
                        </w:pPr>
                        <w:r>
                          <w:rPr>
                            <w:color w:val="302C2D"/>
                            <w:spacing w:val="-10"/>
                            <w:w w:val="110"/>
                            <w:sz w:val="19"/>
                          </w:rPr>
                          <w:t>U</w:t>
                        </w:r>
                        <w:r>
                          <w:rPr>
                            <w:spacing w:val="-10"/>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4"/>
                            <w:w w:val="110"/>
                            <w:sz w:val="19"/>
                          </w:rPr>
                          <w:t>ugly</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left="679"/>
                          <w:rPr>
                            <w:sz w:val="24"/>
                          </w:rPr>
                        </w:pPr>
                        <w:r>
                          <w:rPr>
                            <w:color w:val="302C2D"/>
                            <w:spacing w:val="-2"/>
                            <w:w w:val="110"/>
                            <w:sz w:val="19"/>
                          </w:rPr>
                          <w:t>ultimately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left="731"/>
                          <w:rPr>
                            <w:sz w:val="24"/>
                          </w:rPr>
                        </w:pPr>
                        <w:r>
                          <w:rPr>
                            <w:color w:val="302C2D"/>
                            <w:spacing w:val="-2"/>
                            <w:w w:val="110"/>
                            <w:sz w:val="19"/>
                          </w:rPr>
                          <w:t>umbrella</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2"/>
                            <w:w w:val="110"/>
                            <w:sz w:val="19"/>
                          </w:rPr>
                          <w:t>unable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9"/>
                          <w:jc w:val="center"/>
                          <w:rPr>
                            <w:sz w:val="24"/>
                          </w:rPr>
                        </w:pPr>
                        <w:r>
                          <w:rPr>
                            <w:color w:val="302C2D"/>
                            <w:spacing w:val="-2"/>
                            <w:w w:val="110"/>
                            <w:sz w:val="19"/>
                          </w:rPr>
                          <w:t>uncle</w:t>
                        </w:r>
                        <w:r>
                          <w:rPr>
                            <w:spacing w:val="-2"/>
                            <w:w w:val="110"/>
                            <w:sz w:val="24"/>
                          </w:rPr>
                          <w:t xml:space="preserve"> </w:t>
                        </w:r>
                      </w:p>
                    </w:tc>
                  </w:tr>
                </w:tbl>
                <w:p>
                  <w:pPr>
                    <w:pStyle w:val="6"/>
                  </w:pPr>
                </w:p>
              </w:txbxContent>
            </v:textbox>
            <w10:wrap type="none"/>
            <w10:anchorlock/>
          </v:shape>
        </w:pict>
      </w:r>
      <w:r>
        <w:rPr>
          <w:sz w:val="20"/>
        </w:rPr>
        <w:tab/>
      </w:r>
      <w:r>
        <w:rPr>
          <w:sz w:val="20"/>
        </w:rPr>
        <w:pict>
          <v:shape id="docshape147" o:spid="_x0000_s1135"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under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37"/>
                          <w:jc w:val="center"/>
                          <w:rPr>
                            <w:sz w:val="24"/>
                          </w:rPr>
                        </w:pPr>
                        <w:r>
                          <w:rPr>
                            <w:color w:val="302C2D"/>
                            <w:spacing w:val="-2"/>
                            <w:w w:val="110"/>
                            <w:sz w:val="19"/>
                          </w:rPr>
                          <w:t>underground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7"/>
                          <w:jc w:val="center"/>
                          <w:rPr>
                            <w:sz w:val="24"/>
                          </w:rPr>
                        </w:pPr>
                        <w:r>
                          <w:rPr>
                            <w:color w:val="302C2D"/>
                            <w:spacing w:val="-2"/>
                            <w:w w:val="110"/>
                            <w:sz w:val="19"/>
                          </w:rPr>
                          <w:t>underline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31"/>
                          <w:jc w:val="center"/>
                          <w:rPr>
                            <w:sz w:val="24"/>
                          </w:rPr>
                        </w:pPr>
                        <w:r>
                          <w:rPr>
                            <w:color w:val="302C2D"/>
                            <w:spacing w:val="-2"/>
                            <w:w w:val="110"/>
                            <w:sz w:val="19"/>
                          </w:rPr>
                          <w:t>understand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unfair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38"/>
                          <w:jc w:val="center"/>
                          <w:rPr>
                            <w:sz w:val="24"/>
                          </w:rPr>
                        </w:pPr>
                        <w:r>
                          <w:rPr>
                            <w:color w:val="302C2D"/>
                            <w:spacing w:val="-2"/>
                            <w:w w:val="110"/>
                            <w:sz w:val="19"/>
                          </w:rPr>
                          <w:t>unforgettable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unfortunately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unhappy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uniform</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union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unique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unit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united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universe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university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unknown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unless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unlike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until/till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unusual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5"/>
                            <w:w w:val="110"/>
                            <w:sz w:val="19"/>
                          </w:rPr>
                          <w:t>up</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2"/>
                            <w:w w:val="110"/>
                            <w:sz w:val="19"/>
                          </w:rPr>
                          <w:t>update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upon</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upper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2"/>
                            <w:w w:val="110"/>
                            <w:sz w:val="19"/>
                          </w:rPr>
                          <w:t>upset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8"/>
                          <w:jc w:val="center"/>
                          <w:rPr>
                            <w:sz w:val="24"/>
                          </w:rPr>
                        </w:pPr>
                        <w:r>
                          <w:rPr>
                            <w:color w:val="302C2D"/>
                            <w:spacing w:val="-2"/>
                            <w:w w:val="110"/>
                            <w:sz w:val="19"/>
                          </w:rPr>
                          <w:t>upstairs</w:t>
                        </w:r>
                        <w:r>
                          <w:rPr>
                            <w:spacing w:val="-2"/>
                            <w:w w:val="110"/>
                            <w:sz w:val="24"/>
                          </w:rPr>
                          <w:t xml:space="preserve"> </w:t>
                        </w:r>
                      </w:p>
                    </w:tc>
                  </w:tr>
                </w:tbl>
                <w:p>
                  <w:pPr>
                    <w:pStyle w:val="6"/>
                  </w:pPr>
                </w:p>
              </w:txbxContent>
            </v:textbox>
            <w10:wrap type="none"/>
            <w10:anchorlock/>
          </v:shape>
        </w:pict>
      </w:r>
      <w:r>
        <w:rPr>
          <w:sz w:val="20"/>
        </w:rPr>
        <w:tab/>
      </w:r>
      <w:r>
        <w:rPr>
          <w:sz w:val="20"/>
        </w:rPr>
        <w:pict>
          <v:shape id="docshape148" o:spid="_x0000_s1136"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urban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4"/>
                            <w:w w:val="110"/>
                            <w:sz w:val="19"/>
                          </w:rPr>
                          <w:t>urge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urgent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5"/>
                            <w:w w:val="110"/>
                            <w:sz w:val="19"/>
                          </w:rPr>
                          <w:t>us</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5"/>
                            <w:w w:val="110"/>
                            <w:sz w:val="19"/>
                          </w:rPr>
                          <w:t>use</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used</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usual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shd w:val="clear" w:color="auto" w:fill="E4E5E8"/>
                      </w:tcPr>
                      <w:p>
                        <w:pPr>
                          <w:pStyle w:val="12"/>
                          <w:spacing w:line="273" w:lineRule="exact"/>
                          <w:ind w:left="4"/>
                          <w:rPr>
                            <w:sz w:val="24"/>
                          </w:rPr>
                        </w:pPr>
                        <w:r>
                          <w:rPr>
                            <w:sz w:val="24"/>
                          </w:rPr>
                          <w:t xml:space="preserve"> </w:t>
                        </w:r>
                      </w:p>
                    </w:tc>
                    <w:tc>
                      <w:tcPr>
                        <w:tcW w:w="2210" w:type="dxa"/>
                        <w:shd w:val="clear" w:color="auto" w:fill="E4E5E8"/>
                      </w:tcPr>
                      <w:p>
                        <w:pPr>
                          <w:pStyle w:val="12"/>
                          <w:spacing w:before="150"/>
                          <w:ind w:right="126"/>
                          <w:jc w:val="center"/>
                          <w:rPr>
                            <w:sz w:val="24"/>
                          </w:rPr>
                        </w:pPr>
                        <w:r>
                          <w:rPr>
                            <w:color w:val="302C2D"/>
                            <w:spacing w:val="-10"/>
                            <w:w w:val="110"/>
                            <w:sz w:val="19"/>
                          </w:rPr>
                          <w:t>V</w:t>
                        </w:r>
                        <w:r>
                          <w:rPr>
                            <w:spacing w:val="-10"/>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vacation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valley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value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5"/>
                            <w:w w:val="110"/>
                            <w:sz w:val="19"/>
                          </w:rPr>
                          <w:t>van</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variable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various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4"/>
                            <w:w w:val="110"/>
                            <w:sz w:val="19"/>
                          </w:rPr>
                          <w:t>vary</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4"/>
                            <w:w w:val="110"/>
                            <w:sz w:val="19"/>
                          </w:rPr>
                          <w:t>vase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4"/>
                            <w:w w:val="110"/>
                            <w:sz w:val="19"/>
                          </w:rPr>
                          <w:t>vast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vegetable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vehicle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venue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version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4"/>
                            <w:w w:val="110"/>
                            <w:sz w:val="19"/>
                          </w:rPr>
                          <w:t>very</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5"/>
                            <w:w w:val="110"/>
                            <w:sz w:val="19"/>
                          </w:rPr>
                          <w:t>vet</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veteran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2"/>
                          <w:ind w:right="128"/>
                          <w:jc w:val="center"/>
                          <w:rPr>
                            <w:sz w:val="24"/>
                          </w:rPr>
                        </w:pPr>
                        <w:r>
                          <w:rPr>
                            <w:color w:val="302C2D"/>
                            <w:spacing w:val="-5"/>
                            <w:w w:val="110"/>
                            <w:sz w:val="19"/>
                          </w:rPr>
                          <w:t>via</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Borders>
                          <w:bottom w:val="single" w:color="302C2D" w:sz="2" w:space="0"/>
                        </w:tcBorders>
                      </w:tcPr>
                      <w:p>
                        <w:pPr>
                          <w:pStyle w:val="12"/>
                          <w:spacing w:before="151"/>
                          <w:ind w:right="129"/>
                          <w:jc w:val="center"/>
                          <w:rPr>
                            <w:sz w:val="24"/>
                          </w:rPr>
                        </w:pPr>
                        <w:r>
                          <w:rPr>
                            <w:color w:val="302C2D"/>
                            <w:spacing w:val="-4"/>
                            <w:w w:val="110"/>
                            <w:sz w:val="19"/>
                          </w:rPr>
                          <w:t>vice</w:t>
                        </w:r>
                        <w:r>
                          <w:rPr>
                            <w:spacing w:val="-4"/>
                            <w:w w:val="110"/>
                            <w:sz w:val="24"/>
                          </w:rPr>
                          <w:t xml:space="preserve"> </w:t>
                        </w:r>
                      </w:p>
                    </w:tc>
                  </w:tr>
                </w:tbl>
                <w:p>
                  <w:pPr>
                    <w:pStyle w:val="6"/>
                  </w:pPr>
                </w:p>
              </w:txbxContent>
            </v:textbox>
            <w10:wrap type="none"/>
            <w10:anchorlock/>
          </v:shape>
        </w:pict>
      </w:r>
    </w:p>
    <w:p>
      <w:pPr>
        <w:spacing w:before="5" w:line="240" w:lineRule="auto"/>
        <w:rPr>
          <w:sz w:val="27"/>
        </w:rPr>
      </w:pPr>
    </w:p>
    <w:p>
      <w:pPr>
        <w:spacing w:before="69"/>
        <w:ind w:left="4303" w:right="4367" w:firstLine="0"/>
        <w:jc w:val="center"/>
        <w:rPr>
          <w:sz w:val="19"/>
        </w:rPr>
      </w:pPr>
      <w:r>
        <w:rPr>
          <w:color w:val="302C2D"/>
          <w:spacing w:val="-5"/>
          <w:w w:val="110"/>
          <w:sz w:val="19"/>
        </w:rPr>
        <w:t>57</w:t>
      </w:r>
      <w:r>
        <w:rPr>
          <w:spacing w:val="-5"/>
          <w:w w:val="110"/>
          <w:sz w:val="19"/>
        </w:rPr>
        <w:t xml:space="preserve"> </w:t>
      </w:r>
    </w:p>
    <w:p>
      <w:pPr>
        <w:spacing w:before="0" w:line="54" w:lineRule="exact"/>
        <w:ind w:left="120" w:right="0" w:firstLine="0"/>
        <w:jc w:val="left"/>
        <w:rPr>
          <w:sz w:val="19"/>
        </w:rPr>
      </w:pPr>
      <w:r>
        <w:rPr>
          <w:w w:val="101"/>
          <w:sz w:val="19"/>
        </w:rPr>
        <w:t xml:space="preserve"> </w:t>
      </w:r>
    </w:p>
    <w:p>
      <w:pPr>
        <w:spacing w:after="0" w:line="54" w:lineRule="exact"/>
        <w:jc w:val="left"/>
        <w:rPr>
          <w:sz w:val="19"/>
        </w:rPr>
        <w:sectPr>
          <w:headerReference r:id="rId46" w:type="default"/>
          <w:pgSz w:w="11910" w:h="16840"/>
          <w:pgMar w:top="1440" w:right="1440" w:bottom="280" w:left="1560" w:header="1242" w:footer="0" w:gutter="0"/>
        </w:sectPr>
      </w:pPr>
    </w:p>
    <w:p>
      <w:pPr>
        <w:tabs>
          <w:tab w:val="left" w:pos="3069"/>
          <w:tab w:val="left" w:pos="5918"/>
        </w:tabs>
        <w:spacing w:line="240" w:lineRule="auto"/>
        <w:ind w:left="220" w:right="0" w:firstLine="0"/>
        <w:jc w:val="left"/>
        <w:rPr>
          <w:sz w:val="20"/>
        </w:rPr>
      </w:pPr>
      <w:r>
        <w:rPr>
          <w:sz w:val="20"/>
        </w:rPr>
        <w:pict>
          <v:shape id="docshape150" o:spid="_x0000_s1137"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victim</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victory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video</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view</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village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violence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violent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violin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virtual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virtue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virus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4"/>
                            <w:w w:val="110"/>
                            <w:sz w:val="19"/>
                          </w:rPr>
                          <w:t>visa</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visible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vision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visit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visual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vital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vitamin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2"/>
                            <w:w w:val="110"/>
                            <w:sz w:val="19"/>
                          </w:rPr>
                          <w:t>vivid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32"/>
                          <w:jc w:val="center"/>
                          <w:rPr>
                            <w:sz w:val="24"/>
                          </w:rPr>
                        </w:pPr>
                        <w:r>
                          <w:rPr>
                            <w:color w:val="302C2D"/>
                            <w:spacing w:val="-2"/>
                            <w:w w:val="110"/>
                            <w:sz w:val="19"/>
                          </w:rPr>
                          <w:t>vocabulary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vocation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2"/>
                            <w:w w:val="110"/>
                            <w:sz w:val="19"/>
                          </w:rPr>
                          <w:t>voice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volcano</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volleyball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2"/>
                            <w:w w:val="110"/>
                            <w:sz w:val="19"/>
                          </w:rPr>
                          <w:t>volume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7"/>
                          <w:jc w:val="center"/>
                          <w:rPr>
                            <w:sz w:val="24"/>
                          </w:rPr>
                        </w:pPr>
                        <w:r>
                          <w:rPr>
                            <w:color w:val="302C2D"/>
                            <w:spacing w:val="-2"/>
                            <w:w w:val="110"/>
                            <w:sz w:val="19"/>
                          </w:rPr>
                          <w:t>volunteer</w:t>
                        </w:r>
                        <w:r>
                          <w:rPr>
                            <w:spacing w:val="-2"/>
                            <w:w w:val="110"/>
                            <w:sz w:val="24"/>
                          </w:rPr>
                          <w:t xml:space="preserve"> </w:t>
                        </w:r>
                      </w:p>
                    </w:tc>
                  </w:tr>
                </w:tbl>
                <w:p>
                  <w:pPr>
                    <w:pStyle w:val="6"/>
                  </w:pPr>
                </w:p>
              </w:txbxContent>
            </v:textbox>
            <w10:wrap type="none"/>
            <w10:anchorlock/>
          </v:shape>
        </w:pict>
      </w:r>
      <w:r>
        <w:rPr>
          <w:sz w:val="20"/>
        </w:rPr>
        <w:tab/>
      </w:r>
      <w:r>
        <w:rPr>
          <w:sz w:val="20"/>
        </w:rPr>
        <w:pict>
          <v:shape id="docshape151" o:spid="_x0000_s1138"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vote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voyage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shd w:val="clear" w:color="auto" w:fill="E4E5E8"/>
                      </w:tcPr>
                      <w:p>
                        <w:pPr>
                          <w:pStyle w:val="12"/>
                          <w:spacing w:line="273" w:lineRule="exact"/>
                          <w:ind w:left="4"/>
                          <w:rPr>
                            <w:sz w:val="24"/>
                          </w:rPr>
                        </w:pPr>
                        <w:r>
                          <w:rPr>
                            <w:sz w:val="24"/>
                          </w:rPr>
                          <w:t xml:space="preserve"> </w:t>
                        </w:r>
                      </w:p>
                    </w:tc>
                    <w:tc>
                      <w:tcPr>
                        <w:tcW w:w="2210" w:type="dxa"/>
                        <w:shd w:val="clear" w:color="auto" w:fill="E4E5E8"/>
                      </w:tcPr>
                      <w:p>
                        <w:pPr>
                          <w:pStyle w:val="12"/>
                          <w:spacing w:before="150"/>
                          <w:ind w:right="127"/>
                          <w:jc w:val="center"/>
                          <w:rPr>
                            <w:sz w:val="24"/>
                          </w:rPr>
                        </w:pPr>
                        <w:r>
                          <w:rPr>
                            <w:color w:val="302C2D"/>
                            <w:spacing w:val="-10"/>
                            <w:w w:val="110"/>
                            <w:sz w:val="19"/>
                          </w:rPr>
                          <w:t>W</w:t>
                        </w:r>
                        <w:r>
                          <w:rPr>
                            <w:spacing w:val="-10"/>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4"/>
                            <w:w w:val="110"/>
                            <w:sz w:val="19"/>
                          </w:rPr>
                          <w:t>wage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waist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wait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wake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walk</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wall</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wallet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wander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want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5"/>
                            <w:w w:val="110"/>
                            <w:sz w:val="19"/>
                          </w:rPr>
                          <w:t>war</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4"/>
                            <w:w w:val="110"/>
                            <w:sz w:val="19"/>
                          </w:rPr>
                          <w:t>ward</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warm</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warn</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wash</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38"/>
                          <w:jc w:val="center"/>
                          <w:rPr>
                            <w:sz w:val="24"/>
                          </w:rPr>
                        </w:pPr>
                        <w:r>
                          <w:rPr>
                            <w:color w:val="302C2D"/>
                            <w:spacing w:val="-2"/>
                            <w:w w:val="110"/>
                            <w:sz w:val="19"/>
                          </w:rPr>
                          <w:t>washroom</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waste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watch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water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38"/>
                          <w:jc w:val="center"/>
                          <w:rPr>
                            <w:sz w:val="24"/>
                          </w:rPr>
                        </w:pPr>
                        <w:r>
                          <w:rPr>
                            <w:color w:val="302C2D"/>
                            <w:spacing w:val="-2"/>
                            <w:w w:val="110"/>
                            <w:sz w:val="19"/>
                          </w:rPr>
                          <w:t>watermelon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39"/>
                          <w:jc w:val="center"/>
                          <w:rPr>
                            <w:sz w:val="24"/>
                          </w:rPr>
                        </w:pPr>
                        <w:r>
                          <w:rPr>
                            <w:color w:val="302C2D"/>
                            <w:spacing w:val="-2"/>
                            <w:w w:val="110"/>
                            <w:sz w:val="19"/>
                          </w:rPr>
                          <w:t>waterproof</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wave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5"/>
                            <w:w w:val="110"/>
                            <w:sz w:val="19"/>
                          </w:rPr>
                          <w:t>way</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8"/>
                          <w:jc w:val="center"/>
                          <w:rPr>
                            <w:sz w:val="24"/>
                          </w:rPr>
                        </w:pPr>
                        <w:r>
                          <w:rPr>
                            <w:color w:val="302C2D"/>
                            <w:spacing w:val="-5"/>
                            <w:w w:val="110"/>
                            <w:sz w:val="19"/>
                          </w:rPr>
                          <w:t>we</w:t>
                        </w:r>
                        <w:r>
                          <w:rPr>
                            <w:spacing w:val="-5"/>
                            <w:w w:val="110"/>
                            <w:sz w:val="24"/>
                          </w:rPr>
                          <w:t xml:space="preserve"> </w:t>
                        </w:r>
                      </w:p>
                    </w:tc>
                  </w:tr>
                </w:tbl>
                <w:p>
                  <w:pPr>
                    <w:pStyle w:val="6"/>
                  </w:pPr>
                </w:p>
              </w:txbxContent>
            </v:textbox>
            <w10:wrap type="none"/>
            <w10:anchorlock/>
          </v:shape>
        </w:pict>
      </w:r>
      <w:r>
        <w:rPr>
          <w:sz w:val="20"/>
        </w:rPr>
        <w:tab/>
      </w:r>
      <w:r>
        <w:rPr>
          <w:sz w:val="20"/>
        </w:rPr>
        <w:pict>
          <v:shape id="docshape152" o:spid="_x0000_s1139"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weak</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wealth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weapon</w:t>
                        </w:r>
                        <w:r>
                          <w:rPr>
                            <w:spacing w:val="-2"/>
                            <w:w w:val="110"/>
                            <w:sz w:val="24"/>
                          </w:rPr>
                          <w:t xml:space="preserve"> </w:t>
                        </w:r>
                      </w:p>
                    </w:tc>
                  </w:tr>
                  <w:tr>
                    <w:tblPrEx>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wear</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weather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5"/>
                            <w:w w:val="110"/>
                            <w:sz w:val="19"/>
                          </w:rPr>
                          <w:t>web</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website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wedding</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4"/>
                            <w:w w:val="110"/>
                            <w:sz w:val="19"/>
                          </w:rPr>
                          <w:t>weed</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week</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35"/>
                          <w:jc w:val="center"/>
                          <w:rPr>
                            <w:sz w:val="24"/>
                          </w:rPr>
                        </w:pPr>
                        <w:r>
                          <w:rPr>
                            <w:color w:val="302C2D"/>
                            <w:spacing w:val="-2"/>
                            <w:w w:val="110"/>
                            <w:sz w:val="19"/>
                          </w:rPr>
                          <w:t>weekday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35"/>
                          <w:jc w:val="center"/>
                          <w:rPr>
                            <w:sz w:val="24"/>
                          </w:rPr>
                        </w:pPr>
                        <w:r>
                          <w:rPr>
                            <w:color w:val="302C2D"/>
                            <w:spacing w:val="-2"/>
                            <w:w w:val="110"/>
                            <w:sz w:val="19"/>
                          </w:rPr>
                          <w:t>weekend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92"/>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4"/>
                            <w:w w:val="110"/>
                            <w:sz w:val="19"/>
                          </w:rPr>
                          <w:t>weep</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weigh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8"/>
                          <w:jc w:val="center"/>
                          <w:rPr>
                            <w:sz w:val="24"/>
                          </w:rPr>
                        </w:pPr>
                        <w:r>
                          <w:rPr>
                            <w:color w:val="302C2D"/>
                            <w:spacing w:val="-2"/>
                            <w:w w:val="110"/>
                            <w:sz w:val="19"/>
                          </w:rPr>
                          <w:t>weird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35"/>
                          <w:jc w:val="center"/>
                          <w:rPr>
                            <w:sz w:val="24"/>
                          </w:rPr>
                        </w:pPr>
                        <w:r>
                          <w:rPr>
                            <w:color w:val="302C2D"/>
                            <w:spacing w:val="-2"/>
                            <w:w w:val="110"/>
                            <w:sz w:val="19"/>
                          </w:rPr>
                          <w:t>welcome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welfare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well</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40"/>
                          <w:jc w:val="center"/>
                          <w:rPr>
                            <w:sz w:val="24"/>
                          </w:rPr>
                        </w:pPr>
                        <w:r>
                          <w:rPr>
                            <w:color w:val="302C2D"/>
                            <w:spacing w:val="-2"/>
                            <w:w w:val="110"/>
                            <w:sz w:val="19"/>
                          </w:rPr>
                          <w:t>well-known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west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5"/>
                            <w:w w:val="110"/>
                            <w:sz w:val="19"/>
                          </w:rPr>
                          <w:t>wet</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2"/>
                            <w:w w:val="110"/>
                            <w:sz w:val="19"/>
                          </w:rPr>
                          <w:t>whale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what</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wheat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2"/>
                            <w:w w:val="110"/>
                            <w:sz w:val="19"/>
                          </w:rPr>
                          <w:t>wheel</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8"/>
                          <w:jc w:val="center"/>
                          <w:rPr>
                            <w:sz w:val="24"/>
                          </w:rPr>
                        </w:pPr>
                        <w:r>
                          <w:rPr>
                            <w:color w:val="302C2D"/>
                            <w:spacing w:val="-4"/>
                            <w:w w:val="110"/>
                            <w:sz w:val="19"/>
                          </w:rPr>
                          <w:t>when</w:t>
                        </w:r>
                        <w:r>
                          <w:rPr>
                            <w:spacing w:val="-4"/>
                            <w:w w:val="110"/>
                            <w:sz w:val="24"/>
                          </w:rPr>
                          <w:t xml:space="preserve"> </w:t>
                        </w:r>
                      </w:p>
                    </w:tc>
                  </w:tr>
                </w:tbl>
                <w:p>
                  <w:pPr>
                    <w:pStyle w:val="6"/>
                  </w:pPr>
                </w:p>
              </w:txbxContent>
            </v:textbox>
            <w10:wrap type="none"/>
            <w10:anchorlock/>
          </v:shape>
        </w:pict>
      </w:r>
    </w:p>
    <w:p>
      <w:pPr>
        <w:spacing w:before="5" w:line="240" w:lineRule="auto"/>
        <w:rPr>
          <w:sz w:val="27"/>
        </w:rPr>
      </w:pPr>
    </w:p>
    <w:p>
      <w:pPr>
        <w:spacing w:before="69"/>
        <w:ind w:left="4303" w:right="4367" w:firstLine="0"/>
        <w:jc w:val="center"/>
        <w:rPr>
          <w:sz w:val="19"/>
        </w:rPr>
      </w:pPr>
      <w:r>
        <w:rPr>
          <w:color w:val="302C2D"/>
          <w:spacing w:val="-5"/>
          <w:w w:val="110"/>
          <w:sz w:val="19"/>
        </w:rPr>
        <w:t>58</w:t>
      </w:r>
      <w:r>
        <w:rPr>
          <w:spacing w:val="-5"/>
          <w:w w:val="110"/>
          <w:sz w:val="19"/>
        </w:rPr>
        <w:t xml:space="preserve"> </w:t>
      </w:r>
    </w:p>
    <w:p>
      <w:pPr>
        <w:spacing w:before="0" w:line="54" w:lineRule="exact"/>
        <w:ind w:left="120" w:right="0" w:firstLine="0"/>
        <w:jc w:val="left"/>
        <w:rPr>
          <w:sz w:val="19"/>
        </w:rPr>
      </w:pPr>
      <w:r>
        <w:rPr>
          <w:w w:val="101"/>
          <w:sz w:val="19"/>
        </w:rPr>
        <w:t xml:space="preserve"> </w:t>
      </w:r>
    </w:p>
    <w:p>
      <w:pPr>
        <w:spacing w:after="0" w:line="54" w:lineRule="exact"/>
        <w:jc w:val="left"/>
        <w:rPr>
          <w:sz w:val="19"/>
        </w:rPr>
        <w:sectPr>
          <w:headerReference r:id="rId47" w:type="default"/>
          <w:pgSz w:w="11910" w:h="16840"/>
          <w:pgMar w:top="1440" w:right="1440" w:bottom="280" w:left="1560" w:header="1242" w:footer="0" w:gutter="0"/>
        </w:sectPr>
      </w:pPr>
    </w:p>
    <w:p>
      <w:pPr>
        <w:tabs>
          <w:tab w:val="left" w:pos="3069"/>
          <w:tab w:val="left" w:pos="5918"/>
        </w:tabs>
        <w:spacing w:line="240" w:lineRule="auto"/>
        <w:ind w:left="220" w:right="0" w:firstLine="0"/>
        <w:jc w:val="left"/>
        <w:rPr>
          <w:sz w:val="20"/>
        </w:rPr>
      </w:pPr>
      <w:r>
        <w:rPr>
          <w:sz w:val="20"/>
        </w:rPr>
        <w:pict>
          <v:shape id="docshape154" o:spid="_x0000_s1140"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where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whether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which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while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8"/>
                          <w:jc w:val="center"/>
                          <w:rPr>
                            <w:sz w:val="24"/>
                          </w:rPr>
                        </w:pPr>
                        <w:r>
                          <w:rPr>
                            <w:color w:val="302C2D"/>
                            <w:spacing w:val="-2"/>
                            <w:w w:val="110"/>
                            <w:sz w:val="19"/>
                          </w:rPr>
                          <w:t>whisper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white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5"/>
                            <w:w w:val="110"/>
                            <w:sz w:val="19"/>
                          </w:rPr>
                          <w:t>who</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whole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whom</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whose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5"/>
                            <w:w w:val="110"/>
                            <w:sz w:val="19"/>
                          </w:rPr>
                          <w:t>why</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wide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39"/>
                          <w:jc w:val="center"/>
                          <w:rPr>
                            <w:sz w:val="24"/>
                          </w:rPr>
                        </w:pPr>
                        <w:r>
                          <w:rPr>
                            <w:color w:val="302C2D"/>
                            <w:spacing w:val="-2"/>
                            <w:w w:val="110"/>
                            <w:sz w:val="19"/>
                          </w:rPr>
                          <w:t>widespread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wife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Wi-</w:t>
                        </w:r>
                        <w:r>
                          <w:rPr>
                            <w:color w:val="302C2D"/>
                            <w:spacing w:val="-5"/>
                            <w:w w:val="110"/>
                            <w:sz w:val="19"/>
                          </w:rPr>
                          <w:t>Fi</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31"/>
                          <w:jc w:val="center"/>
                          <w:rPr>
                            <w:sz w:val="24"/>
                          </w:rPr>
                        </w:pPr>
                        <w:r>
                          <w:rPr>
                            <w:color w:val="302C2D"/>
                            <w:spacing w:val="-4"/>
                            <w:w w:val="110"/>
                            <w:sz w:val="19"/>
                          </w:rPr>
                          <w:t>wild</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will</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31"/>
                          <w:jc w:val="center"/>
                          <w:rPr>
                            <w:sz w:val="24"/>
                          </w:rPr>
                        </w:pPr>
                        <w:r>
                          <w:rPr>
                            <w:color w:val="302C2D"/>
                            <w:spacing w:val="-5"/>
                            <w:w w:val="110"/>
                            <w:sz w:val="19"/>
                          </w:rPr>
                          <w:t>win</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wind</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window</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wine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9"/>
                          <w:jc w:val="center"/>
                          <w:rPr>
                            <w:sz w:val="24"/>
                          </w:rPr>
                        </w:pPr>
                        <w:r>
                          <w:rPr>
                            <w:color w:val="302C2D"/>
                            <w:spacing w:val="-4"/>
                            <w:w w:val="110"/>
                            <w:sz w:val="19"/>
                          </w:rPr>
                          <w:t>wing</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31"/>
                          <w:jc w:val="center"/>
                          <w:rPr>
                            <w:sz w:val="24"/>
                          </w:rPr>
                        </w:pPr>
                        <w:r>
                          <w:rPr>
                            <w:color w:val="302C2D"/>
                            <w:spacing w:val="-2"/>
                            <w:w w:val="110"/>
                            <w:sz w:val="19"/>
                          </w:rPr>
                          <w:t>winter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wipe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4"/>
                            <w:w w:val="110"/>
                            <w:sz w:val="19"/>
                          </w:rPr>
                          <w:t>wire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line="273" w:lineRule="exact"/>
                          <w:ind w:left="4"/>
                          <w:rPr>
                            <w:sz w:val="24"/>
                          </w:rPr>
                        </w:pPr>
                        <w:r>
                          <w:rPr>
                            <w:sz w:val="24"/>
                          </w:rPr>
                          <w:t xml:space="preserve"> </w:t>
                        </w:r>
                      </w:p>
                    </w:tc>
                    <w:tc>
                      <w:tcPr>
                        <w:tcW w:w="2210" w:type="dxa"/>
                        <w:tcBorders>
                          <w:bottom w:val="single" w:color="302C2D" w:sz="2" w:space="0"/>
                        </w:tcBorders>
                      </w:tcPr>
                      <w:p>
                        <w:pPr>
                          <w:pStyle w:val="12"/>
                          <w:spacing w:before="151"/>
                          <w:ind w:right="129"/>
                          <w:jc w:val="center"/>
                          <w:rPr>
                            <w:sz w:val="24"/>
                          </w:rPr>
                        </w:pPr>
                        <w:r>
                          <w:rPr>
                            <w:color w:val="302C2D"/>
                            <w:spacing w:val="-4"/>
                            <w:w w:val="110"/>
                            <w:sz w:val="19"/>
                          </w:rPr>
                          <w:t>wise</w:t>
                        </w:r>
                        <w:r>
                          <w:rPr>
                            <w:spacing w:val="-4"/>
                            <w:w w:val="110"/>
                            <w:sz w:val="24"/>
                          </w:rPr>
                          <w:t xml:space="preserve"> </w:t>
                        </w:r>
                      </w:p>
                    </w:tc>
                  </w:tr>
                </w:tbl>
                <w:p>
                  <w:pPr>
                    <w:pStyle w:val="6"/>
                  </w:pPr>
                </w:p>
              </w:txbxContent>
            </v:textbox>
            <w10:wrap type="none"/>
            <w10:anchorlock/>
          </v:shape>
        </w:pict>
      </w:r>
      <w:r>
        <w:rPr>
          <w:sz w:val="20"/>
        </w:rPr>
        <w:tab/>
      </w:r>
      <w:r>
        <w:rPr>
          <w:sz w:val="20"/>
        </w:rPr>
        <w:pict>
          <v:shape id="docshape155" o:spid="_x0000_s1141" o:spt="202" type="#_x0000_t202" style="height:689.35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wish</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with</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35"/>
                          <w:jc w:val="center"/>
                          <w:rPr>
                            <w:sz w:val="24"/>
                          </w:rPr>
                        </w:pPr>
                        <w:r>
                          <w:rPr>
                            <w:color w:val="302C2D"/>
                            <w:spacing w:val="-2"/>
                            <w:w w:val="110"/>
                            <w:sz w:val="19"/>
                          </w:rPr>
                          <w:t>withdraw</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within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without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0"/>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0"/>
                          <w:ind w:right="129"/>
                          <w:jc w:val="center"/>
                          <w:rPr>
                            <w:sz w:val="24"/>
                          </w:rPr>
                        </w:pPr>
                        <w:r>
                          <w:rPr>
                            <w:color w:val="302C2D"/>
                            <w:spacing w:val="-2"/>
                            <w:w w:val="110"/>
                            <w:sz w:val="19"/>
                          </w:rPr>
                          <w:t>witness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2"/>
                            <w:w w:val="110"/>
                            <w:sz w:val="19"/>
                          </w:rPr>
                          <w:t>woman</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wonder</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wood</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9"/>
                          <w:jc w:val="center"/>
                          <w:rPr>
                            <w:sz w:val="24"/>
                          </w:rPr>
                        </w:pPr>
                        <w:r>
                          <w:rPr>
                            <w:color w:val="302C2D"/>
                            <w:spacing w:val="-4"/>
                            <w:w w:val="110"/>
                            <w:sz w:val="19"/>
                          </w:rPr>
                          <w:t>wool</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word</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4"/>
                            <w:w w:val="110"/>
                            <w:sz w:val="19"/>
                          </w:rPr>
                          <w:t>work</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35"/>
                          <w:jc w:val="center"/>
                          <w:rPr>
                            <w:sz w:val="24"/>
                          </w:rPr>
                        </w:pPr>
                        <w:r>
                          <w:rPr>
                            <w:color w:val="302C2D"/>
                            <w:spacing w:val="-2"/>
                            <w:w w:val="110"/>
                            <w:sz w:val="19"/>
                          </w:rPr>
                          <w:t>workshop</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world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worry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2"/>
                            <w:w w:val="110"/>
                            <w:sz w:val="19"/>
                          </w:rPr>
                          <w:t>worse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worst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worth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39"/>
                          <w:jc w:val="center"/>
                          <w:rPr>
                            <w:sz w:val="24"/>
                          </w:rPr>
                        </w:pPr>
                        <w:r>
                          <w:rPr>
                            <w:color w:val="302C2D"/>
                            <w:spacing w:val="-2"/>
                            <w:w w:val="110"/>
                            <w:sz w:val="19"/>
                          </w:rPr>
                          <w:t>worthwhile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0"/>
                          <w:ind w:left="0" w:right="74"/>
                          <w:jc w:val="right"/>
                          <w:rPr>
                            <w:sz w:val="24"/>
                          </w:rPr>
                        </w:pPr>
                        <w:r>
                          <w:rPr>
                            <w:color w:val="302C2D"/>
                            <w:spacing w:val="-10"/>
                            <w:w w:val="110"/>
                            <w:sz w:val="19"/>
                          </w:rPr>
                          <w:t>*</w:t>
                        </w:r>
                        <w:r>
                          <w:rPr>
                            <w:spacing w:val="-10"/>
                            <w:w w:val="110"/>
                            <w:sz w:val="24"/>
                          </w:rPr>
                          <w:t xml:space="preserve"> </w:t>
                        </w:r>
                      </w:p>
                    </w:tc>
                    <w:tc>
                      <w:tcPr>
                        <w:tcW w:w="2210" w:type="dxa"/>
                      </w:tcPr>
                      <w:p>
                        <w:pPr>
                          <w:pStyle w:val="12"/>
                          <w:spacing w:before="150"/>
                          <w:ind w:right="129"/>
                          <w:jc w:val="center"/>
                          <w:rPr>
                            <w:sz w:val="24"/>
                          </w:rPr>
                        </w:pPr>
                        <w:r>
                          <w:rPr>
                            <w:color w:val="302C2D"/>
                            <w:spacing w:val="-2"/>
                            <w:w w:val="110"/>
                            <w:sz w:val="19"/>
                          </w:rPr>
                          <w:t>worthy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would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2"/>
                            <w:w w:val="110"/>
                            <w:sz w:val="19"/>
                          </w:rPr>
                          <w:t>wound</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8"/>
                          <w:jc w:val="center"/>
                          <w:rPr>
                            <w:sz w:val="24"/>
                          </w:rPr>
                        </w:pPr>
                        <w:r>
                          <w:rPr>
                            <w:color w:val="302C2D"/>
                            <w:spacing w:val="-4"/>
                            <w:w w:val="110"/>
                            <w:sz w:val="19"/>
                          </w:rPr>
                          <w:t>wrap</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1"/>
                          <w:ind w:right="129"/>
                          <w:jc w:val="center"/>
                          <w:rPr>
                            <w:sz w:val="24"/>
                          </w:rPr>
                        </w:pPr>
                        <w:r>
                          <w:rPr>
                            <w:color w:val="302C2D"/>
                            <w:spacing w:val="-2"/>
                            <w:w w:val="110"/>
                            <w:sz w:val="19"/>
                          </w:rPr>
                          <w:t>wrestle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2"/>
                          <w:ind w:left="0" w:right="22"/>
                          <w:jc w:val="right"/>
                          <w:rPr>
                            <w:sz w:val="24"/>
                          </w:rPr>
                        </w:pPr>
                        <w:r>
                          <w:rPr>
                            <w:color w:val="302C2D"/>
                            <w:spacing w:val="-5"/>
                            <w:w w:val="110"/>
                            <w:sz w:val="19"/>
                          </w:rPr>
                          <w:t>**</w:t>
                        </w:r>
                        <w:r>
                          <w:rPr>
                            <w:spacing w:val="-5"/>
                            <w:w w:val="110"/>
                            <w:sz w:val="24"/>
                          </w:rPr>
                          <w:t xml:space="preserve"> </w:t>
                        </w:r>
                      </w:p>
                    </w:tc>
                    <w:tc>
                      <w:tcPr>
                        <w:tcW w:w="2210" w:type="dxa"/>
                      </w:tcPr>
                      <w:p>
                        <w:pPr>
                          <w:pStyle w:val="12"/>
                          <w:spacing w:before="152"/>
                          <w:ind w:right="129"/>
                          <w:jc w:val="center"/>
                          <w:rPr>
                            <w:sz w:val="24"/>
                          </w:rPr>
                        </w:pPr>
                        <w:r>
                          <w:rPr>
                            <w:color w:val="302C2D"/>
                            <w:spacing w:val="-2"/>
                            <w:w w:val="110"/>
                            <w:sz w:val="19"/>
                          </w:rPr>
                          <w:t>wrinkle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before="151"/>
                          <w:ind w:left="0" w:right="22"/>
                          <w:jc w:val="right"/>
                          <w:rPr>
                            <w:sz w:val="24"/>
                          </w:rPr>
                        </w:pPr>
                        <w:r>
                          <w:rPr>
                            <w:color w:val="302C2D"/>
                            <w:spacing w:val="-5"/>
                            <w:w w:val="110"/>
                            <w:sz w:val="19"/>
                          </w:rPr>
                          <w:t>**</w:t>
                        </w:r>
                        <w:r>
                          <w:rPr>
                            <w:spacing w:val="-5"/>
                            <w:w w:val="110"/>
                            <w:sz w:val="24"/>
                          </w:rPr>
                          <w:t xml:space="preserve"> </w:t>
                        </w:r>
                      </w:p>
                    </w:tc>
                    <w:tc>
                      <w:tcPr>
                        <w:tcW w:w="2210" w:type="dxa"/>
                        <w:tcBorders>
                          <w:bottom w:val="single" w:color="302C2D" w:sz="2" w:space="0"/>
                        </w:tcBorders>
                      </w:tcPr>
                      <w:p>
                        <w:pPr>
                          <w:pStyle w:val="12"/>
                          <w:spacing w:before="151"/>
                          <w:ind w:right="128"/>
                          <w:jc w:val="center"/>
                          <w:rPr>
                            <w:sz w:val="24"/>
                          </w:rPr>
                        </w:pPr>
                        <w:r>
                          <w:rPr>
                            <w:color w:val="302C2D"/>
                            <w:spacing w:val="-2"/>
                            <w:w w:val="110"/>
                            <w:sz w:val="19"/>
                          </w:rPr>
                          <w:t>wrist</w:t>
                        </w:r>
                        <w:r>
                          <w:rPr>
                            <w:spacing w:val="-2"/>
                            <w:w w:val="110"/>
                            <w:sz w:val="24"/>
                          </w:rPr>
                          <w:t xml:space="preserve"> </w:t>
                        </w:r>
                      </w:p>
                    </w:tc>
                  </w:tr>
                </w:tbl>
                <w:p>
                  <w:pPr>
                    <w:pStyle w:val="6"/>
                  </w:pPr>
                </w:p>
              </w:txbxContent>
            </v:textbox>
            <w10:wrap type="none"/>
            <w10:anchorlock/>
          </v:shape>
        </w:pict>
      </w:r>
      <w:r>
        <w:rPr>
          <w:sz w:val="20"/>
        </w:rPr>
        <w:tab/>
      </w:r>
      <w:r>
        <w:rPr>
          <w:position w:val="106"/>
          <w:sz w:val="20"/>
        </w:rPr>
        <w:pict>
          <v:shape id="docshape156" o:spid="_x0000_s1142" o:spt="202" type="#_x0000_t202" style="height:636.4pt;width:130.9pt;" filled="f" stroked="f" coordsize="21600,21600">
            <v:path/>
            <v:fill on="f" focussize="0,0"/>
            <v:stroke on="f" joinstyle="miter"/>
            <v:imagedata o:title=""/>
            <o:lock v:ext="edit"/>
            <v:textbox inset="0mm,0mm,0mm,0mm">
              <w:txbxContent>
                <w:tbl>
                  <w:tblPr>
                    <w:tblStyle w:val="9"/>
                    <w:tblW w:w="2607" w:type="dxa"/>
                    <w:tblInd w:w="5" w:type="dxa"/>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
                  <w:tblGrid>
                    <w:gridCol w:w="397"/>
                    <w:gridCol w:w="2210"/>
                  </w:tblGrid>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write</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wrong</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shd w:val="clear" w:color="auto" w:fill="E4E5E8"/>
                      </w:tcPr>
                      <w:p>
                        <w:pPr>
                          <w:pStyle w:val="12"/>
                          <w:spacing w:line="273" w:lineRule="exact"/>
                          <w:ind w:left="4"/>
                          <w:rPr>
                            <w:sz w:val="24"/>
                          </w:rPr>
                        </w:pPr>
                        <w:r>
                          <w:rPr>
                            <w:sz w:val="24"/>
                          </w:rPr>
                          <w:t xml:space="preserve"> </w:t>
                        </w:r>
                      </w:p>
                    </w:tc>
                    <w:tc>
                      <w:tcPr>
                        <w:tcW w:w="2210" w:type="dxa"/>
                        <w:shd w:val="clear" w:color="auto" w:fill="E4E5E8"/>
                      </w:tcPr>
                      <w:p>
                        <w:pPr>
                          <w:pStyle w:val="12"/>
                          <w:spacing w:before="150"/>
                          <w:ind w:right="128"/>
                          <w:jc w:val="center"/>
                          <w:rPr>
                            <w:sz w:val="24"/>
                          </w:rPr>
                        </w:pPr>
                        <w:r>
                          <w:rPr>
                            <w:color w:val="302C2D"/>
                            <w:spacing w:val="-10"/>
                            <w:w w:val="110"/>
                            <w:sz w:val="19"/>
                          </w:rPr>
                          <w:t>X</w:t>
                        </w:r>
                        <w:r>
                          <w:rPr>
                            <w:spacing w:val="-10"/>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w w:val="110"/>
                            <w:sz w:val="19"/>
                          </w:rPr>
                          <w:t>x-</w:t>
                        </w:r>
                        <w:r>
                          <w:rPr>
                            <w:color w:val="302C2D"/>
                            <w:spacing w:val="-5"/>
                            <w:w w:val="110"/>
                            <w:sz w:val="19"/>
                          </w:rPr>
                          <w:t>ray</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shd w:val="clear" w:color="auto" w:fill="E4E5E8"/>
                      </w:tcPr>
                      <w:p>
                        <w:pPr>
                          <w:pStyle w:val="12"/>
                          <w:spacing w:line="273" w:lineRule="exact"/>
                          <w:ind w:left="4"/>
                          <w:rPr>
                            <w:sz w:val="24"/>
                          </w:rPr>
                        </w:pPr>
                        <w:r>
                          <w:rPr>
                            <w:sz w:val="24"/>
                          </w:rPr>
                          <w:t xml:space="preserve"> </w:t>
                        </w:r>
                      </w:p>
                    </w:tc>
                    <w:tc>
                      <w:tcPr>
                        <w:tcW w:w="2210" w:type="dxa"/>
                        <w:shd w:val="clear" w:color="auto" w:fill="E4E5E8"/>
                      </w:tcPr>
                      <w:p>
                        <w:pPr>
                          <w:pStyle w:val="12"/>
                          <w:spacing w:before="150"/>
                          <w:ind w:right="121"/>
                          <w:jc w:val="center"/>
                          <w:rPr>
                            <w:sz w:val="24"/>
                          </w:rPr>
                        </w:pPr>
                        <w:r>
                          <w:rPr>
                            <w:color w:val="302C2D"/>
                            <w:spacing w:val="-10"/>
                            <w:w w:val="110"/>
                            <w:sz w:val="19"/>
                          </w:rPr>
                          <w:t>Y</w:t>
                        </w:r>
                        <w:r>
                          <w:rPr>
                            <w:spacing w:val="-10"/>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yard</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8"/>
                          <w:jc w:val="center"/>
                          <w:rPr>
                            <w:sz w:val="24"/>
                          </w:rPr>
                        </w:pPr>
                        <w:r>
                          <w:rPr>
                            <w:color w:val="302C2D"/>
                            <w:spacing w:val="-4"/>
                            <w:w w:val="110"/>
                            <w:sz w:val="19"/>
                          </w:rPr>
                          <w:t>yeah</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4"/>
                            <w:w w:val="110"/>
                            <w:sz w:val="19"/>
                          </w:rPr>
                          <w:t>year</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2"/>
                            <w:w w:val="110"/>
                            <w:sz w:val="19"/>
                          </w:rPr>
                          <w:t>yellow</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5"/>
                            <w:w w:val="110"/>
                            <w:sz w:val="19"/>
                          </w:rPr>
                          <w:t>yes</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30"/>
                          <w:jc w:val="center"/>
                          <w:rPr>
                            <w:sz w:val="24"/>
                          </w:rPr>
                        </w:pPr>
                        <w:r>
                          <w:rPr>
                            <w:color w:val="302C2D"/>
                            <w:spacing w:val="-2"/>
                            <w:w w:val="110"/>
                            <w:sz w:val="19"/>
                          </w:rPr>
                          <w:t>yesterday</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5"/>
                            <w:w w:val="110"/>
                            <w:sz w:val="19"/>
                          </w:rPr>
                          <w:t>yet</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before="151"/>
                          <w:ind w:left="146"/>
                          <w:rPr>
                            <w:sz w:val="24"/>
                          </w:rPr>
                        </w:pPr>
                        <w:r>
                          <w:rPr>
                            <w:color w:val="302C2D"/>
                            <w:spacing w:val="-10"/>
                            <w:w w:val="110"/>
                            <w:sz w:val="19"/>
                          </w:rPr>
                          <w:t>*</w:t>
                        </w:r>
                        <w:r>
                          <w:rPr>
                            <w:spacing w:val="-10"/>
                            <w:w w:val="110"/>
                            <w:sz w:val="24"/>
                          </w:rPr>
                          <w:t xml:space="preserve"> </w:t>
                        </w:r>
                      </w:p>
                    </w:tc>
                    <w:tc>
                      <w:tcPr>
                        <w:tcW w:w="2210" w:type="dxa"/>
                      </w:tcPr>
                      <w:p>
                        <w:pPr>
                          <w:pStyle w:val="12"/>
                          <w:spacing w:before="151"/>
                          <w:ind w:right="128"/>
                          <w:jc w:val="center"/>
                          <w:rPr>
                            <w:sz w:val="24"/>
                          </w:rPr>
                        </w:pPr>
                        <w:r>
                          <w:rPr>
                            <w:color w:val="302C2D"/>
                            <w:spacing w:val="-2"/>
                            <w:w w:val="110"/>
                            <w:sz w:val="19"/>
                          </w:rPr>
                          <w:t>yoghurt</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8"/>
                          <w:jc w:val="center"/>
                          <w:rPr>
                            <w:sz w:val="24"/>
                          </w:rPr>
                        </w:pPr>
                        <w:r>
                          <w:rPr>
                            <w:color w:val="302C2D"/>
                            <w:spacing w:val="-5"/>
                            <w:w w:val="110"/>
                            <w:sz w:val="19"/>
                          </w:rPr>
                          <w:t>you</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young</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your</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yours</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0"/>
                          <w:ind w:right="129"/>
                          <w:jc w:val="center"/>
                          <w:rPr>
                            <w:sz w:val="24"/>
                          </w:rPr>
                        </w:pPr>
                        <w:r>
                          <w:rPr>
                            <w:color w:val="302C2D"/>
                            <w:spacing w:val="-2"/>
                            <w:w w:val="110"/>
                            <w:sz w:val="19"/>
                          </w:rPr>
                          <w:t>yourself</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2"/>
                            <w:w w:val="110"/>
                            <w:sz w:val="19"/>
                          </w:rPr>
                          <w:t>youth</w:t>
                        </w:r>
                        <w:r>
                          <w:rPr>
                            <w:spacing w:val="-2"/>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shd w:val="clear" w:color="auto" w:fill="E4E5E8"/>
                      </w:tcPr>
                      <w:p>
                        <w:pPr>
                          <w:pStyle w:val="12"/>
                          <w:spacing w:line="273" w:lineRule="exact"/>
                          <w:ind w:left="4"/>
                          <w:rPr>
                            <w:sz w:val="24"/>
                          </w:rPr>
                        </w:pPr>
                        <w:r>
                          <w:rPr>
                            <w:sz w:val="24"/>
                          </w:rPr>
                          <w:t xml:space="preserve"> </w:t>
                        </w:r>
                      </w:p>
                    </w:tc>
                    <w:tc>
                      <w:tcPr>
                        <w:tcW w:w="2210" w:type="dxa"/>
                        <w:shd w:val="clear" w:color="auto" w:fill="E4E5E8"/>
                      </w:tcPr>
                      <w:p>
                        <w:pPr>
                          <w:pStyle w:val="12"/>
                          <w:spacing w:before="150"/>
                          <w:ind w:right="129"/>
                          <w:jc w:val="center"/>
                          <w:rPr>
                            <w:sz w:val="24"/>
                          </w:rPr>
                        </w:pPr>
                        <w:r>
                          <w:rPr>
                            <w:color w:val="302C2D"/>
                            <w:spacing w:val="-10"/>
                            <w:w w:val="110"/>
                            <w:sz w:val="19"/>
                          </w:rPr>
                          <w:t>Z</w:t>
                        </w:r>
                        <w:r>
                          <w:rPr>
                            <w:spacing w:val="-10"/>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4"/>
                            <w:w w:val="110"/>
                            <w:sz w:val="19"/>
                          </w:rPr>
                          <w:t>zero</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4" w:lineRule="exact"/>
                          <w:ind w:left="4"/>
                          <w:rPr>
                            <w:sz w:val="24"/>
                          </w:rPr>
                        </w:pPr>
                        <w:r>
                          <w:rPr>
                            <w:sz w:val="24"/>
                          </w:rPr>
                          <w:t xml:space="preserve"> </w:t>
                        </w:r>
                      </w:p>
                    </w:tc>
                    <w:tc>
                      <w:tcPr>
                        <w:tcW w:w="2210" w:type="dxa"/>
                      </w:tcPr>
                      <w:p>
                        <w:pPr>
                          <w:pStyle w:val="12"/>
                          <w:spacing w:before="152"/>
                          <w:ind w:right="128"/>
                          <w:jc w:val="center"/>
                          <w:rPr>
                            <w:sz w:val="24"/>
                          </w:rPr>
                        </w:pPr>
                        <w:r>
                          <w:rPr>
                            <w:color w:val="302C2D"/>
                            <w:spacing w:val="-4"/>
                            <w:w w:val="110"/>
                            <w:sz w:val="19"/>
                          </w:rPr>
                          <w:t>zone</w:t>
                        </w:r>
                        <w:r>
                          <w:rPr>
                            <w:spacing w:val="-4"/>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20" w:hRule="atLeast"/>
                    </w:trPr>
                    <w:tc>
                      <w:tcPr>
                        <w:tcW w:w="397" w:type="dxa"/>
                      </w:tcPr>
                      <w:p>
                        <w:pPr>
                          <w:pStyle w:val="12"/>
                          <w:spacing w:line="273" w:lineRule="exact"/>
                          <w:ind w:left="4"/>
                          <w:rPr>
                            <w:sz w:val="24"/>
                          </w:rPr>
                        </w:pPr>
                        <w:r>
                          <w:rPr>
                            <w:sz w:val="24"/>
                          </w:rPr>
                          <w:t xml:space="preserve"> </w:t>
                        </w:r>
                      </w:p>
                    </w:tc>
                    <w:tc>
                      <w:tcPr>
                        <w:tcW w:w="2210" w:type="dxa"/>
                      </w:tcPr>
                      <w:p>
                        <w:pPr>
                          <w:pStyle w:val="12"/>
                          <w:spacing w:before="151"/>
                          <w:ind w:right="129"/>
                          <w:jc w:val="center"/>
                          <w:rPr>
                            <w:sz w:val="24"/>
                          </w:rPr>
                        </w:pPr>
                        <w:r>
                          <w:rPr>
                            <w:color w:val="302C2D"/>
                            <w:spacing w:val="-5"/>
                            <w:w w:val="110"/>
                            <w:sz w:val="19"/>
                          </w:rPr>
                          <w:t>zoo</w:t>
                        </w:r>
                        <w:r>
                          <w:rPr>
                            <w:spacing w:val="-5"/>
                            <w:w w:val="110"/>
                            <w:sz w:val="24"/>
                          </w:rPr>
                          <w:t xml:space="preserve"> </w:t>
                        </w:r>
                      </w:p>
                    </w:tc>
                  </w:tr>
                  <w:tr>
                    <w:tblPrEx>
                      <w:tblBorders>
                        <w:top w:val="single" w:color="302C2D" w:sz="4" w:space="0"/>
                        <w:left w:val="single" w:color="302C2D" w:sz="4" w:space="0"/>
                        <w:bottom w:val="single" w:color="302C2D" w:sz="4" w:space="0"/>
                        <w:right w:val="single" w:color="302C2D" w:sz="4" w:space="0"/>
                        <w:insideH w:val="single" w:color="302C2D" w:sz="4" w:space="0"/>
                        <w:insideV w:val="single" w:color="302C2D" w:sz="4" w:space="0"/>
                      </w:tblBorders>
                      <w:tblLayout w:type="fixed"/>
                      <w:tblCellMar>
                        <w:top w:w="0" w:type="dxa"/>
                        <w:left w:w="0" w:type="dxa"/>
                        <w:bottom w:w="0" w:type="dxa"/>
                        <w:right w:w="0" w:type="dxa"/>
                      </w:tblCellMar>
                    </w:tblPrEx>
                    <w:trPr>
                      <w:trHeight w:val="519" w:hRule="atLeast"/>
                    </w:trPr>
                    <w:tc>
                      <w:tcPr>
                        <w:tcW w:w="397" w:type="dxa"/>
                        <w:tcBorders>
                          <w:bottom w:val="single" w:color="302C2D" w:sz="2" w:space="0"/>
                        </w:tcBorders>
                      </w:tcPr>
                      <w:p>
                        <w:pPr>
                          <w:pStyle w:val="12"/>
                          <w:spacing w:before="151"/>
                          <w:ind w:left="92"/>
                          <w:rPr>
                            <w:sz w:val="24"/>
                          </w:rPr>
                        </w:pPr>
                        <w:r>
                          <w:rPr>
                            <w:color w:val="302C2D"/>
                            <w:spacing w:val="-5"/>
                            <w:w w:val="110"/>
                            <w:sz w:val="19"/>
                          </w:rPr>
                          <w:t>**</w:t>
                        </w:r>
                        <w:r>
                          <w:rPr>
                            <w:spacing w:val="-5"/>
                            <w:w w:val="110"/>
                            <w:sz w:val="24"/>
                          </w:rPr>
                          <w:t xml:space="preserve"> </w:t>
                        </w:r>
                      </w:p>
                    </w:tc>
                    <w:tc>
                      <w:tcPr>
                        <w:tcW w:w="2210" w:type="dxa"/>
                        <w:tcBorders>
                          <w:bottom w:val="single" w:color="302C2D" w:sz="2" w:space="0"/>
                        </w:tcBorders>
                      </w:tcPr>
                      <w:p>
                        <w:pPr>
                          <w:pStyle w:val="12"/>
                          <w:spacing w:before="151"/>
                          <w:ind w:right="129"/>
                          <w:jc w:val="center"/>
                          <w:rPr>
                            <w:sz w:val="24"/>
                          </w:rPr>
                        </w:pPr>
                        <w:r>
                          <w:rPr>
                            <w:color w:val="302C2D"/>
                            <w:spacing w:val="-4"/>
                            <w:w w:val="110"/>
                            <w:sz w:val="19"/>
                          </w:rPr>
                          <w:t>zoom</w:t>
                        </w:r>
                        <w:r>
                          <w:rPr>
                            <w:spacing w:val="-4"/>
                            <w:w w:val="110"/>
                            <w:sz w:val="24"/>
                          </w:rPr>
                          <w:t xml:space="preserve"> </w:t>
                        </w:r>
                      </w:p>
                    </w:tc>
                  </w:tr>
                </w:tbl>
                <w:p>
                  <w:pPr>
                    <w:pStyle w:val="6"/>
                  </w:pPr>
                </w:p>
              </w:txbxContent>
            </v:textbox>
            <w10:wrap type="none"/>
            <w10:anchorlock/>
          </v:shape>
        </w:pict>
      </w:r>
    </w:p>
    <w:p>
      <w:pPr>
        <w:spacing w:before="4" w:line="240" w:lineRule="auto"/>
        <w:rPr>
          <w:sz w:val="27"/>
        </w:rPr>
      </w:pPr>
    </w:p>
    <w:p>
      <w:pPr>
        <w:spacing w:before="69"/>
        <w:ind w:left="4303" w:right="4367" w:firstLine="0"/>
        <w:jc w:val="center"/>
        <w:rPr>
          <w:sz w:val="19"/>
        </w:rPr>
      </w:pPr>
      <w:r>
        <w:rPr>
          <w:color w:val="302C2D"/>
          <w:spacing w:val="-5"/>
          <w:w w:val="110"/>
          <w:sz w:val="19"/>
        </w:rPr>
        <w:t>59</w:t>
      </w:r>
      <w:r>
        <w:rPr>
          <w:spacing w:val="-5"/>
          <w:w w:val="110"/>
          <w:sz w:val="19"/>
        </w:rPr>
        <w:t xml:space="preserve"> </w:t>
      </w:r>
    </w:p>
    <w:p>
      <w:pPr>
        <w:spacing w:before="0" w:line="54" w:lineRule="exact"/>
        <w:ind w:left="120" w:right="0" w:firstLine="0"/>
        <w:jc w:val="left"/>
        <w:rPr>
          <w:sz w:val="19"/>
        </w:rPr>
      </w:pPr>
      <w:r>
        <w:rPr>
          <w:w w:val="101"/>
          <w:sz w:val="19"/>
        </w:rPr>
        <w:t xml:space="preserve"> </w:t>
      </w:r>
    </w:p>
    <w:sectPr>
      <w:headerReference r:id="rId48" w:type="default"/>
      <w:pgSz w:w="11910" w:h="16840"/>
      <w:pgMar w:top="1440" w:right="1440" w:bottom="280" w:left="1560" w:header="1242"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PMingLiU">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1" o:spid="_x0000_s2049" o:spt="202" type="#_x0000_t202" style="position:absolute;left:0pt;margin-left:459.75pt;margin-top:56.9pt;height:11.15pt;width:27.05pt;mso-position-horizontal-relative:page;mso-position-vertical-relative:page;z-index:-26481664;mso-width-relative:page;mso-height-relative:page;" filled="f" stroked="f" coordsize="21600,21600">
          <v:path/>
          <v:fill on="f" focussize="0,0"/>
          <v:stroke on="f" joinstyle="miter"/>
          <v:imagedata o:title=""/>
          <o:lock v:ext="edit"/>
          <v:textbox inset="0mm,0mm,0mm,0mm">
            <w:txbxContent>
              <w:p>
                <w:pPr>
                  <w:spacing w:before="3" w:line="219" w:lineRule="exact"/>
                  <w:ind w:left="20" w:right="0" w:firstLine="0"/>
                  <w:jc w:val="left"/>
                  <w:rPr>
                    <w:rFonts w:hint="eastAsia" w:ascii="PMingLiU" w:eastAsia="PMingLiU"/>
                    <w:sz w:val="18"/>
                  </w:rPr>
                </w:pPr>
                <w:r>
                  <w:rPr>
                    <w:rFonts w:hint="eastAsia" w:ascii="PMingLiU" w:eastAsia="PMingLiU"/>
                    <w:color w:val="302C2D"/>
                    <w:spacing w:val="-5"/>
                    <w:w w:val="110"/>
                    <w:sz w:val="18"/>
                  </w:rPr>
                  <w:t>续表</w:t>
                </w:r>
                <w:r>
                  <w:rPr>
                    <w:rFonts w:hint="eastAsia" w:ascii="PMingLiU" w:eastAsia="PMingLiU"/>
                    <w:spacing w:val="-10"/>
                    <w:w w:val="110"/>
                    <w:sz w:val="18"/>
                  </w:rPr>
                  <w:t xml:space="preserve"> </w:t>
                </w:r>
              </w:p>
            </w:txbxContent>
          </v:textbox>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9" o:spid="_x0000_s2051" o:spt="202" type="#_x0000_t202" style="position:absolute;left:0pt;margin-left:83pt;margin-top:71.05pt;height:2.1pt;width:2.8pt;mso-position-horizontal-relative:page;mso-position-vertical-relative:page;z-index:-26480640;mso-width-relative:page;mso-height-relative:page;" filled="f" stroked="f" coordsize="21600,21600">
          <v:path/>
          <v:fill on="f" focussize="0,0"/>
          <v:stroke on="f" joinstyle="miter"/>
          <v:imagedata o:title=""/>
          <o:lock v:ext="edit"/>
          <v:textbox inset="0mm,0mm,0mm,0mm">
            <w:txbxContent>
              <w:p>
                <w:pPr>
                  <w:spacing w:before="0" w:line="240" w:lineRule="auto"/>
                  <w:rPr>
                    <w:sz w:val="2"/>
                  </w:rPr>
                </w:pPr>
              </w:p>
              <w:p>
                <w:pPr>
                  <w:spacing w:before="0"/>
                  <w:ind w:left="0" w:right="0" w:firstLine="0"/>
                  <w:jc w:val="center"/>
                  <w:rPr>
                    <w:sz w:val="2"/>
                  </w:rPr>
                </w:pPr>
                <w:r>
                  <w:rPr>
                    <w:w w:val="600"/>
                    <w:sz w:val="2"/>
                  </w:rPr>
                  <w:t xml:space="preserve"> </w:t>
                </w:r>
              </w:p>
            </w:txbxContent>
          </v:textbox>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13" o:spid="_x0000_s2052" o:spt="202" type="#_x0000_t202" style="position:absolute;left:0pt;margin-left:83pt;margin-top:71.05pt;height:2.1pt;width:2.8pt;mso-position-horizontal-relative:page;mso-position-vertical-relative:page;z-index:-26479616;mso-width-relative:page;mso-height-relative:page;" filled="f" stroked="f" coordsize="21600,21600">
          <v:path/>
          <v:fill on="f" focussize="0,0"/>
          <v:stroke on="f" joinstyle="miter"/>
          <v:imagedata o:title=""/>
          <o:lock v:ext="edit"/>
          <v:textbox inset="0mm,0mm,0mm,0mm">
            <w:txbxContent>
              <w:p>
                <w:pPr>
                  <w:spacing w:before="0" w:line="240" w:lineRule="auto"/>
                  <w:rPr>
                    <w:sz w:val="2"/>
                  </w:rPr>
                </w:pPr>
              </w:p>
              <w:p>
                <w:pPr>
                  <w:spacing w:before="0"/>
                  <w:ind w:left="0" w:right="0" w:firstLine="0"/>
                  <w:jc w:val="center"/>
                  <w:rPr>
                    <w:sz w:val="2"/>
                  </w:rPr>
                </w:pPr>
                <w:r>
                  <w:rPr>
                    <w:w w:val="600"/>
                    <w:sz w:val="2"/>
                  </w:rPr>
                  <w:t xml:space="preserve"> </w:t>
                </w:r>
              </w:p>
            </w:txbxContent>
          </v:textbox>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17" o:spid="_x0000_s2053" o:spt="202" type="#_x0000_t202" style="position:absolute;left:0pt;margin-left:83pt;margin-top:71.05pt;height:2.1pt;width:2.8pt;mso-position-horizontal-relative:page;mso-position-vertical-relative:page;z-index:-26479616;mso-width-relative:page;mso-height-relative:page;" filled="f" stroked="f" coordsize="21600,21600">
          <v:path/>
          <v:fill on="f" focussize="0,0"/>
          <v:stroke on="f" joinstyle="miter"/>
          <v:imagedata o:title=""/>
          <o:lock v:ext="edit"/>
          <v:textbox inset="0mm,0mm,0mm,0mm">
            <w:txbxContent>
              <w:p>
                <w:pPr>
                  <w:spacing w:before="0" w:line="240" w:lineRule="auto"/>
                  <w:rPr>
                    <w:sz w:val="2"/>
                  </w:rPr>
                </w:pPr>
              </w:p>
              <w:p>
                <w:pPr>
                  <w:spacing w:before="0"/>
                  <w:ind w:left="0" w:right="0" w:firstLine="0"/>
                  <w:jc w:val="center"/>
                  <w:rPr>
                    <w:sz w:val="2"/>
                  </w:rPr>
                </w:pPr>
                <w:r>
                  <w:rPr>
                    <w:w w:val="600"/>
                    <w:sz w:val="2"/>
                  </w:rPr>
                  <w:t xml:space="preserve"> </w:t>
                </w:r>
              </w:p>
            </w:txbxContent>
          </v:textbox>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21" o:spid="_x0000_s2054" o:spt="202" type="#_x0000_t202" style="position:absolute;left:0pt;margin-left:83pt;margin-top:71.05pt;height:2.1pt;width:2.8pt;mso-position-horizontal-relative:page;mso-position-vertical-relative:page;z-index:-26478592;mso-width-relative:page;mso-height-relative:page;" filled="f" stroked="f" coordsize="21600,21600">
          <v:path/>
          <v:fill on="f" focussize="0,0"/>
          <v:stroke on="f" joinstyle="miter"/>
          <v:imagedata o:title=""/>
          <o:lock v:ext="edit"/>
          <v:textbox inset="0mm,0mm,0mm,0mm">
            <w:txbxContent>
              <w:p>
                <w:pPr>
                  <w:spacing w:before="0" w:line="240" w:lineRule="auto"/>
                  <w:rPr>
                    <w:sz w:val="2"/>
                  </w:rPr>
                </w:pPr>
              </w:p>
              <w:p>
                <w:pPr>
                  <w:spacing w:before="0"/>
                  <w:ind w:left="0" w:right="0" w:firstLine="0"/>
                  <w:jc w:val="center"/>
                  <w:rPr>
                    <w:sz w:val="2"/>
                  </w:rPr>
                </w:pPr>
                <w:r>
                  <w:rPr>
                    <w:w w:val="600"/>
                    <w:sz w:val="2"/>
                  </w:rPr>
                  <w:t xml:space="preserve"> </w:t>
                </w:r>
              </w:p>
            </w:txbxContent>
          </v:textbox>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25" o:spid="_x0000_s2055" o:spt="202" type="#_x0000_t202" style="position:absolute;left:0pt;margin-left:83pt;margin-top:71.05pt;height:2.1pt;width:2.8pt;mso-position-horizontal-relative:page;mso-position-vertical-relative:page;z-index:-26478592;mso-width-relative:page;mso-height-relative:page;" filled="f" stroked="f" coordsize="21600,21600">
          <v:path/>
          <v:fill on="f" focussize="0,0"/>
          <v:stroke on="f" joinstyle="miter"/>
          <v:imagedata o:title=""/>
          <o:lock v:ext="edit"/>
          <v:textbox inset="0mm,0mm,0mm,0mm">
            <w:txbxContent>
              <w:p>
                <w:pPr>
                  <w:spacing w:before="0" w:line="240" w:lineRule="auto"/>
                  <w:rPr>
                    <w:sz w:val="2"/>
                  </w:rPr>
                </w:pPr>
              </w:p>
              <w:p>
                <w:pPr>
                  <w:spacing w:before="0"/>
                  <w:ind w:left="0" w:right="0" w:firstLine="0"/>
                  <w:jc w:val="center"/>
                  <w:rPr>
                    <w:sz w:val="2"/>
                  </w:rPr>
                </w:pPr>
                <w:r>
                  <w:rPr>
                    <w:w w:val="600"/>
                    <w:sz w:val="2"/>
                  </w:rPr>
                  <w:t xml:space="preserve"> </w:t>
                </w:r>
              </w:p>
            </w:txbxContent>
          </v:textbox>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29" o:spid="_x0000_s2056" o:spt="202" type="#_x0000_t202" style="position:absolute;left:0pt;margin-left:83pt;margin-top:71.05pt;height:2.1pt;width:2.8pt;mso-position-horizontal-relative:page;mso-position-vertical-relative:page;z-index:-26477568;mso-width-relative:page;mso-height-relative:page;" filled="f" stroked="f" coordsize="21600,21600">
          <v:path/>
          <v:fill on="f" focussize="0,0"/>
          <v:stroke on="f" joinstyle="miter"/>
          <v:imagedata o:title=""/>
          <o:lock v:ext="edit"/>
          <v:textbox inset="0mm,0mm,0mm,0mm">
            <w:txbxContent>
              <w:p>
                <w:pPr>
                  <w:spacing w:before="0" w:line="240" w:lineRule="auto"/>
                  <w:rPr>
                    <w:sz w:val="2"/>
                  </w:rPr>
                </w:pPr>
              </w:p>
              <w:p>
                <w:pPr>
                  <w:spacing w:before="0"/>
                  <w:ind w:left="0" w:right="0" w:firstLine="0"/>
                  <w:jc w:val="center"/>
                  <w:rPr>
                    <w:sz w:val="2"/>
                  </w:rPr>
                </w:pPr>
                <w:r>
                  <w:rPr>
                    <w:w w:val="600"/>
                    <w:sz w:val="2"/>
                  </w:rPr>
                  <w:t xml:space="preserve"> </w:t>
                </w:r>
              </w:p>
            </w:txbxContent>
          </v:textbox>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33" o:spid="_x0000_s2057" o:spt="202" type="#_x0000_t202" style="position:absolute;left:0pt;margin-left:83pt;margin-top:71.05pt;height:2.1pt;width:2.8pt;mso-position-horizontal-relative:page;mso-position-vertical-relative:page;z-index:-26477568;mso-width-relative:page;mso-height-relative:page;" filled="f" stroked="f" coordsize="21600,21600">
          <v:path/>
          <v:fill on="f" focussize="0,0"/>
          <v:stroke on="f" joinstyle="miter"/>
          <v:imagedata o:title=""/>
          <o:lock v:ext="edit"/>
          <v:textbox inset="0mm,0mm,0mm,0mm">
            <w:txbxContent>
              <w:p>
                <w:pPr>
                  <w:spacing w:before="0" w:line="240" w:lineRule="auto"/>
                  <w:rPr>
                    <w:sz w:val="2"/>
                  </w:rPr>
                </w:pPr>
              </w:p>
              <w:p>
                <w:pPr>
                  <w:spacing w:before="0"/>
                  <w:ind w:left="0" w:right="0" w:firstLine="0"/>
                  <w:jc w:val="center"/>
                  <w:rPr>
                    <w:sz w:val="2"/>
                  </w:rPr>
                </w:pPr>
                <w:r>
                  <w:rPr>
                    <w:w w:val="600"/>
                    <w:sz w:val="2"/>
                  </w:rPr>
                  <w:t xml:space="preserve"> </w:t>
                </w:r>
              </w:p>
            </w:txbxContent>
          </v:textbox>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37" o:spid="_x0000_s2058" o:spt="202" type="#_x0000_t202" style="position:absolute;left:0pt;margin-left:83pt;margin-top:71.05pt;height:2.1pt;width:2.8pt;mso-position-horizontal-relative:page;mso-position-vertical-relative:page;z-index:-26476544;mso-width-relative:page;mso-height-relative:page;" filled="f" stroked="f" coordsize="21600,21600">
          <v:path/>
          <v:fill on="f" focussize="0,0"/>
          <v:stroke on="f" joinstyle="miter"/>
          <v:imagedata o:title=""/>
          <o:lock v:ext="edit"/>
          <v:textbox inset="0mm,0mm,0mm,0mm">
            <w:txbxContent>
              <w:p>
                <w:pPr>
                  <w:spacing w:before="0" w:line="240" w:lineRule="auto"/>
                  <w:rPr>
                    <w:sz w:val="2"/>
                  </w:rPr>
                </w:pPr>
              </w:p>
              <w:p>
                <w:pPr>
                  <w:spacing w:before="0"/>
                  <w:ind w:left="0" w:right="0" w:firstLine="0"/>
                  <w:jc w:val="center"/>
                  <w:rPr>
                    <w:sz w:val="2"/>
                  </w:rPr>
                </w:pPr>
                <w:r>
                  <w:rPr>
                    <w:w w:val="600"/>
                    <w:sz w:val="2"/>
                  </w:rPr>
                  <w:t xml:space="preserve"> </w:t>
                </w:r>
              </w:p>
            </w:txbxContent>
          </v:textbox>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41" o:spid="_x0000_s2059" o:spt="202" type="#_x0000_t202" style="position:absolute;left:0pt;margin-left:83pt;margin-top:71.05pt;height:2.1pt;width:2.8pt;mso-position-horizontal-relative:page;mso-position-vertical-relative:page;z-index:-26476544;mso-width-relative:page;mso-height-relative:page;" filled="f" stroked="f" coordsize="21600,21600">
          <v:path/>
          <v:fill on="f" focussize="0,0"/>
          <v:stroke on="f" joinstyle="miter"/>
          <v:imagedata o:title=""/>
          <o:lock v:ext="edit"/>
          <v:textbox inset="0mm,0mm,0mm,0mm">
            <w:txbxContent>
              <w:p>
                <w:pPr>
                  <w:spacing w:before="0" w:line="240" w:lineRule="auto"/>
                  <w:rPr>
                    <w:sz w:val="2"/>
                  </w:rPr>
                </w:pPr>
              </w:p>
              <w:p>
                <w:pPr>
                  <w:spacing w:before="0"/>
                  <w:ind w:left="0" w:right="0" w:firstLine="0"/>
                  <w:jc w:val="center"/>
                  <w:rPr>
                    <w:sz w:val="2"/>
                  </w:rPr>
                </w:pPr>
                <w:r>
                  <w:rPr>
                    <w:w w:val="600"/>
                    <w:sz w:val="2"/>
                  </w:rPr>
                  <w:t xml:space="preserve"> </w:t>
                </w:r>
              </w:p>
            </w:txbxContent>
          </v:textbox>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45" o:spid="_x0000_s2060" o:spt="202" type="#_x0000_t202" style="position:absolute;left:0pt;margin-left:83pt;margin-top:71.05pt;height:2.1pt;width:2.8pt;mso-position-horizontal-relative:page;mso-position-vertical-relative:page;z-index:-26475520;mso-width-relative:page;mso-height-relative:page;" filled="f" stroked="f" coordsize="21600,21600">
          <v:path/>
          <v:fill on="f" focussize="0,0"/>
          <v:stroke on="f" joinstyle="miter"/>
          <v:imagedata o:title=""/>
          <o:lock v:ext="edit"/>
          <v:textbox inset="0mm,0mm,0mm,0mm">
            <w:txbxContent>
              <w:p>
                <w:pPr>
                  <w:spacing w:before="0" w:line="240" w:lineRule="auto"/>
                  <w:rPr>
                    <w:sz w:val="2"/>
                  </w:rPr>
                </w:pPr>
              </w:p>
              <w:p>
                <w:pPr>
                  <w:spacing w:before="0"/>
                  <w:ind w:left="0" w:right="0" w:firstLine="0"/>
                  <w:jc w:val="center"/>
                  <w:rPr>
                    <w:sz w:val="2"/>
                  </w:rPr>
                </w:pPr>
                <w:r>
                  <w:rPr>
                    <w:w w:val="600"/>
                    <w:sz w:val="2"/>
                  </w:rPr>
                  <w:t xml:space="preserve"> </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49" o:spid="_x0000_s2061" o:spt="202" type="#_x0000_t202" style="position:absolute;left:0pt;margin-left:83pt;margin-top:71.05pt;height:2.1pt;width:2.8pt;mso-position-horizontal-relative:page;mso-position-vertical-relative:page;z-index:-26475520;mso-width-relative:page;mso-height-relative:page;" filled="f" stroked="f" coordsize="21600,21600">
          <v:path/>
          <v:fill on="f" focussize="0,0"/>
          <v:stroke on="f" joinstyle="miter"/>
          <v:imagedata o:title=""/>
          <o:lock v:ext="edit"/>
          <v:textbox inset="0mm,0mm,0mm,0mm">
            <w:txbxContent>
              <w:p>
                <w:pPr>
                  <w:spacing w:before="0" w:line="240" w:lineRule="auto"/>
                  <w:rPr>
                    <w:sz w:val="2"/>
                  </w:rPr>
                </w:pPr>
              </w:p>
              <w:p>
                <w:pPr>
                  <w:spacing w:before="0"/>
                  <w:ind w:left="0" w:right="0" w:firstLine="0"/>
                  <w:jc w:val="center"/>
                  <w:rPr>
                    <w:sz w:val="2"/>
                  </w:rPr>
                </w:pPr>
                <w:r>
                  <w:rPr>
                    <w:w w:val="600"/>
                    <w:sz w:val="2"/>
                  </w:rPr>
                  <w:t xml:space="preserve"> </w:t>
                </w:r>
              </w:p>
            </w:txbxContent>
          </v:textbox>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53" o:spid="_x0000_s2062" o:spt="202" type="#_x0000_t202" style="position:absolute;left:0pt;margin-left:83pt;margin-top:71.05pt;height:2.1pt;width:2.8pt;mso-position-horizontal-relative:page;mso-position-vertical-relative:page;z-index:-26474496;mso-width-relative:page;mso-height-relative:page;" filled="f" stroked="f" coordsize="21600,21600">
          <v:path/>
          <v:fill on="f" focussize="0,0"/>
          <v:stroke on="f" joinstyle="miter"/>
          <v:imagedata o:title=""/>
          <o:lock v:ext="edit"/>
          <v:textbox inset="0mm,0mm,0mm,0mm">
            <w:txbxContent>
              <w:p>
                <w:pPr>
                  <w:spacing w:before="0" w:line="240" w:lineRule="auto"/>
                  <w:rPr>
                    <w:sz w:val="2"/>
                  </w:rPr>
                </w:pPr>
              </w:p>
              <w:p>
                <w:pPr>
                  <w:spacing w:before="0"/>
                  <w:ind w:left="0" w:right="0" w:firstLine="0"/>
                  <w:jc w:val="center"/>
                  <w:rPr>
                    <w:sz w:val="2"/>
                  </w:rPr>
                </w:pPr>
                <w:r>
                  <w:rPr>
                    <w:w w:val="600"/>
                    <w:sz w:val="2"/>
                  </w:rPr>
                  <w:t xml:space="preserve"> </w:t>
                </w:r>
              </w:p>
            </w:txbxContent>
          </v:textbox>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57" o:spid="_x0000_s2063" o:spt="202" type="#_x0000_t202" style="position:absolute;left:0pt;margin-left:83pt;margin-top:71.05pt;height:2.1pt;width:2.8pt;mso-position-horizontal-relative:page;mso-position-vertical-relative:page;z-index:-26474496;mso-width-relative:page;mso-height-relative:page;" filled="f" stroked="f" coordsize="21600,21600">
          <v:path/>
          <v:fill on="f" focussize="0,0"/>
          <v:stroke on="f" joinstyle="miter"/>
          <v:imagedata o:title=""/>
          <o:lock v:ext="edit"/>
          <v:textbox inset="0mm,0mm,0mm,0mm">
            <w:txbxContent>
              <w:p>
                <w:pPr>
                  <w:spacing w:before="0" w:line="240" w:lineRule="auto"/>
                  <w:rPr>
                    <w:sz w:val="2"/>
                  </w:rPr>
                </w:pPr>
              </w:p>
              <w:p>
                <w:pPr>
                  <w:spacing w:before="0"/>
                  <w:ind w:left="0" w:right="0" w:firstLine="0"/>
                  <w:jc w:val="center"/>
                  <w:rPr>
                    <w:sz w:val="2"/>
                  </w:rPr>
                </w:pPr>
                <w:r>
                  <w:rPr>
                    <w:w w:val="600"/>
                    <w:sz w:val="2"/>
                  </w:rPr>
                  <w:t xml:space="preserve"> </w:t>
                </w:r>
              </w:p>
            </w:txbxContent>
          </v:textbox>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61" o:spid="_x0000_s2064" o:spt="202" type="#_x0000_t202" style="position:absolute;left:0pt;margin-left:83pt;margin-top:71.05pt;height:2.1pt;width:2.8pt;mso-position-horizontal-relative:page;mso-position-vertical-relative:page;z-index:-26473472;mso-width-relative:page;mso-height-relative:page;" filled="f" stroked="f" coordsize="21600,21600">
          <v:path/>
          <v:fill on="f" focussize="0,0"/>
          <v:stroke on="f" joinstyle="miter"/>
          <v:imagedata o:title=""/>
          <o:lock v:ext="edit"/>
          <v:textbox inset="0mm,0mm,0mm,0mm">
            <w:txbxContent>
              <w:p>
                <w:pPr>
                  <w:spacing w:before="0" w:line="240" w:lineRule="auto"/>
                  <w:rPr>
                    <w:sz w:val="2"/>
                  </w:rPr>
                </w:pPr>
              </w:p>
              <w:p>
                <w:pPr>
                  <w:spacing w:before="0"/>
                  <w:ind w:left="0" w:right="0" w:firstLine="0"/>
                  <w:jc w:val="center"/>
                  <w:rPr>
                    <w:sz w:val="2"/>
                  </w:rPr>
                </w:pPr>
                <w:r>
                  <w:rPr>
                    <w:w w:val="600"/>
                    <w:sz w:val="2"/>
                  </w:rPr>
                  <w:t xml:space="preserve"> </w:t>
                </w:r>
              </w:p>
            </w:txbxContent>
          </v:textbox>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65" o:spid="_x0000_s2065" o:spt="202" type="#_x0000_t202" style="position:absolute;left:0pt;margin-left:83pt;margin-top:71.05pt;height:2.1pt;width:2.8pt;mso-position-horizontal-relative:page;mso-position-vertical-relative:page;z-index:-26473472;mso-width-relative:page;mso-height-relative:page;" filled="f" stroked="f" coordsize="21600,21600">
          <v:path/>
          <v:fill on="f" focussize="0,0"/>
          <v:stroke on="f" joinstyle="miter"/>
          <v:imagedata o:title=""/>
          <o:lock v:ext="edit"/>
          <v:textbox inset="0mm,0mm,0mm,0mm">
            <w:txbxContent>
              <w:p>
                <w:pPr>
                  <w:spacing w:before="0" w:line="240" w:lineRule="auto"/>
                  <w:rPr>
                    <w:sz w:val="2"/>
                  </w:rPr>
                </w:pPr>
              </w:p>
              <w:p>
                <w:pPr>
                  <w:spacing w:before="0"/>
                  <w:ind w:left="0" w:right="0" w:firstLine="0"/>
                  <w:jc w:val="center"/>
                  <w:rPr>
                    <w:sz w:val="2"/>
                  </w:rPr>
                </w:pPr>
                <w:r>
                  <w:rPr>
                    <w:w w:val="600"/>
                    <w:sz w:val="2"/>
                  </w:rPr>
                  <w:t xml:space="preserve"> </w:t>
                </w:r>
              </w:p>
            </w:txbxContent>
          </v:textbox>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69" o:spid="_x0000_s2066" o:spt="202" type="#_x0000_t202" style="position:absolute;left:0pt;margin-left:83pt;margin-top:71.05pt;height:2.1pt;width:2.8pt;mso-position-horizontal-relative:page;mso-position-vertical-relative:page;z-index:-26472448;mso-width-relative:page;mso-height-relative:page;" filled="f" stroked="f" coordsize="21600,21600">
          <v:path/>
          <v:fill on="f" focussize="0,0"/>
          <v:stroke on="f" joinstyle="miter"/>
          <v:imagedata o:title=""/>
          <o:lock v:ext="edit"/>
          <v:textbox inset="0mm,0mm,0mm,0mm">
            <w:txbxContent>
              <w:p>
                <w:pPr>
                  <w:spacing w:before="0" w:line="240" w:lineRule="auto"/>
                  <w:rPr>
                    <w:sz w:val="2"/>
                  </w:rPr>
                </w:pPr>
              </w:p>
              <w:p>
                <w:pPr>
                  <w:spacing w:before="0"/>
                  <w:ind w:left="0" w:right="0" w:firstLine="0"/>
                  <w:jc w:val="center"/>
                  <w:rPr>
                    <w:sz w:val="2"/>
                  </w:rPr>
                </w:pPr>
                <w:r>
                  <w:rPr>
                    <w:w w:val="600"/>
                    <w:sz w:val="2"/>
                  </w:rPr>
                  <w:t xml:space="preserve"> </w:t>
                </w:r>
              </w:p>
            </w:txbxContent>
          </v:textbox>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73" o:spid="_x0000_s2067" o:spt="202" type="#_x0000_t202" style="position:absolute;left:0pt;margin-left:83pt;margin-top:71.05pt;height:2.1pt;width:2.8pt;mso-position-horizontal-relative:page;mso-position-vertical-relative:page;z-index:-26472448;mso-width-relative:page;mso-height-relative:page;" filled="f" stroked="f" coordsize="21600,21600">
          <v:path/>
          <v:fill on="f" focussize="0,0"/>
          <v:stroke on="f" joinstyle="miter"/>
          <v:imagedata o:title=""/>
          <o:lock v:ext="edit"/>
          <v:textbox inset="0mm,0mm,0mm,0mm">
            <w:txbxContent>
              <w:p>
                <w:pPr>
                  <w:spacing w:before="0" w:line="240" w:lineRule="auto"/>
                  <w:rPr>
                    <w:sz w:val="2"/>
                  </w:rPr>
                </w:pPr>
              </w:p>
              <w:p>
                <w:pPr>
                  <w:spacing w:before="0"/>
                  <w:ind w:left="0" w:right="0" w:firstLine="0"/>
                  <w:jc w:val="center"/>
                  <w:rPr>
                    <w:sz w:val="2"/>
                  </w:rPr>
                </w:pPr>
                <w:r>
                  <w:rPr>
                    <w:w w:val="600"/>
                    <w:sz w:val="2"/>
                  </w:rPr>
                  <w:t xml:space="preserve"> </w:t>
                </w:r>
              </w:p>
            </w:txbxContent>
          </v:textbox>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77" o:spid="_x0000_s2068" o:spt="202" type="#_x0000_t202" style="position:absolute;left:0pt;margin-left:83pt;margin-top:71.05pt;height:2.1pt;width:2.8pt;mso-position-horizontal-relative:page;mso-position-vertical-relative:page;z-index:-26471424;mso-width-relative:page;mso-height-relative:page;" filled="f" stroked="f" coordsize="21600,21600">
          <v:path/>
          <v:fill on="f" focussize="0,0"/>
          <v:stroke on="f" joinstyle="miter"/>
          <v:imagedata o:title=""/>
          <o:lock v:ext="edit"/>
          <v:textbox inset="0mm,0mm,0mm,0mm">
            <w:txbxContent>
              <w:p>
                <w:pPr>
                  <w:spacing w:before="0" w:line="240" w:lineRule="auto"/>
                  <w:rPr>
                    <w:sz w:val="2"/>
                  </w:rPr>
                </w:pPr>
              </w:p>
              <w:p>
                <w:pPr>
                  <w:spacing w:before="0"/>
                  <w:ind w:left="0" w:right="0" w:firstLine="0"/>
                  <w:jc w:val="center"/>
                  <w:rPr>
                    <w:sz w:val="2"/>
                  </w:rPr>
                </w:pPr>
                <w:r>
                  <w:rPr>
                    <w:w w:val="600"/>
                    <w:sz w:val="2"/>
                  </w:rPr>
                  <w:t xml:space="preserve"> </w:t>
                </w:r>
              </w:p>
            </w:txbxContent>
          </v:textbox>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81" o:spid="_x0000_s2069" o:spt="202" type="#_x0000_t202" style="position:absolute;left:0pt;margin-left:83pt;margin-top:71.05pt;height:2.1pt;width:2.8pt;mso-position-horizontal-relative:page;mso-position-vertical-relative:page;z-index:-26471424;mso-width-relative:page;mso-height-relative:page;" filled="f" stroked="f" coordsize="21600,21600">
          <v:path/>
          <v:fill on="f" focussize="0,0"/>
          <v:stroke on="f" joinstyle="miter"/>
          <v:imagedata o:title=""/>
          <o:lock v:ext="edit"/>
          <v:textbox inset="0mm,0mm,0mm,0mm">
            <w:txbxContent>
              <w:p>
                <w:pPr>
                  <w:spacing w:before="0" w:line="240" w:lineRule="auto"/>
                  <w:rPr>
                    <w:sz w:val="2"/>
                  </w:rPr>
                </w:pPr>
              </w:p>
              <w:p>
                <w:pPr>
                  <w:spacing w:before="0"/>
                  <w:ind w:left="0" w:right="0" w:firstLine="0"/>
                  <w:jc w:val="center"/>
                  <w:rPr>
                    <w:sz w:val="2"/>
                  </w:rPr>
                </w:pPr>
                <w:r>
                  <w:rPr>
                    <w:w w:val="600"/>
                    <w:sz w:val="2"/>
                  </w:rPr>
                  <w:t xml:space="preserve"> </w:t>
                </w:r>
              </w:p>
            </w:txbxContent>
          </v:textbox>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85" o:spid="_x0000_s2070" o:spt="202" type="#_x0000_t202" style="position:absolute;left:0pt;margin-left:83pt;margin-top:71.05pt;height:2.1pt;width:2.8pt;mso-position-horizontal-relative:page;mso-position-vertical-relative:page;z-index:-26470400;mso-width-relative:page;mso-height-relative:page;" filled="f" stroked="f" coordsize="21600,21600">
          <v:path/>
          <v:fill on="f" focussize="0,0"/>
          <v:stroke on="f" joinstyle="miter"/>
          <v:imagedata o:title=""/>
          <o:lock v:ext="edit"/>
          <v:textbox inset="0mm,0mm,0mm,0mm">
            <w:txbxContent>
              <w:p>
                <w:pPr>
                  <w:spacing w:before="0" w:line="240" w:lineRule="auto"/>
                  <w:rPr>
                    <w:sz w:val="2"/>
                  </w:rPr>
                </w:pPr>
              </w:p>
              <w:p>
                <w:pPr>
                  <w:spacing w:before="0"/>
                  <w:ind w:left="0" w:right="0" w:firstLine="0"/>
                  <w:jc w:val="center"/>
                  <w:rPr>
                    <w:sz w:val="2"/>
                  </w:rPr>
                </w:pPr>
                <w:r>
                  <w:rPr>
                    <w:w w:val="600"/>
                    <w:sz w:val="2"/>
                  </w:rPr>
                  <w:t xml:space="preserve"> </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89" o:spid="_x0000_s2071" o:spt="202" type="#_x0000_t202" style="position:absolute;left:0pt;margin-left:83pt;margin-top:71.05pt;height:2.1pt;width:2.8pt;mso-position-horizontal-relative:page;mso-position-vertical-relative:page;z-index:-26470400;mso-width-relative:page;mso-height-relative:page;" filled="f" stroked="f" coordsize="21600,21600">
          <v:path/>
          <v:fill on="f" focussize="0,0"/>
          <v:stroke on="f" joinstyle="miter"/>
          <v:imagedata o:title=""/>
          <o:lock v:ext="edit"/>
          <v:textbox inset="0mm,0mm,0mm,0mm">
            <w:txbxContent>
              <w:p>
                <w:pPr>
                  <w:spacing w:before="0" w:line="240" w:lineRule="auto"/>
                  <w:rPr>
                    <w:sz w:val="2"/>
                  </w:rPr>
                </w:pPr>
              </w:p>
              <w:p>
                <w:pPr>
                  <w:spacing w:before="0"/>
                  <w:ind w:left="0" w:right="0" w:firstLine="0"/>
                  <w:jc w:val="center"/>
                  <w:rPr>
                    <w:sz w:val="2"/>
                  </w:rPr>
                </w:pPr>
                <w:r>
                  <w:rPr>
                    <w:w w:val="600"/>
                    <w:sz w:val="2"/>
                  </w:rPr>
                  <w:t xml:space="preserve"> </w:t>
                </w:r>
              </w:p>
            </w:txbxContent>
          </v:textbox>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93" o:spid="_x0000_s2072" o:spt="202" type="#_x0000_t202" style="position:absolute;left:0pt;margin-left:83pt;margin-top:71.05pt;height:2.1pt;width:2.8pt;mso-position-horizontal-relative:page;mso-position-vertical-relative:page;z-index:-26469376;mso-width-relative:page;mso-height-relative:page;" filled="f" stroked="f" coordsize="21600,21600">
          <v:path/>
          <v:fill on="f" focussize="0,0"/>
          <v:stroke on="f" joinstyle="miter"/>
          <v:imagedata o:title=""/>
          <o:lock v:ext="edit"/>
          <v:textbox inset="0mm,0mm,0mm,0mm">
            <w:txbxContent>
              <w:p>
                <w:pPr>
                  <w:spacing w:before="0" w:line="240" w:lineRule="auto"/>
                  <w:rPr>
                    <w:sz w:val="2"/>
                  </w:rPr>
                </w:pPr>
              </w:p>
              <w:p>
                <w:pPr>
                  <w:spacing w:before="0"/>
                  <w:ind w:left="0" w:right="0" w:firstLine="0"/>
                  <w:jc w:val="center"/>
                  <w:rPr>
                    <w:sz w:val="2"/>
                  </w:rPr>
                </w:pPr>
                <w:r>
                  <w:rPr>
                    <w:w w:val="600"/>
                    <w:sz w:val="2"/>
                  </w:rPr>
                  <w:t xml:space="preserve"> </w:t>
                </w:r>
              </w:p>
            </w:txbxContent>
          </v:textbox>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97" o:spid="_x0000_s2073" o:spt="202" type="#_x0000_t202" style="position:absolute;left:0pt;margin-left:83pt;margin-top:71.05pt;height:2.1pt;width:2.8pt;mso-position-horizontal-relative:page;mso-position-vertical-relative:page;z-index:-26469376;mso-width-relative:page;mso-height-relative:page;" filled="f" stroked="f" coordsize="21600,21600">
          <v:path/>
          <v:fill on="f" focussize="0,0"/>
          <v:stroke on="f" joinstyle="miter"/>
          <v:imagedata o:title=""/>
          <o:lock v:ext="edit"/>
          <v:textbox inset="0mm,0mm,0mm,0mm">
            <w:txbxContent>
              <w:p>
                <w:pPr>
                  <w:spacing w:before="0" w:line="240" w:lineRule="auto"/>
                  <w:rPr>
                    <w:sz w:val="2"/>
                  </w:rPr>
                </w:pPr>
              </w:p>
              <w:p>
                <w:pPr>
                  <w:spacing w:before="0"/>
                  <w:ind w:left="0" w:right="0" w:firstLine="0"/>
                  <w:jc w:val="center"/>
                  <w:rPr>
                    <w:sz w:val="2"/>
                  </w:rPr>
                </w:pPr>
                <w:r>
                  <w:rPr>
                    <w:w w:val="600"/>
                    <w:sz w:val="2"/>
                  </w:rPr>
                  <w:t xml:space="preserve"> </w:t>
                </w:r>
              </w:p>
            </w:txbxContent>
          </v:textbox>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101" o:spid="_x0000_s2074" o:spt="202" type="#_x0000_t202" style="position:absolute;left:0pt;margin-left:83pt;margin-top:71.05pt;height:2.1pt;width:2.8pt;mso-position-horizontal-relative:page;mso-position-vertical-relative:page;z-index:-26468352;mso-width-relative:page;mso-height-relative:page;" filled="f" stroked="f" coordsize="21600,21600">
          <v:path/>
          <v:fill on="f" focussize="0,0"/>
          <v:stroke on="f" joinstyle="miter"/>
          <v:imagedata o:title=""/>
          <o:lock v:ext="edit"/>
          <v:textbox inset="0mm,0mm,0mm,0mm">
            <w:txbxContent>
              <w:p>
                <w:pPr>
                  <w:spacing w:before="0" w:line="240" w:lineRule="auto"/>
                  <w:rPr>
                    <w:sz w:val="2"/>
                  </w:rPr>
                </w:pPr>
              </w:p>
              <w:p>
                <w:pPr>
                  <w:spacing w:before="0"/>
                  <w:ind w:left="0" w:right="0" w:firstLine="0"/>
                  <w:jc w:val="center"/>
                  <w:rPr>
                    <w:sz w:val="2"/>
                  </w:rPr>
                </w:pPr>
                <w:r>
                  <w:rPr>
                    <w:w w:val="600"/>
                    <w:sz w:val="2"/>
                  </w:rPr>
                  <w:t xml:space="preserve"> </w:t>
                </w:r>
              </w:p>
            </w:txbxContent>
          </v:textbox>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105" o:spid="_x0000_s2075" o:spt="202" type="#_x0000_t202" style="position:absolute;left:0pt;margin-left:83pt;margin-top:71.05pt;height:2.1pt;width:2.8pt;mso-position-horizontal-relative:page;mso-position-vertical-relative:page;z-index:-26468352;mso-width-relative:page;mso-height-relative:page;" filled="f" stroked="f" coordsize="21600,21600">
          <v:path/>
          <v:fill on="f" focussize="0,0"/>
          <v:stroke on="f" joinstyle="miter"/>
          <v:imagedata o:title=""/>
          <o:lock v:ext="edit"/>
          <v:textbox inset="0mm,0mm,0mm,0mm">
            <w:txbxContent>
              <w:p>
                <w:pPr>
                  <w:spacing w:before="0" w:line="240" w:lineRule="auto"/>
                  <w:rPr>
                    <w:sz w:val="2"/>
                  </w:rPr>
                </w:pPr>
              </w:p>
              <w:p>
                <w:pPr>
                  <w:spacing w:before="0"/>
                  <w:ind w:left="0" w:right="0" w:firstLine="0"/>
                  <w:jc w:val="center"/>
                  <w:rPr>
                    <w:sz w:val="2"/>
                  </w:rPr>
                </w:pPr>
                <w:r>
                  <w:rPr>
                    <w:w w:val="600"/>
                    <w:sz w:val="2"/>
                  </w:rPr>
                  <w:t xml:space="preserve"> </w:t>
                </w:r>
              </w:p>
            </w:txbxContent>
          </v:textbox>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109" o:spid="_x0000_s2076" o:spt="202" type="#_x0000_t202" style="position:absolute;left:0pt;margin-left:83pt;margin-top:71.05pt;height:2.1pt;width:2.8pt;mso-position-horizontal-relative:page;mso-position-vertical-relative:page;z-index:-26467328;mso-width-relative:page;mso-height-relative:page;" filled="f" stroked="f" coordsize="21600,21600">
          <v:path/>
          <v:fill on="f" focussize="0,0"/>
          <v:stroke on="f" joinstyle="miter"/>
          <v:imagedata o:title=""/>
          <o:lock v:ext="edit"/>
          <v:textbox inset="0mm,0mm,0mm,0mm">
            <w:txbxContent>
              <w:p>
                <w:pPr>
                  <w:spacing w:before="0" w:line="240" w:lineRule="auto"/>
                  <w:rPr>
                    <w:sz w:val="2"/>
                  </w:rPr>
                </w:pPr>
              </w:p>
              <w:p>
                <w:pPr>
                  <w:spacing w:before="0"/>
                  <w:ind w:left="0" w:right="0" w:firstLine="0"/>
                  <w:jc w:val="center"/>
                  <w:rPr>
                    <w:sz w:val="2"/>
                  </w:rPr>
                </w:pPr>
                <w:r>
                  <w:rPr>
                    <w:w w:val="600"/>
                    <w:sz w:val="2"/>
                  </w:rPr>
                  <w:t xml:space="preserve"> </w:t>
                </w:r>
              </w:p>
            </w:txbxContent>
          </v:textbox>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113" o:spid="_x0000_s2077" o:spt="202" type="#_x0000_t202" style="position:absolute;left:0pt;margin-left:83pt;margin-top:71.05pt;height:2.1pt;width:2.8pt;mso-position-horizontal-relative:page;mso-position-vertical-relative:page;z-index:-26467328;mso-width-relative:page;mso-height-relative:page;" filled="f" stroked="f" coordsize="21600,21600">
          <v:path/>
          <v:fill on="f" focussize="0,0"/>
          <v:stroke on="f" joinstyle="miter"/>
          <v:imagedata o:title=""/>
          <o:lock v:ext="edit"/>
          <v:textbox inset="0mm,0mm,0mm,0mm">
            <w:txbxContent>
              <w:p>
                <w:pPr>
                  <w:spacing w:before="0" w:line="240" w:lineRule="auto"/>
                  <w:rPr>
                    <w:sz w:val="2"/>
                  </w:rPr>
                </w:pPr>
              </w:p>
              <w:p>
                <w:pPr>
                  <w:spacing w:before="0"/>
                  <w:ind w:left="0" w:right="0" w:firstLine="0"/>
                  <w:jc w:val="center"/>
                  <w:rPr>
                    <w:sz w:val="2"/>
                  </w:rPr>
                </w:pPr>
                <w:r>
                  <w:rPr>
                    <w:w w:val="600"/>
                    <w:sz w:val="2"/>
                  </w:rPr>
                  <w:t xml:space="preserve"> </w:t>
                </w:r>
              </w:p>
            </w:txbxContent>
          </v:textbox>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117" o:spid="_x0000_s2078" o:spt="202" type="#_x0000_t202" style="position:absolute;left:0pt;margin-left:83pt;margin-top:71.05pt;height:2.1pt;width:2.8pt;mso-position-horizontal-relative:page;mso-position-vertical-relative:page;z-index:-26466304;mso-width-relative:page;mso-height-relative:page;" filled="f" stroked="f" coordsize="21600,21600">
          <v:path/>
          <v:fill on="f" focussize="0,0"/>
          <v:stroke on="f" joinstyle="miter"/>
          <v:imagedata o:title=""/>
          <o:lock v:ext="edit"/>
          <v:textbox inset="0mm,0mm,0mm,0mm">
            <w:txbxContent>
              <w:p>
                <w:pPr>
                  <w:spacing w:before="0" w:line="240" w:lineRule="auto"/>
                  <w:rPr>
                    <w:sz w:val="2"/>
                  </w:rPr>
                </w:pPr>
              </w:p>
              <w:p>
                <w:pPr>
                  <w:spacing w:before="0"/>
                  <w:ind w:left="0" w:right="0" w:firstLine="0"/>
                  <w:jc w:val="center"/>
                  <w:rPr>
                    <w:sz w:val="2"/>
                  </w:rPr>
                </w:pPr>
                <w:r>
                  <w:rPr>
                    <w:w w:val="600"/>
                    <w:sz w:val="2"/>
                  </w:rPr>
                  <w:t xml:space="preserve"> </w:t>
                </w:r>
              </w:p>
            </w:txbxContent>
          </v:textbox>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121" o:spid="_x0000_s2079" o:spt="202" type="#_x0000_t202" style="position:absolute;left:0pt;margin-left:83pt;margin-top:71.05pt;height:2.1pt;width:2.8pt;mso-position-horizontal-relative:page;mso-position-vertical-relative:page;z-index:-26466304;mso-width-relative:page;mso-height-relative:page;" filled="f" stroked="f" coordsize="21600,21600">
          <v:path/>
          <v:fill on="f" focussize="0,0"/>
          <v:stroke on="f" joinstyle="miter"/>
          <v:imagedata o:title=""/>
          <o:lock v:ext="edit"/>
          <v:textbox inset="0mm,0mm,0mm,0mm">
            <w:txbxContent>
              <w:p>
                <w:pPr>
                  <w:spacing w:before="0" w:line="240" w:lineRule="auto"/>
                  <w:rPr>
                    <w:sz w:val="2"/>
                  </w:rPr>
                </w:pPr>
              </w:p>
              <w:p>
                <w:pPr>
                  <w:spacing w:before="0"/>
                  <w:ind w:left="0" w:right="0" w:firstLine="0"/>
                  <w:jc w:val="center"/>
                  <w:rPr>
                    <w:sz w:val="2"/>
                  </w:rPr>
                </w:pPr>
                <w:r>
                  <w:rPr>
                    <w:w w:val="600"/>
                    <w:sz w:val="2"/>
                  </w:rPr>
                  <w:t xml:space="preserve"> </w:t>
                </w:r>
              </w:p>
            </w:txbxContent>
          </v:textbox>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125" o:spid="_x0000_s2080" o:spt="202" type="#_x0000_t202" style="position:absolute;left:0pt;margin-left:83pt;margin-top:71.05pt;height:2.1pt;width:2.8pt;mso-position-horizontal-relative:page;mso-position-vertical-relative:page;z-index:-26465280;mso-width-relative:page;mso-height-relative:page;" filled="f" stroked="f" coordsize="21600,21600">
          <v:path/>
          <v:fill on="f" focussize="0,0"/>
          <v:stroke on="f" joinstyle="miter"/>
          <v:imagedata o:title=""/>
          <o:lock v:ext="edit"/>
          <v:textbox inset="0mm,0mm,0mm,0mm">
            <w:txbxContent>
              <w:p>
                <w:pPr>
                  <w:spacing w:before="0" w:line="240" w:lineRule="auto"/>
                  <w:rPr>
                    <w:sz w:val="2"/>
                  </w:rPr>
                </w:pPr>
              </w:p>
              <w:p>
                <w:pPr>
                  <w:spacing w:before="0"/>
                  <w:ind w:left="0" w:right="0" w:firstLine="0"/>
                  <w:jc w:val="center"/>
                  <w:rPr>
                    <w:sz w:val="2"/>
                  </w:rPr>
                </w:pPr>
                <w:r>
                  <w:rPr>
                    <w:w w:val="600"/>
                    <w:sz w:val="2"/>
                  </w:rPr>
                  <w:t xml:space="preserve"> </w:t>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129" o:spid="_x0000_s2081" o:spt="202" type="#_x0000_t202" style="position:absolute;left:0pt;margin-left:83pt;margin-top:71.05pt;height:2.1pt;width:2.8pt;mso-position-horizontal-relative:page;mso-position-vertical-relative:page;z-index:-26465280;mso-width-relative:page;mso-height-relative:page;" filled="f" stroked="f" coordsize="21600,21600">
          <v:path/>
          <v:fill on="f" focussize="0,0"/>
          <v:stroke on="f" joinstyle="miter"/>
          <v:imagedata o:title=""/>
          <o:lock v:ext="edit"/>
          <v:textbox inset="0mm,0mm,0mm,0mm">
            <w:txbxContent>
              <w:p>
                <w:pPr>
                  <w:spacing w:before="0" w:line="240" w:lineRule="auto"/>
                  <w:rPr>
                    <w:sz w:val="2"/>
                  </w:rPr>
                </w:pPr>
              </w:p>
              <w:p>
                <w:pPr>
                  <w:spacing w:before="0"/>
                  <w:ind w:left="0" w:right="0" w:firstLine="0"/>
                  <w:jc w:val="center"/>
                  <w:rPr>
                    <w:sz w:val="2"/>
                  </w:rPr>
                </w:pPr>
                <w:r>
                  <w:rPr>
                    <w:w w:val="600"/>
                    <w:sz w:val="2"/>
                  </w:rPr>
                  <w:t xml:space="preserve"> </w:t>
                </w:r>
              </w:p>
            </w:txbxContent>
          </v:textbox>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133" o:spid="_x0000_s2082" o:spt="202" type="#_x0000_t202" style="position:absolute;left:0pt;margin-left:83pt;margin-top:71.05pt;height:2.1pt;width:2.8pt;mso-position-horizontal-relative:page;mso-position-vertical-relative:page;z-index:-26464256;mso-width-relative:page;mso-height-relative:page;" filled="f" stroked="f" coordsize="21600,21600">
          <v:path/>
          <v:fill on="f" focussize="0,0"/>
          <v:stroke on="f" joinstyle="miter"/>
          <v:imagedata o:title=""/>
          <o:lock v:ext="edit"/>
          <v:textbox inset="0mm,0mm,0mm,0mm">
            <w:txbxContent>
              <w:p>
                <w:pPr>
                  <w:spacing w:before="0" w:line="240" w:lineRule="auto"/>
                  <w:rPr>
                    <w:sz w:val="2"/>
                  </w:rPr>
                </w:pPr>
              </w:p>
              <w:p>
                <w:pPr>
                  <w:spacing w:before="0"/>
                  <w:ind w:left="0" w:right="0" w:firstLine="0"/>
                  <w:jc w:val="center"/>
                  <w:rPr>
                    <w:sz w:val="2"/>
                  </w:rPr>
                </w:pPr>
                <w:r>
                  <w:rPr>
                    <w:w w:val="600"/>
                    <w:sz w:val="2"/>
                  </w:rPr>
                  <w:t xml:space="preserve"> </w:t>
                </w:r>
              </w:p>
            </w:txbxContent>
          </v:textbox>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137" o:spid="_x0000_s2083" o:spt="202" type="#_x0000_t202" style="position:absolute;left:0pt;margin-left:83pt;margin-top:71.05pt;height:2.1pt;width:2.8pt;mso-position-horizontal-relative:page;mso-position-vertical-relative:page;z-index:-26464256;mso-width-relative:page;mso-height-relative:page;" filled="f" stroked="f" coordsize="21600,21600">
          <v:path/>
          <v:fill on="f" focussize="0,0"/>
          <v:stroke on="f" joinstyle="miter"/>
          <v:imagedata o:title=""/>
          <o:lock v:ext="edit"/>
          <v:textbox inset="0mm,0mm,0mm,0mm">
            <w:txbxContent>
              <w:p>
                <w:pPr>
                  <w:spacing w:before="0" w:line="240" w:lineRule="auto"/>
                  <w:rPr>
                    <w:sz w:val="2"/>
                  </w:rPr>
                </w:pPr>
              </w:p>
              <w:p>
                <w:pPr>
                  <w:spacing w:before="0"/>
                  <w:ind w:left="0" w:right="0" w:firstLine="0"/>
                  <w:jc w:val="center"/>
                  <w:rPr>
                    <w:sz w:val="2"/>
                  </w:rPr>
                </w:pPr>
                <w:r>
                  <w:rPr>
                    <w:w w:val="600"/>
                    <w:sz w:val="2"/>
                  </w:rPr>
                  <w:t xml:space="preserve"> </w:t>
                </w:r>
              </w:p>
            </w:txbxContent>
          </v:textbox>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141" o:spid="_x0000_s2084" o:spt="202" type="#_x0000_t202" style="position:absolute;left:0pt;margin-left:83pt;margin-top:71.05pt;height:2.1pt;width:2.8pt;mso-position-horizontal-relative:page;mso-position-vertical-relative:page;z-index:-26463232;mso-width-relative:page;mso-height-relative:page;" filled="f" stroked="f" coordsize="21600,21600">
          <v:path/>
          <v:fill on="f" focussize="0,0"/>
          <v:stroke on="f" joinstyle="miter"/>
          <v:imagedata o:title=""/>
          <o:lock v:ext="edit"/>
          <v:textbox inset="0mm,0mm,0mm,0mm">
            <w:txbxContent>
              <w:p>
                <w:pPr>
                  <w:spacing w:before="0" w:line="240" w:lineRule="auto"/>
                  <w:rPr>
                    <w:sz w:val="2"/>
                  </w:rPr>
                </w:pPr>
              </w:p>
              <w:p>
                <w:pPr>
                  <w:spacing w:before="0"/>
                  <w:ind w:left="0" w:right="0" w:firstLine="0"/>
                  <w:jc w:val="center"/>
                  <w:rPr>
                    <w:sz w:val="2"/>
                  </w:rPr>
                </w:pPr>
                <w:r>
                  <w:rPr>
                    <w:w w:val="600"/>
                    <w:sz w:val="2"/>
                  </w:rPr>
                  <w:t xml:space="preserve"> </w:t>
                </w:r>
              </w:p>
            </w:txbxContent>
          </v:textbox>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145" o:spid="_x0000_s2085" o:spt="202" type="#_x0000_t202" style="position:absolute;left:0pt;margin-left:83pt;margin-top:71.05pt;height:2.1pt;width:2.8pt;mso-position-horizontal-relative:page;mso-position-vertical-relative:page;z-index:-26463232;mso-width-relative:page;mso-height-relative:page;" filled="f" stroked="f" coordsize="21600,21600">
          <v:path/>
          <v:fill on="f" focussize="0,0"/>
          <v:stroke on="f" joinstyle="miter"/>
          <v:imagedata o:title=""/>
          <o:lock v:ext="edit"/>
          <v:textbox inset="0mm,0mm,0mm,0mm">
            <w:txbxContent>
              <w:p>
                <w:pPr>
                  <w:spacing w:before="0" w:line="240" w:lineRule="auto"/>
                  <w:rPr>
                    <w:sz w:val="2"/>
                  </w:rPr>
                </w:pPr>
              </w:p>
              <w:p>
                <w:pPr>
                  <w:spacing w:before="0"/>
                  <w:ind w:left="0" w:right="0" w:firstLine="0"/>
                  <w:jc w:val="center"/>
                  <w:rPr>
                    <w:sz w:val="2"/>
                  </w:rPr>
                </w:pPr>
                <w:r>
                  <w:rPr>
                    <w:w w:val="600"/>
                    <w:sz w:val="2"/>
                  </w:rPr>
                  <w:t xml:space="preserve"> </w:t>
                </w:r>
              </w:p>
            </w:txbxContent>
          </v:textbox>
        </v:shape>
      </w:pic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149" o:spid="_x0000_s2086" o:spt="202" type="#_x0000_t202" style="position:absolute;left:0pt;margin-left:83pt;margin-top:71.05pt;height:2.1pt;width:2.8pt;mso-position-horizontal-relative:page;mso-position-vertical-relative:page;z-index:-26462208;mso-width-relative:page;mso-height-relative:page;" filled="f" stroked="f" coordsize="21600,21600">
          <v:path/>
          <v:fill on="f" focussize="0,0"/>
          <v:stroke on="f" joinstyle="miter"/>
          <v:imagedata o:title=""/>
          <o:lock v:ext="edit"/>
          <v:textbox inset="0mm,0mm,0mm,0mm">
            <w:txbxContent>
              <w:p>
                <w:pPr>
                  <w:spacing w:before="0" w:line="240" w:lineRule="auto"/>
                  <w:rPr>
                    <w:sz w:val="2"/>
                  </w:rPr>
                </w:pPr>
              </w:p>
              <w:p>
                <w:pPr>
                  <w:spacing w:before="0"/>
                  <w:ind w:left="0" w:right="0" w:firstLine="0"/>
                  <w:jc w:val="center"/>
                  <w:rPr>
                    <w:sz w:val="2"/>
                  </w:rPr>
                </w:pPr>
                <w:r>
                  <w:rPr>
                    <w:w w:val="600"/>
                    <w:sz w:val="2"/>
                  </w:rPr>
                  <w:t xml:space="preserve"> </w:t>
                </w:r>
              </w:p>
            </w:txbxContent>
          </v:textbox>
        </v:shape>
      </w:pic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153" o:spid="_x0000_s2087" o:spt="202" type="#_x0000_t202" style="position:absolute;left:0pt;margin-left:83pt;margin-top:71.05pt;height:2.1pt;width:2.8pt;mso-position-horizontal-relative:page;mso-position-vertical-relative:page;z-index:-26462208;mso-width-relative:page;mso-height-relative:page;" filled="f" stroked="f" coordsize="21600,21600">
          <v:path/>
          <v:fill on="f" focussize="0,0"/>
          <v:stroke on="f" joinstyle="miter"/>
          <v:imagedata o:title=""/>
          <o:lock v:ext="edit"/>
          <v:textbox inset="0mm,0mm,0mm,0mm">
            <w:txbxContent>
              <w:p>
                <w:pPr>
                  <w:spacing w:before="0" w:line="240" w:lineRule="auto"/>
                  <w:rPr>
                    <w:sz w:val="2"/>
                  </w:rPr>
                </w:pPr>
              </w:p>
              <w:p>
                <w:pPr>
                  <w:spacing w:before="0"/>
                  <w:ind w:left="0" w:right="0" w:firstLine="0"/>
                  <w:jc w:val="center"/>
                  <w:rPr>
                    <w:sz w:val="2"/>
                  </w:rPr>
                </w:pPr>
                <w:r>
                  <w:rPr>
                    <w:w w:val="600"/>
                    <w:sz w:val="2"/>
                  </w:rPr>
                  <w:t xml:space="preserve"> </w:t>
                </w:r>
              </w:p>
            </w:txbxContent>
          </v:textbox>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5" o:spid="_x0000_s2050" o:spt="202" type="#_x0000_t202" style="position:absolute;left:0pt;margin-left:83pt;margin-top:71.05pt;height:2.1pt;width:2.8pt;mso-position-horizontal-relative:page;mso-position-vertical-relative:page;z-index:-26480640;mso-width-relative:page;mso-height-relative:page;" filled="f" stroked="f" coordsize="21600,21600">
          <v:path/>
          <v:fill on="f" focussize="0,0"/>
          <v:stroke on="f" joinstyle="miter"/>
          <v:imagedata o:title=""/>
          <o:lock v:ext="edit"/>
          <v:textbox inset="0mm,0mm,0mm,0mm">
            <w:txbxContent>
              <w:p>
                <w:pPr>
                  <w:spacing w:before="0" w:line="240" w:lineRule="auto"/>
                  <w:rPr>
                    <w:sz w:val="2"/>
                  </w:rPr>
                </w:pPr>
              </w:p>
              <w:p>
                <w:pPr>
                  <w:spacing w:before="0"/>
                  <w:ind w:left="0" w:right="0" w:firstLine="0"/>
                  <w:jc w:val="center"/>
                  <w:rPr>
                    <w:sz w:val="2"/>
                  </w:rPr>
                </w:pPr>
                <w:r>
                  <w:rPr>
                    <w:w w:val="600"/>
                    <w:sz w:val="2"/>
                  </w:rPr>
                  <w:t xml:space="preserve"> </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8"/>
      <w:numFmt w:val="decimal"/>
      <w:lvlText w:val="%1"/>
      <w:lvlJc w:val="left"/>
      <w:pPr>
        <w:ind w:left="541" w:hanging="317"/>
        <w:jc w:val="left"/>
      </w:pPr>
      <w:rPr>
        <w:rFonts w:hint="default"/>
        <w:lang w:val="en-US" w:eastAsia="zh-CN" w:bidi="ar-SA"/>
      </w:rPr>
    </w:lvl>
    <w:lvl w:ilvl="1" w:tentative="0">
      <w:start w:val="1"/>
      <w:numFmt w:val="decimal"/>
      <w:lvlText w:val="%1-%2"/>
      <w:lvlJc w:val="left"/>
      <w:pPr>
        <w:ind w:left="541" w:hanging="317"/>
        <w:jc w:val="left"/>
      </w:pPr>
      <w:rPr>
        <w:rFonts w:hint="default" w:ascii="Times New Roman" w:hAnsi="Times New Roman" w:eastAsia="Times New Roman" w:cs="Times New Roman"/>
        <w:b w:val="0"/>
        <w:bCs w:val="0"/>
        <w:i w:val="0"/>
        <w:iCs w:val="0"/>
        <w:color w:val="302C2D"/>
        <w:spacing w:val="-2"/>
        <w:w w:val="111"/>
        <w:sz w:val="19"/>
        <w:szCs w:val="19"/>
        <w:lang w:val="en-US" w:eastAsia="zh-CN" w:bidi="ar-SA"/>
      </w:rPr>
    </w:lvl>
    <w:lvl w:ilvl="2" w:tentative="0">
      <w:start w:val="0"/>
      <w:numFmt w:val="bullet"/>
      <w:lvlText w:val="•"/>
      <w:lvlJc w:val="left"/>
      <w:pPr>
        <w:ind w:left="804" w:hanging="317"/>
      </w:pPr>
      <w:rPr>
        <w:rFonts w:hint="default"/>
        <w:lang w:val="en-US" w:eastAsia="zh-CN" w:bidi="ar-SA"/>
      </w:rPr>
    </w:lvl>
    <w:lvl w:ilvl="3" w:tentative="0">
      <w:start w:val="0"/>
      <w:numFmt w:val="bullet"/>
      <w:lvlText w:val="•"/>
      <w:lvlJc w:val="left"/>
      <w:pPr>
        <w:ind w:left="936" w:hanging="317"/>
      </w:pPr>
      <w:rPr>
        <w:rFonts w:hint="default"/>
        <w:lang w:val="en-US" w:eastAsia="zh-CN" w:bidi="ar-SA"/>
      </w:rPr>
    </w:lvl>
    <w:lvl w:ilvl="4" w:tentative="0">
      <w:start w:val="0"/>
      <w:numFmt w:val="bullet"/>
      <w:lvlText w:val="•"/>
      <w:lvlJc w:val="left"/>
      <w:pPr>
        <w:ind w:left="1068" w:hanging="317"/>
      </w:pPr>
      <w:rPr>
        <w:rFonts w:hint="default"/>
        <w:lang w:val="en-US" w:eastAsia="zh-CN" w:bidi="ar-SA"/>
      </w:rPr>
    </w:lvl>
    <w:lvl w:ilvl="5" w:tentative="0">
      <w:start w:val="0"/>
      <w:numFmt w:val="bullet"/>
      <w:lvlText w:val="•"/>
      <w:lvlJc w:val="left"/>
      <w:pPr>
        <w:ind w:left="1200" w:hanging="317"/>
      </w:pPr>
      <w:rPr>
        <w:rFonts w:hint="default"/>
        <w:lang w:val="en-US" w:eastAsia="zh-CN" w:bidi="ar-SA"/>
      </w:rPr>
    </w:lvl>
    <w:lvl w:ilvl="6" w:tentative="0">
      <w:start w:val="0"/>
      <w:numFmt w:val="bullet"/>
      <w:lvlText w:val="•"/>
      <w:lvlJc w:val="left"/>
      <w:pPr>
        <w:ind w:left="1332" w:hanging="317"/>
      </w:pPr>
      <w:rPr>
        <w:rFonts w:hint="default"/>
        <w:lang w:val="en-US" w:eastAsia="zh-CN" w:bidi="ar-SA"/>
      </w:rPr>
    </w:lvl>
    <w:lvl w:ilvl="7" w:tentative="0">
      <w:start w:val="0"/>
      <w:numFmt w:val="bullet"/>
      <w:lvlText w:val="•"/>
      <w:lvlJc w:val="left"/>
      <w:pPr>
        <w:ind w:left="1464" w:hanging="317"/>
      </w:pPr>
      <w:rPr>
        <w:rFonts w:hint="default"/>
        <w:lang w:val="en-US" w:eastAsia="zh-CN" w:bidi="ar-SA"/>
      </w:rPr>
    </w:lvl>
    <w:lvl w:ilvl="8" w:tentative="0">
      <w:start w:val="0"/>
      <w:numFmt w:val="bullet"/>
      <w:lvlText w:val="•"/>
      <w:lvlJc w:val="left"/>
      <w:pPr>
        <w:ind w:left="1596" w:hanging="317"/>
      </w:pPr>
      <w:rPr>
        <w:rFonts w:hint="default"/>
        <w:lang w:val="en-US" w:eastAsia="zh-CN" w:bidi="ar-SA"/>
      </w:rPr>
    </w:lvl>
  </w:abstractNum>
  <w:abstractNum w:abstractNumId="1">
    <w:nsid w:val="B5E306ED"/>
    <w:multiLevelType w:val="multilevel"/>
    <w:tmpl w:val="B5E306ED"/>
    <w:lvl w:ilvl="0" w:tentative="0">
      <w:start w:val="3"/>
      <w:numFmt w:val="decimal"/>
      <w:lvlText w:val="%1"/>
      <w:lvlJc w:val="left"/>
      <w:pPr>
        <w:ind w:left="541" w:hanging="317"/>
        <w:jc w:val="left"/>
      </w:pPr>
      <w:rPr>
        <w:rFonts w:hint="default"/>
        <w:lang w:val="en-US" w:eastAsia="zh-CN" w:bidi="ar-SA"/>
      </w:rPr>
    </w:lvl>
    <w:lvl w:ilvl="1" w:tentative="0">
      <w:start w:val="1"/>
      <w:numFmt w:val="decimal"/>
      <w:lvlText w:val="%1-%2"/>
      <w:lvlJc w:val="left"/>
      <w:pPr>
        <w:ind w:left="541" w:hanging="317"/>
        <w:jc w:val="left"/>
      </w:pPr>
      <w:rPr>
        <w:rFonts w:hint="default" w:ascii="Times New Roman" w:hAnsi="Times New Roman" w:eastAsia="Times New Roman" w:cs="Times New Roman"/>
        <w:b w:val="0"/>
        <w:bCs w:val="0"/>
        <w:i w:val="0"/>
        <w:iCs w:val="0"/>
        <w:color w:val="302C2D"/>
        <w:spacing w:val="-2"/>
        <w:w w:val="111"/>
        <w:sz w:val="19"/>
        <w:szCs w:val="19"/>
        <w:lang w:val="en-US" w:eastAsia="zh-CN" w:bidi="ar-SA"/>
      </w:rPr>
    </w:lvl>
    <w:lvl w:ilvl="2" w:tentative="0">
      <w:start w:val="0"/>
      <w:numFmt w:val="bullet"/>
      <w:lvlText w:val="•"/>
      <w:lvlJc w:val="left"/>
      <w:pPr>
        <w:ind w:left="804" w:hanging="317"/>
      </w:pPr>
      <w:rPr>
        <w:rFonts w:hint="default"/>
        <w:lang w:val="en-US" w:eastAsia="zh-CN" w:bidi="ar-SA"/>
      </w:rPr>
    </w:lvl>
    <w:lvl w:ilvl="3" w:tentative="0">
      <w:start w:val="0"/>
      <w:numFmt w:val="bullet"/>
      <w:lvlText w:val="•"/>
      <w:lvlJc w:val="left"/>
      <w:pPr>
        <w:ind w:left="936" w:hanging="317"/>
      </w:pPr>
      <w:rPr>
        <w:rFonts w:hint="default"/>
        <w:lang w:val="en-US" w:eastAsia="zh-CN" w:bidi="ar-SA"/>
      </w:rPr>
    </w:lvl>
    <w:lvl w:ilvl="4" w:tentative="0">
      <w:start w:val="0"/>
      <w:numFmt w:val="bullet"/>
      <w:lvlText w:val="•"/>
      <w:lvlJc w:val="left"/>
      <w:pPr>
        <w:ind w:left="1068" w:hanging="317"/>
      </w:pPr>
      <w:rPr>
        <w:rFonts w:hint="default"/>
        <w:lang w:val="en-US" w:eastAsia="zh-CN" w:bidi="ar-SA"/>
      </w:rPr>
    </w:lvl>
    <w:lvl w:ilvl="5" w:tentative="0">
      <w:start w:val="0"/>
      <w:numFmt w:val="bullet"/>
      <w:lvlText w:val="•"/>
      <w:lvlJc w:val="left"/>
      <w:pPr>
        <w:ind w:left="1200" w:hanging="317"/>
      </w:pPr>
      <w:rPr>
        <w:rFonts w:hint="default"/>
        <w:lang w:val="en-US" w:eastAsia="zh-CN" w:bidi="ar-SA"/>
      </w:rPr>
    </w:lvl>
    <w:lvl w:ilvl="6" w:tentative="0">
      <w:start w:val="0"/>
      <w:numFmt w:val="bullet"/>
      <w:lvlText w:val="•"/>
      <w:lvlJc w:val="left"/>
      <w:pPr>
        <w:ind w:left="1332" w:hanging="317"/>
      </w:pPr>
      <w:rPr>
        <w:rFonts w:hint="default"/>
        <w:lang w:val="en-US" w:eastAsia="zh-CN" w:bidi="ar-SA"/>
      </w:rPr>
    </w:lvl>
    <w:lvl w:ilvl="7" w:tentative="0">
      <w:start w:val="0"/>
      <w:numFmt w:val="bullet"/>
      <w:lvlText w:val="•"/>
      <w:lvlJc w:val="left"/>
      <w:pPr>
        <w:ind w:left="1464" w:hanging="317"/>
      </w:pPr>
      <w:rPr>
        <w:rFonts w:hint="default"/>
        <w:lang w:val="en-US" w:eastAsia="zh-CN" w:bidi="ar-SA"/>
      </w:rPr>
    </w:lvl>
    <w:lvl w:ilvl="8" w:tentative="0">
      <w:start w:val="0"/>
      <w:numFmt w:val="bullet"/>
      <w:lvlText w:val="•"/>
      <w:lvlJc w:val="left"/>
      <w:pPr>
        <w:ind w:left="1596" w:hanging="317"/>
      </w:pPr>
      <w:rPr>
        <w:rFonts w:hint="default"/>
        <w:lang w:val="en-US" w:eastAsia="zh-CN" w:bidi="ar-SA"/>
      </w:rPr>
    </w:lvl>
  </w:abstractNum>
  <w:abstractNum w:abstractNumId="2">
    <w:nsid w:val="BF205925"/>
    <w:multiLevelType w:val="multilevel"/>
    <w:tmpl w:val="BF205925"/>
    <w:lvl w:ilvl="0" w:tentative="0">
      <w:start w:val="2"/>
      <w:numFmt w:val="decimal"/>
      <w:lvlText w:val="%1"/>
      <w:lvlJc w:val="left"/>
      <w:pPr>
        <w:ind w:left="541" w:hanging="317"/>
        <w:jc w:val="left"/>
      </w:pPr>
      <w:rPr>
        <w:rFonts w:hint="default"/>
        <w:lang w:val="en-US" w:eastAsia="zh-CN" w:bidi="ar-SA"/>
      </w:rPr>
    </w:lvl>
    <w:lvl w:ilvl="1" w:tentative="0">
      <w:start w:val="1"/>
      <w:numFmt w:val="decimal"/>
      <w:lvlText w:val="%1-%2"/>
      <w:lvlJc w:val="left"/>
      <w:pPr>
        <w:ind w:left="541" w:hanging="317"/>
        <w:jc w:val="left"/>
      </w:pPr>
      <w:rPr>
        <w:rFonts w:hint="default" w:ascii="Times New Roman" w:hAnsi="Times New Roman" w:eastAsia="Times New Roman" w:cs="Times New Roman"/>
        <w:b w:val="0"/>
        <w:bCs w:val="0"/>
        <w:i w:val="0"/>
        <w:iCs w:val="0"/>
        <w:color w:val="302C2D"/>
        <w:spacing w:val="-2"/>
        <w:w w:val="111"/>
        <w:sz w:val="19"/>
        <w:szCs w:val="19"/>
        <w:lang w:val="en-US" w:eastAsia="zh-CN" w:bidi="ar-SA"/>
      </w:rPr>
    </w:lvl>
    <w:lvl w:ilvl="2" w:tentative="0">
      <w:start w:val="0"/>
      <w:numFmt w:val="bullet"/>
      <w:lvlText w:val="•"/>
      <w:lvlJc w:val="left"/>
      <w:pPr>
        <w:ind w:left="804" w:hanging="317"/>
      </w:pPr>
      <w:rPr>
        <w:rFonts w:hint="default"/>
        <w:lang w:val="en-US" w:eastAsia="zh-CN" w:bidi="ar-SA"/>
      </w:rPr>
    </w:lvl>
    <w:lvl w:ilvl="3" w:tentative="0">
      <w:start w:val="0"/>
      <w:numFmt w:val="bullet"/>
      <w:lvlText w:val="•"/>
      <w:lvlJc w:val="left"/>
      <w:pPr>
        <w:ind w:left="936" w:hanging="317"/>
      </w:pPr>
      <w:rPr>
        <w:rFonts w:hint="default"/>
        <w:lang w:val="en-US" w:eastAsia="zh-CN" w:bidi="ar-SA"/>
      </w:rPr>
    </w:lvl>
    <w:lvl w:ilvl="4" w:tentative="0">
      <w:start w:val="0"/>
      <w:numFmt w:val="bullet"/>
      <w:lvlText w:val="•"/>
      <w:lvlJc w:val="left"/>
      <w:pPr>
        <w:ind w:left="1068" w:hanging="317"/>
      </w:pPr>
      <w:rPr>
        <w:rFonts w:hint="default"/>
        <w:lang w:val="en-US" w:eastAsia="zh-CN" w:bidi="ar-SA"/>
      </w:rPr>
    </w:lvl>
    <w:lvl w:ilvl="5" w:tentative="0">
      <w:start w:val="0"/>
      <w:numFmt w:val="bullet"/>
      <w:lvlText w:val="•"/>
      <w:lvlJc w:val="left"/>
      <w:pPr>
        <w:ind w:left="1200" w:hanging="317"/>
      </w:pPr>
      <w:rPr>
        <w:rFonts w:hint="default"/>
        <w:lang w:val="en-US" w:eastAsia="zh-CN" w:bidi="ar-SA"/>
      </w:rPr>
    </w:lvl>
    <w:lvl w:ilvl="6" w:tentative="0">
      <w:start w:val="0"/>
      <w:numFmt w:val="bullet"/>
      <w:lvlText w:val="•"/>
      <w:lvlJc w:val="left"/>
      <w:pPr>
        <w:ind w:left="1332" w:hanging="317"/>
      </w:pPr>
      <w:rPr>
        <w:rFonts w:hint="default"/>
        <w:lang w:val="en-US" w:eastAsia="zh-CN" w:bidi="ar-SA"/>
      </w:rPr>
    </w:lvl>
    <w:lvl w:ilvl="7" w:tentative="0">
      <w:start w:val="0"/>
      <w:numFmt w:val="bullet"/>
      <w:lvlText w:val="•"/>
      <w:lvlJc w:val="left"/>
      <w:pPr>
        <w:ind w:left="1464" w:hanging="317"/>
      </w:pPr>
      <w:rPr>
        <w:rFonts w:hint="default"/>
        <w:lang w:val="en-US" w:eastAsia="zh-CN" w:bidi="ar-SA"/>
      </w:rPr>
    </w:lvl>
    <w:lvl w:ilvl="8" w:tentative="0">
      <w:start w:val="0"/>
      <w:numFmt w:val="bullet"/>
      <w:lvlText w:val="•"/>
      <w:lvlJc w:val="left"/>
      <w:pPr>
        <w:ind w:left="1596" w:hanging="317"/>
      </w:pPr>
      <w:rPr>
        <w:rFonts w:hint="default"/>
        <w:lang w:val="en-US" w:eastAsia="zh-CN" w:bidi="ar-SA"/>
      </w:rPr>
    </w:lvl>
  </w:abstractNum>
  <w:abstractNum w:abstractNumId="3">
    <w:nsid w:val="C8879AEF"/>
    <w:multiLevelType w:val="multilevel"/>
    <w:tmpl w:val="C8879AEF"/>
    <w:lvl w:ilvl="0" w:tentative="0">
      <w:start w:val="1"/>
      <w:numFmt w:val="decimal"/>
      <w:lvlText w:val="%1."/>
      <w:lvlJc w:val="left"/>
      <w:pPr>
        <w:ind w:left="886" w:hanging="181"/>
        <w:jc w:val="left"/>
      </w:pPr>
      <w:rPr>
        <w:rFonts w:hint="default" w:ascii="Times New Roman" w:hAnsi="Times New Roman" w:eastAsia="Times New Roman" w:cs="Times New Roman"/>
        <w:b w:val="0"/>
        <w:bCs w:val="0"/>
        <w:i w:val="0"/>
        <w:iCs w:val="0"/>
        <w:color w:val="302C2D"/>
        <w:w w:val="109"/>
        <w:sz w:val="22"/>
        <w:szCs w:val="22"/>
        <w:lang w:val="en-US" w:eastAsia="zh-CN" w:bidi="ar-SA"/>
      </w:rPr>
    </w:lvl>
    <w:lvl w:ilvl="1" w:tentative="0">
      <w:start w:val="0"/>
      <w:numFmt w:val="bullet"/>
      <w:lvlText w:val="•"/>
      <w:lvlJc w:val="left"/>
      <w:pPr>
        <w:ind w:left="1682" w:hanging="181"/>
      </w:pPr>
      <w:rPr>
        <w:rFonts w:hint="default"/>
        <w:lang w:val="en-US" w:eastAsia="zh-CN" w:bidi="ar-SA"/>
      </w:rPr>
    </w:lvl>
    <w:lvl w:ilvl="2" w:tentative="0">
      <w:start w:val="0"/>
      <w:numFmt w:val="bullet"/>
      <w:lvlText w:val="•"/>
      <w:lvlJc w:val="left"/>
      <w:pPr>
        <w:ind w:left="2484" w:hanging="181"/>
      </w:pPr>
      <w:rPr>
        <w:rFonts w:hint="default"/>
        <w:lang w:val="en-US" w:eastAsia="zh-CN" w:bidi="ar-SA"/>
      </w:rPr>
    </w:lvl>
    <w:lvl w:ilvl="3" w:tentative="0">
      <w:start w:val="0"/>
      <w:numFmt w:val="bullet"/>
      <w:lvlText w:val="•"/>
      <w:lvlJc w:val="left"/>
      <w:pPr>
        <w:ind w:left="3287" w:hanging="181"/>
      </w:pPr>
      <w:rPr>
        <w:rFonts w:hint="default"/>
        <w:lang w:val="en-US" w:eastAsia="zh-CN" w:bidi="ar-SA"/>
      </w:rPr>
    </w:lvl>
    <w:lvl w:ilvl="4" w:tentative="0">
      <w:start w:val="0"/>
      <w:numFmt w:val="bullet"/>
      <w:lvlText w:val="•"/>
      <w:lvlJc w:val="left"/>
      <w:pPr>
        <w:ind w:left="4089" w:hanging="181"/>
      </w:pPr>
      <w:rPr>
        <w:rFonts w:hint="default"/>
        <w:lang w:val="en-US" w:eastAsia="zh-CN" w:bidi="ar-SA"/>
      </w:rPr>
    </w:lvl>
    <w:lvl w:ilvl="5" w:tentative="0">
      <w:start w:val="0"/>
      <w:numFmt w:val="bullet"/>
      <w:lvlText w:val="•"/>
      <w:lvlJc w:val="left"/>
      <w:pPr>
        <w:ind w:left="4892" w:hanging="181"/>
      </w:pPr>
      <w:rPr>
        <w:rFonts w:hint="default"/>
        <w:lang w:val="en-US" w:eastAsia="zh-CN" w:bidi="ar-SA"/>
      </w:rPr>
    </w:lvl>
    <w:lvl w:ilvl="6" w:tentative="0">
      <w:start w:val="0"/>
      <w:numFmt w:val="bullet"/>
      <w:lvlText w:val="•"/>
      <w:lvlJc w:val="left"/>
      <w:pPr>
        <w:ind w:left="5694" w:hanging="181"/>
      </w:pPr>
      <w:rPr>
        <w:rFonts w:hint="default"/>
        <w:lang w:val="en-US" w:eastAsia="zh-CN" w:bidi="ar-SA"/>
      </w:rPr>
    </w:lvl>
    <w:lvl w:ilvl="7" w:tentative="0">
      <w:start w:val="0"/>
      <w:numFmt w:val="bullet"/>
      <w:lvlText w:val="•"/>
      <w:lvlJc w:val="left"/>
      <w:pPr>
        <w:ind w:left="6497" w:hanging="181"/>
      </w:pPr>
      <w:rPr>
        <w:rFonts w:hint="default"/>
        <w:lang w:val="en-US" w:eastAsia="zh-CN" w:bidi="ar-SA"/>
      </w:rPr>
    </w:lvl>
    <w:lvl w:ilvl="8" w:tentative="0">
      <w:start w:val="0"/>
      <w:numFmt w:val="bullet"/>
      <w:lvlText w:val="•"/>
      <w:lvlJc w:val="left"/>
      <w:pPr>
        <w:ind w:left="7299" w:hanging="181"/>
      </w:pPr>
      <w:rPr>
        <w:rFonts w:hint="default"/>
        <w:lang w:val="en-US" w:eastAsia="zh-CN" w:bidi="ar-SA"/>
      </w:rPr>
    </w:lvl>
  </w:abstractNum>
  <w:abstractNum w:abstractNumId="4">
    <w:nsid w:val="CF092B84"/>
    <w:multiLevelType w:val="multilevel"/>
    <w:tmpl w:val="CF092B84"/>
    <w:lvl w:ilvl="0" w:tentative="0">
      <w:start w:val="1"/>
      <w:numFmt w:val="decimal"/>
      <w:lvlText w:val="%1."/>
      <w:lvlJc w:val="left"/>
      <w:pPr>
        <w:ind w:left="886" w:hanging="181"/>
        <w:jc w:val="left"/>
      </w:pPr>
      <w:rPr>
        <w:rFonts w:hint="default" w:ascii="Times New Roman" w:hAnsi="Times New Roman" w:eastAsia="Times New Roman" w:cs="Times New Roman"/>
        <w:b w:val="0"/>
        <w:bCs w:val="0"/>
        <w:i w:val="0"/>
        <w:iCs w:val="0"/>
        <w:color w:val="302C2D"/>
        <w:w w:val="109"/>
        <w:sz w:val="22"/>
        <w:szCs w:val="22"/>
        <w:lang w:val="en-US" w:eastAsia="zh-CN" w:bidi="ar-SA"/>
      </w:rPr>
    </w:lvl>
    <w:lvl w:ilvl="1" w:tentative="0">
      <w:start w:val="0"/>
      <w:numFmt w:val="bullet"/>
      <w:lvlText w:val="•"/>
      <w:lvlJc w:val="left"/>
      <w:pPr>
        <w:ind w:left="1682" w:hanging="181"/>
      </w:pPr>
      <w:rPr>
        <w:rFonts w:hint="default"/>
        <w:lang w:val="en-US" w:eastAsia="zh-CN" w:bidi="ar-SA"/>
      </w:rPr>
    </w:lvl>
    <w:lvl w:ilvl="2" w:tentative="0">
      <w:start w:val="0"/>
      <w:numFmt w:val="bullet"/>
      <w:lvlText w:val="•"/>
      <w:lvlJc w:val="left"/>
      <w:pPr>
        <w:ind w:left="2484" w:hanging="181"/>
      </w:pPr>
      <w:rPr>
        <w:rFonts w:hint="default"/>
        <w:lang w:val="en-US" w:eastAsia="zh-CN" w:bidi="ar-SA"/>
      </w:rPr>
    </w:lvl>
    <w:lvl w:ilvl="3" w:tentative="0">
      <w:start w:val="0"/>
      <w:numFmt w:val="bullet"/>
      <w:lvlText w:val="•"/>
      <w:lvlJc w:val="left"/>
      <w:pPr>
        <w:ind w:left="3287" w:hanging="181"/>
      </w:pPr>
      <w:rPr>
        <w:rFonts w:hint="default"/>
        <w:lang w:val="en-US" w:eastAsia="zh-CN" w:bidi="ar-SA"/>
      </w:rPr>
    </w:lvl>
    <w:lvl w:ilvl="4" w:tentative="0">
      <w:start w:val="0"/>
      <w:numFmt w:val="bullet"/>
      <w:lvlText w:val="•"/>
      <w:lvlJc w:val="left"/>
      <w:pPr>
        <w:ind w:left="4089" w:hanging="181"/>
      </w:pPr>
      <w:rPr>
        <w:rFonts w:hint="default"/>
        <w:lang w:val="en-US" w:eastAsia="zh-CN" w:bidi="ar-SA"/>
      </w:rPr>
    </w:lvl>
    <w:lvl w:ilvl="5" w:tentative="0">
      <w:start w:val="0"/>
      <w:numFmt w:val="bullet"/>
      <w:lvlText w:val="•"/>
      <w:lvlJc w:val="left"/>
      <w:pPr>
        <w:ind w:left="4892" w:hanging="181"/>
      </w:pPr>
      <w:rPr>
        <w:rFonts w:hint="default"/>
        <w:lang w:val="en-US" w:eastAsia="zh-CN" w:bidi="ar-SA"/>
      </w:rPr>
    </w:lvl>
    <w:lvl w:ilvl="6" w:tentative="0">
      <w:start w:val="0"/>
      <w:numFmt w:val="bullet"/>
      <w:lvlText w:val="•"/>
      <w:lvlJc w:val="left"/>
      <w:pPr>
        <w:ind w:left="5694" w:hanging="181"/>
      </w:pPr>
      <w:rPr>
        <w:rFonts w:hint="default"/>
        <w:lang w:val="en-US" w:eastAsia="zh-CN" w:bidi="ar-SA"/>
      </w:rPr>
    </w:lvl>
    <w:lvl w:ilvl="7" w:tentative="0">
      <w:start w:val="0"/>
      <w:numFmt w:val="bullet"/>
      <w:lvlText w:val="•"/>
      <w:lvlJc w:val="left"/>
      <w:pPr>
        <w:ind w:left="6497" w:hanging="181"/>
      </w:pPr>
      <w:rPr>
        <w:rFonts w:hint="default"/>
        <w:lang w:val="en-US" w:eastAsia="zh-CN" w:bidi="ar-SA"/>
      </w:rPr>
    </w:lvl>
    <w:lvl w:ilvl="8" w:tentative="0">
      <w:start w:val="0"/>
      <w:numFmt w:val="bullet"/>
      <w:lvlText w:val="•"/>
      <w:lvlJc w:val="left"/>
      <w:pPr>
        <w:ind w:left="7299" w:hanging="181"/>
      </w:pPr>
      <w:rPr>
        <w:rFonts w:hint="default"/>
        <w:lang w:val="en-US" w:eastAsia="zh-CN" w:bidi="ar-SA"/>
      </w:rPr>
    </w:lvl>
  </w:abstractNum>
  <w:abstractNum w:abstractNumId="5">
    <w:nsid w:val="DCBA6B53"/>
    <w:multiLevelType w:val="multilevel"/>
    <w:tmpl w:val="DCBA6B53"/>
    <w:lvl w:ilvl="0" w:tentative="0">
      <w:start w:val="1"/>
      <w:numFmt w:val="decimal"/>
      <w:lvlText w:val="%1."/>
      <w:lvlJc w:val="left"/>
      <w:pPr>
        <w:ind w:left="886" w:hanging="181"/>
        <w:jc w:val="left"/>
      </w:pPr>
      <w:rPr>
        <w:rFonts w:hint="default" w:ascii="Times New Roman" w:hAnsi="Times New Roman" w:eastAsia="Times New Roman" w:cs="Times New Roman"/>
        <w:b w:val="0"/>
        <w:bCs w:val="0"/>
        <w:i w:val="0"/>
        <w:iCs w:val="0"/>
        <w:color w:val="302C2D"/>
        <w:w w:val="109"/>
        <w:sz w:val="22"/>
        <w:szCs w:val="22"/>
        <w:lang w:val="en-US" w:eastAsia="zh-CN" w:bidi="ar-SA"/>
      </w:rPr>
    </w:lvl>
    <w:lvl w:ilvl="1" w:tentative="0">
      <w:start w:val="0"/>
      <w:numFmt w:val="bullet"/>
      <w:lvlText w:val="•"/>
      <w:lvlJc w:val="left"/>
      <w:pPr>
        <w:ind w:left="1682" w:hanging="181"/>
      </w:pPr>
      <w:rPr>
        <w:rFonts w:hint="default"/>
        <w:lang w:val="en-US" w:eastAsia="zh-CN" w:bidi="ar-SA"/>
      </w:rPr>
    </w:lvl>
    <w:lvl w:ilvl="2" w:tentative="0">
      <w:start w:val="0"/>
      <w:numFmt w:val="bullet"/>
      <w:lvlText w:val="•"/>
      <w:lvlJc w:val="left"/>
      <w:pPr>
        <w:ind w:left="2484" w:hanging="181"/>
      </w:pPr>
      <w:rPr>
        <w:rFonts w:hint="default"/>
        <w:lang w:val="en-US" w:eastAsia="zh-CN" w:bidi="ar-SA"/>
      </w:rPr>
    </w:lvl>
    <w:lvl w:ilvl="3" w:tentative="0">
      <w:start w:val="0"/>
      <w:numFmt w:val="bullet"/>
      <w:lvlText w:val="•"/>
      <w:lvlJc w:val="left"/>
      <w:pPr>
        <w:ind w:left="3287" w:hanging="181"/>
      </w:pPr>
      <w:rPr>
        <w:rFonts w:hint="default"/>
        <w:lang w:val="en-US" w:eastAsia="zh-CN" w:bidi="ar-SA"/>
      </w:rPr>
    </w:lvl>
    <w:lvl w:ilvl="4" w:tentative="0">
      <w:start w:val="0"/>
      <w:numFmt w:val="bullet"/>
      <w:lvlText w:val="•"/>
      <w:lvlJc w:val="left"/>
      <w:pPr>
        <w:ind w:left="4089" w:hanging="181"/>
      </w:pPr>
      <w:rPr>
        <w:rFonts w:hint="default"/>
        <w:lang w:val="en-US" w:eastAsia="zh-CN" w:bidi="ar-SA"/>
      </w:rPr>
    </w:lvl>
    <w:lvl w:ilvl="5" w:tentative="0">
      <w:start w:val="0"/>
      <w:numFmt w:val="bullet"/>
      <w:lvlText w:val="•"/>
      <w:lvlJc w:val="left"/>
      <w:pPr>
        <w:ind w:left="4892" w:hanging="181"/>
      </w:pPr>
      <w:rPr>
        <w:rFonts w:hint="default"/>
        <w:lang w:val="en-US" w:eastAsia="zh-CN" w:bidi="ar-SA"/>
      </w:rPr>
    </w:lvl>
    <w:lvl w:ilvl="6" w:tentative="0">
      <w:start w:val="0"/>
      <w:numFmt w:val="bullet"/>
      <w:lvlText w:val="•"/>
      <w:lvlJc w:val="left"/>
      <w:pPr>
        <w:ind w:left="5694" w:hanging="181"/>
      </w:pPr>
      <w:rPr>
        <w:rFonts w:hint="default"/>
        <w:lang w:val="en-US" w:eastAsia="zh-CN" w:bidi="ar-SA"/>
      </w:rPr>
    </w:lvl>
    <w:lvl w:ilvl="7" w:tentative="0">
      <w:start w:val="0"/>
      <w:numFmt w:val="bullet"/>
      <w:lvlText w:val="•"/>
      <w:lvlJc w:val="left"/>
      <w:pPr>
        <w:ind w:left="6497" w:hanging="181"/>
      </w:pPr>
      <w:rPr>
        <w:rFonts w:hint="default"/>
        <w:lang w:val="en-US" w:eastAsia="zh-CN" w:bidi="ar-SA"/>
      </w:rPr>
    </w:lvl>
    <w:lvl w:ilvl="8" w:tentative="0">
      <w:start w:val="0"/>
      <w:numFmt w:val="bullet"/>
      <w:lvlText w:val="•"/>
      <w:lvlJc w:val="left"/>
      <w:pPr>
        <w:ind w:left="7299" w:hanging="181"/>
      </w:pPr>
      <w:rPr>
        <w:rFonts w:hint="default"/>
        <w:lang w:val="en-US" w:eastAsia="zh-CN" w:bidi="ar-SA"/>
      </w:rPr>
    </w:lvl>
  </w:abstractNum>
  <w:abstractNum w:abstractNumId="6">
    <w:nsid w:val="F4B5D9F5"/>
    <w:multiLevelType w:val="multilevel"/>
    <w:tmpl w:val="F4B5D9F5"/>
    <w:lvl w:ilvl="0" w:tentative="0">
      <w:start w:val="1"/>
      <w:numFmt w:val="decimal"/>
      <w:lvlText w:val="%1."/>
      <w:lvlJc w:val="left"/>
      <w:pPr>
        <w:ind w:left="886" w:hanging="181"/>
        <w:jc w:val="left"/>
      </w:pPr>
      <w:rPr>
        <w:rFonts w:hint="default" w:ascii="Times New Roman" w:hAnsi="Times New Roman" w:eastAsia="Times New Roman" w:cs="Times New Roman"/>
        <w:b w:val="0"/>
        <w:bCs w:val="0"/>
        <w:i w:val="0"/>
        <w:iCs w:val="0"/>
        <w:color w:val="302C2D"/>
        <w:w w:val="109"/>
        <w:sz w:val="22"/>
        <w:szCs w:val="22"/>
        <w:lang w:val="en-US" w:eastAsia="zh-CN" w:bidi="ar-SA"/>
      </w:rPr>
    </w:lvl>
    <w:lvl w:ilvl="1" w:tentative="0">
      <w:start w:val="0"/>
      <w:numFmt w:val="bullet"/>
      <w:lvlText w:val="•"/>
      <w:lvlJc w:val="left"/>
      <w:pPr>
        <w:ind w:left="1682" w:hanging="181"/>
      </w:pPr>
      <w:rPr>
        <w:rFonts w:hint="default"/>
        <w:lang w:val="en-US" w:eastAsia="zh-CN" w:bidi="ar-SA"/>
      </w:rPr>
    </w:lvl>
    <w:lvl w:ilvl="2" w:tentative="0">
      <w:start w:val="0"/>
      <w:numFmt w:val="bullet"/>
      <w:lvlText w:val="•"/>
      <w:lvlJc w:val="left"/>
      <w:pPr>
        <w:ind w:left="2484" w:hanging="181"/>
      </w:pPr>
      <w:rPr>
        <w:rFonts w:hint="default"/>
        <w:lang w:val="en-US" w:eastAsia="zh-CN" w:bidi="ar-SA"/>
      </w:rPr>
    </w:lvl>
    <w:lvl w:ilvl="3" w:tentative="0">
      <w:start w:val="0"/>
      <w:numFmt w:val="bullet"/>
      <w:lvlText w:val="•"/>
      <w:lvlJc w:val="left"/>
      <w:pPr>
        <w:ind w:left="3287" w:hanging="181"/>
      </w:pPr>
      <w:rPr>
        <w:rFonts w:hint="default"/>
        <w:lang w:val="en-US" w:eastAsia="zh-CN" w:bidi="ar-SA"/>
      </w:rPr>
    </w:lvl>
    <w:lvl w:ilvl="4" w:tentative="0">
      <w:start w:val="0"/>
      <w:numFmt w:val="bullet"/>
      <w:lvlText w:val="•"/>
      <w:lvlJc w:val="left"/>
      <w:pPr>
        <w:ind w:left="4089" w:hanging="181"/>
      </w:pPr>
      <w:rPr>
        <w:rFonts w:hint="default"/>
        <w:lang w:val="en-US" w:eastAsia="zh-CN" w:bidi="ar-SA"/>
      </w:rPr>
    </w:lvl>
    <w:lvl w:ilvl="5" w:tentative="0">
      <w:start w:val="0"/>
      <w:numFmt w:val="bullet"/>
      <w:lvlText w:val="•"/>
      <w:lvlJc w:val="left"/>
      <w:pPr>
        <w:ind w:left="4892" w:hanging="181"/>
      </w:pPr>
      <w:rPr>
        <w:rFonts w:hint="default"/>
        <w:lang w:val="en-US" w:eastAsia="zh-CN" w:bidi="ar-SA"/>
      </w:rPr>
    </w:lvl>
    <w:lvl w:ilvl="6" w:tentative="0">
      <w:start w:val="0"/>
      <w:numFmt w:val="bullet"/>
      <w:lvlText w:val="•"/>
      <w:lvlJc w:val="left"/>
      <w:pPr>
        <w:ind w:left="5694" w:hanging="181"/>
      </w:pPr>
      <w:rPr>
        <w:rFonts w:hint="default"/>
        <w:lang w:val="en-US" w:eastAsia="zh-CN" w:bidi="ar-SA"/>
      </w:rPr>
    </w:lvl>
    <w:lvl w:ilvl="7" w:tentative="0">
      <w:start w:val="0"/>
      <w:numFmt w:val="bullet"/>
      <w:lvlText w:val="•"/>
      <w:lvlJc w:val="left"/>
      <w:pPr>
        <w:ind w:left="6497" w:hanging="181"/>
      </w:pPr>
      <w:rPr>
        <w:rFonts w:hint="default"/>
        <w:lang w:val="en-US" w:eastAsia="zh-CN" w:bidi="ar-SA"/>
      </w:rPr>
    </w:lvl>
    <w:lvl w:ilvl="8" w:tentative="0">
      <w:start w:val="0"/>
      <w:numFmt w:val="bullet"/>
      <w:lvlText w:val="•"/>
      <w:lvlJc w:val="left"/>
      <w:pPr>
        <w:ind w:left="7299" w:hanging="181"/>
      </w:pPr>
      <w:rPr>
        <w:rFonts w:hint="default"/>
        <w:lang w:val="en-US" w:eastAsia="zh-CN" w:bidi="ar-SA"/>
      </w:rPr>
    </w:lvl>
  </w:abstractNum>
  <w:abstractNum w:abstractNumId="7">
    <w:nsid w:val="0053208E"/>
    <w:multiLevelType w:val="multilevel"/>
    <w:tmpl w:val="0053208E"/>
    <w:lvl w:ilvl="0" w:tentative="0">
      <w:start w:val="1"/>
      <w:numFmt w:val="decimal"/>
      <w:lvlText w:val="%1."/>
      <w:lvlJc w:val="left"/>
      <w:pPr>
        <w:ind w:left="886" w:hanging="181"/>
        <w:jc w:val="left"/>
      </w:pPr>
      <w:rPr>
        <w:rFonts w:hint="default" w:ascii="Times New Roman" w:hAnsi="Times New Roman" w:eastAsia="Times New Roman" w:cs="Times New Roman"/>
        <w:b w:val="0"/>
        <w:bCs w:val="0"/>
        <w:i w:val="0"/>
        <w:iCs w:val="0"/>
        <w:color w:val="302C2D"/>
        <w:w w:val="109"/>
        <w:sz w:val="22"/>
        <w:szCs w:val="22"/>
        <w:lang w:val="en-US" w:eastAsia="zh-CN" w:bidi="ar-SA"/>
      </w:rPr>
    </w:lvl>
    <w:lvl w:ilvl="1" w:tentative="0">
      <w:start w:val="0"/>
      <w:numFmt w:val="bullet"/>
      <w:lvlText w:val="•"/>
      <w:lvlJc w:val="left"/>
      <w:pPr>
        <w:ind w:left="1682" w:hanging="181"/>
      </w:pPr>
      <w:rPr>
        <w:rFonts w:hint="default"/>
        <w:lang w:val="en-US" w:eastAsia="zh-CN" w:bidi="ar-SA"/>
      </w:rPr>
    </w:lvl>
    <w:lvl w:ilvl="2" w:tentative="0">
      <w:start w:val="0"/>
      <w:numFmt w:val="bullet"/>
      <w:lvlText w:val="•"/>
      <w:lvlJc w:val="left"/>
      <w:pPr>
        <w:ind w:left="2484" w:hanging="181"/>
      </w:pPr>
      <w:rPr>
        <w:rFonts w:hint="default"/>
        <w:lang w:val="en-US" w:eastAsia="zh-CN" w:bidi="ar-SA"/>
      </w:rPr>
    </w:lvl>
    <w:lvl w:ilvl="3" w:tentative="0">
      <w:start w:val="0"/>
      <w:numFmt w:val="bullet"/>
      <w:lvlText w:val="•"/>
      <w:lvlJc w:val="left"/>
      <w:pPr>
        <w:ind w:left="3287" w:hanging="181"/>
      </w:pPr>
      <w:rPr>
        <w:rFonts w:hint="default"/>
        <w:lang w:val="en-US" w:eastAsia="zh-CN" w:bidi="ar-SA"/>
      </w:rPr>
    </w:lvl>
    <w:lvl w:ilvl="4" w:tentative="0">
      <w:start w:val="0"/>
      <w:numFmt w:val="bullet"/>
      <w:lvlText w:val="•"/>
      <w:lvlJc w:val="left"/>
      <w:pPr>
        <w:ind w:left="4089" w:hanging="181"/>
      </w:pPr>
      <w:rPr>
        <w:rFonts w:hint="default"/>
        <w:lang w:val="en-US" w:eastAsia="zh-CN" w:bidi="ar-SA"/>
      </w:rPr>
    </w:lvl>
    <w:lvl w:ilvl="5" w:tentative="0">
      <w:start w:val="0"/>
      <w:numFmt w:val="bullet"/>
      <w:lvlText w:val="•"/>
      <w:lvlJc w:val="left"/>
      <w:pPr>
        <w:ind w:left="4892" w:hanging="181"/>
      </w:pPr>
      <w:rPr>
        <w:rFonts w:hint="default"/>
        <w:lang w:val="en-US" w:eastAsia="zh-CN" w:bidi="ar-SA"/>
      </w:rPr>
    </w:lvl>
    <w:lvl w:ilvl="6" w:tentative="0">
      <w:start w:val="0"/>
      <w:numFmt w:val="bullet"/>
      <w:lvlText w:val="•"/>
      <w:lvlJc w:val="left"/>
      <w:pPr>
        <w:ind w:left="5694" w:hanging="181"/>
      </w:pPr>
      <w:rPr>
        <w:rFonts w:hint="default"/>
        <w:lang w:val="en-US" w:eastAsia="zh-CN" w:bidi="ar-SA"/>
      </w:rPr>
    </w:lvl>
    <w:lvl w:ilvl="7" w:tentative="0">
      <w:start w:val="0"/>
      <w:numFmt w:val="bullet"/>
      <w:lvlText w:val="•"/>
      <w:lvlJc w:val="left"/>
      <w:pPr>
        <w:ind w:left="6497" w:hanging="181"/>
      </w:pPr>
      <w:rPr>
        <w:rFonts w:hint="default"/>
        <w:lang w:val="en-US" w:eastAsia="zh-CN" w:bidi="ar-SA"/>
      </w:rPr>
    </w:lvl>
    <w:lvl w:ilvl="8" w:tentative="0">
      <w:start w:val="0"/>
      <w:numFmt w:val="bullet"/>
      <w:lvlText w:val="•"/>
      <w:lvlJc w:val="left"/>
      <w:pPr>
        <w:ind w:left="7299" w:hanging="181"/>
      </w:pPr>
      <w:rPr>
        <w:rFonts w:hint="default"/>
        <w:lang w:val="en-US" w:eastAsia="zh-CN" w:bidi="ar-SA"/>
      </w:rPr>
    </w:lvl>
  </w:abstractNum>
  <w:abstractNum w:abstractNumId="8">
    <w:nsid w:val="0248C179"/>
    <w:multiLevelType w:val="multilevel"/>
    <w:tmpl w:val="0248C179"/>
    <w:lvl w:ilvl="0" w:tentative="0">
      <w:start w:val="7"/>
      <w:numFmt w:val="decimal"/>
      <w:lvlText w:val="%1"/>
      <w:lvlJc w:val="left"/>
      <w:pPr>
        <w:ind w:left="541" w:hanging="317"/>
        <w:jc w:val="left"/>
      </w:pPr>
      <w:rPr>
        <w:rFonts w:hint="default"/>
        <w:lang w:val="en-US" w:eastAsia="zh-CN" w:bidi="ar-SA"/>
      </w:rPr>
    </w:lvl>
    <w:lvl w:ilvl="1" w:tentative="0">
      <w:start w:val="1"/>
      <w:numFmt w:val="decimal"/>
      <w:lvlText w:val="%1-%2"/>
      <w:lvlJc w:val="left"/>
      <w:pPr>
        <w:ind w:left="541" w:hanging="317"/>
        <w:jc w:val="left"/>
      </w:pPr>
      <w:rPr>
        <w:rFonts w:hint="default" w:ascii="Times New Roman" w:hAnsi="Times New Roman" w:eastAsia="Times New Roman" w:cs="Times New Roman"/>
        <w:b w:val="0"/>
        <w:bCs w:val="0"/>
        <w:i w:val="0"/>
        <w:iCs w:val="0"/>
        <w:color w:val="302C2D"/>
        <w:spacing w:val="-2"/>
        <w:w w:val="111"/>
        <w:sz w:val="19"/>
        <w:szCs w:val="19"/>
        <w:lang w:val="en-US" w:eastAsia="zh-CN" w:bidi="ar-SA"/>
      </w:rPr>
    </w:lvl>
    <w:lvl w:ilvl="2" w:tentative="0">
      <w:start w:val="0"/>
      <w:numFmt w:val="bullet"/>
      <w:lvlText w:val="•"/>
      <w:lvlJc w:val="left"/>
      <w:pPr>
        <w:ind w:left="804" w:hanging="317"/>
      </w:pPr>
      <w:rPr>
        <w:rFonts w:hint="default"/>
        <w:lang w:val="en-US" w:eastAsia="zh-CN" w:bidi="ar-SA"/>
      </w:rPr>
    </w:lvl>
    <w:lvl w:ilvl="3" w:tentative="0">
      <w:start w:val="0"/>
      <w:numFmt w:val="bullet"/>
      <w:lvlText w:val="•"/>
      <w:lvlJc w:val="left"/>
      <w:pPr>
        <w:ind w:left="936" w:hanging="317"/>
      </w:pPr>
      <w:rPr>
        <w:rFonts w:hint="default"/>
        <w:lang w:val="en-US" w:eastAsia="zh-CN" w:bidi="ar-SA"/>
      </w:rPr>
    </w:lvl>
    <w:lvl w:ilvl="4" w:tentative="0">
      <w:start w:val="0"/>
      <w:numFmt w:val="bullet"/>
      <w:lvlText w:val="•"/>
      <w:lvlJc w:val="left"/>
      <w:pPr>
        <w:ind w:left="1068" w:hanging="317"/>
      </w:pPr>
      <w:rPr>
        <w:rFonts w:hint="default"/>
        <w:lang w:val="en-US" w:eastAsia="zh-CN" w:bidi="ar-SA"/>
      </w:rPr>
    </w:lvl>
    <w:lvl w:ilvl="5" w:tentative="0">
      <w:start w:val="0"/>
      <w:numFmt w:val="bullet"/>
      <w:lvlText w:val="•"/>
      <w:lvlJc w:val="left"/>
      <w:pPr>
        <w:ind w:left="1200" w:hanging="317"/>
      </w:pPr>
      <w:rPr>
        <w:rFonts w:hint="default"/>
        <w:lang w:val="en-US" w:eastAsia="zh-CN" w:bidi="ar-SA"/>
      </w:rPr>
    </w:lvl>
    <w:lvl w:ilvl="6" w:tentative="0">
      <w:start w:val="0"/>
      <w:numFmt w:val="bullet"/>
      <w:lvlText w:val="•"/>
      <w:lvlJc w:val="left"/>
      <w:pPr>
        <w:ind w:left="1332" w:hanging="317"/>
      </w:pPr>
      <w:rPr>
        <w:rFonts w:hint="default"/>
        <w:lang w:val="en-US" w:eastAsia="zh-CN" w:bidi="ar-SA"/>
      </w:rPr>
    </w:lvl>
    <w:lvl w:ilvl="7" w:tentative="0">
      <w:start w:val="0"/>
      <w:numFmt w:val="bullet"/>
      <w:lvlText w:val="•"/>
      <w:lvlJc w:val="left"/>
      <w:pPr>
        <w:ind w:left="1464" w:hanging="317"/>
      </w:pPr>
      <w:rPr>
        <w:rFonts w:hint="default"/>
        <w:lang w:val="en-US" w:eastAsia="zh-CN" w:bidi="ar-SA"/>
      </w:rPr>
    </w:lvl>
    <w:lvl w:ilvl="8" w:tentative="0">
      <w:start w:val="0"/>
      <w:numFmt w:val="bullet"/>
      <w:lvlText w:val="•"/>
      <w:lvlJc w:val="left"/>
      <w:pPr>
        <w:ind w:left="1596" w:hanging="317"/>
      </w:pPr>
      <w:rPr>
        <w:rFonts w:hint="default"/>
        <w:lang w:val="en-US" w:eastAsia="zh-CN" w:bidi="ar-SA"/>
      </w:rPr>
    </w:lvl>
  </w:abstractNum>
  <w:abstractNum w:abstractNumId="9">
    <w:nsid w:val="03D62ECE"/>
    <w:multiLevelType w:val="multilevel"/>
    <w:tmpl w:val="03D62ECE"/>
    <w:lvl w:ilvl="0" w:tentative="0">
      <w:start w:val="4"/>
      <w:numFmt w:val="decimal"/>
      <w:lvlText w:val="%1"/>
      <w:lvlJc w:val="left"/>
      <w:pPr>
        <w:ind w:left="541" w:hanging="317"/>
        <w:jc w:val="left"/>
      </w:pPr>
      <w:rPr>
        <w:rFonts w:hint="default"/>
        <w:lang w:val="en-US" w:eastAsia="zh-CN" w:bidi="ar-SA"/>
      </w:rPr>
    </w:lvl>
    <w:lvl w:ilvl="1" w:tentative="0">
      <w:start w:val="1"/>
      <w:numFmt w:val="decimal"/>
      <w:lvlText w:val="%1-%2"/>
      <w:lvlJc w:val="left"/>
      <w:pPr>
        <w:ind w:left="541" w:hanging="317"/>
        <w:jc w:val="left"/>
      </w:pPr>
      <w:rPr>
        <w:rFonts w:hint="default" w:ascii="Times New Roman" w:hAnsi="Times New Roman" w:eastAsia="Times New Roman" w:cs="Times New Roman"/>
        <w:b w:val="0"/>
        <w:bCs w:val="0"/>
        <w:i w:val="0"/>
        <w:iCs w:val="0"/>
        <w:color w:val="302C2D"/>
        <w:spacing w:val="-2"/>
        <w:w w:val="111"/>
        <w:sz w:val="19"/>
        <w:szCs w:val="19"/>
        <w:lang w:val="en-US" w:eastAsia="zh-CN" w:bidi="ar-SA"/>
      </w:rPr>
    </w:lvl>
    <w:lvl w:ilvl="2" w:tentative="0">
      <w:start w:val="0"/>
      <w:numFmt w:val="bullet"/>
      <w:lvlText w:val="•"/>
      <w:lvlJc w:val="left"/>
      <w:pPr>
        <w:ind w:left="804" w:hanging="317"/>
      </w:pPr>
      <w:rPr>
        <w:rFonts w:hint="default"/>
        <w:lang w:val="en-US" w:eastAsia="zh-CN" w:bidi="ar-SA"/>
      </w:rPr>
    </w:lvl>
    <w:lvl w:ilvl="3" w:tentative="0">
      <w:start w:val="0"/>
      <w:numFmt w:val="bullet"/>
      <w:lvlText w:val="•"/>
      <w:lvlJc w:val="left"/>
      <w:pPr>
        <w:ind w:left="936" w:hanging="317"/>
      </w:pPr>
      <w:rPr>
        <w:rFonts w:hint="default"/>
        <w:lang w:val="en-US" w:eastAsia="zh-CN" w:bidi="ar-SA"/>
      </w:rPr>
    </w:lvl>
    <w:lvl w:ilvl="4" w:tentative="0">
      <w:start w:val="0"/>
      <w:numFmt w:val="bullet"/>
      <w:lvlText w:val="•"/>
      <w:lvlJc w:val="left"/>
      <w:pPr>
        <w:ind w:left="1068" w:hanging="317"/>
      </w:pPr>
      <w:rPr>
        <w:rFonts w:hint="default"/>
        <w:lang w:val="en-US" w:eastAsia="zh-CN" w:bidi="ar-SA"/>
      </w:rPr>
    </w:lvl>
    <w:lvl w:ilvl="5" w:tentative="0">
      <w:start w:val="0"/>
      <w:numFmt w:val="bullet"/>
      <w:lvlText w:val="•"/>
      <w:lvlJc w:val="left"/>
      <w:pPr>
        <w:ind w:left="1200" w:hanging="317"/>
      </w:pPr>
      <w:rPr>
        <w:rFonts w:hint="default"/>
        <w:lang w:val="en-US" w:eastAsia="zh-CN" w:bidi="ar-SA"/>
      </w:rPr>
    </w:lvl>
    <w:lvl w:ilvl="6" w:tentative="0">
      <w:start w:val="0"/>
      <w:numFmt w:val="bullet"/>
      <w:lvlText w:val="•"/>
      <w:lvlJc w:val="left"/>
      <w:pPr>
        <w:ind w:left="1332" w:hanging="317"/>
      </w:pPr>
      <w:rPr>
        <w:rFonts w:hint="default"/>
        <w:lang w:val="en-US" w:eastAsia="zh-CN" w:bidi="ar-SA"/>
      </w:rPr>
    </w:lvl>
    <w:lvl w:ilvl="7" w:tentative="0">
      <w:start w:val="0"/>
      <w:numFmt w:val="bullet"/>
      <w:lvlText w:val="•"/>
      <w:lvlJc w:val="left"/>
      <w:pPr>
        <w:ind w:left="1464" w:hanging="317"/>
      </w:pPr>
      <w:rPr>
        <w:rFonts w:hint="default"/>
        <w:lang w:val="en-US" w:eastAsia="zh-CN" w:bidi="ar-SA"/>
      </w:rPr>
    </w:lvl>
    <w:lvl w:ilvl="8" w:tentative="0">
      <w:start w:val="0"/>
      <w:numFmt w:val="bullet"/>
      <w:lvlText w:val="•"/>
      <w:lvlJc w:val="left"/>
      <w:pPr>
        <w:ind w:left="1596" w:hanging="317"/>
      </w:pPr>
      <w:rPr>
        <w:rFonts w:hint="default"/>
        <w:lang w:val="en-US" w:eastAsia="zh-CN" w:bidi="ar-SA"/>
      </w:rPr>
    </w:lvl>
  </w:abstractNum>
  <w:abstractNum w:abstractNumId="10">
    <w:nsid w:val="2470EC97"/>
    <w:multiLevelType w:val="multilevel"/>
    <w:tmpl w:val="2470EC97"/>
    <w:lvl w:ilvl="0" w:tentative="0">
      <w:start w:val="1"/>
      <w:numFmt w:val="decimal"/>
      <w:lvlText w:val="%1."/>
      <w:lvlJc w:val="left"/>
      <w:pPr>
        <w:ind w:left="886" w:hanging="181"/>
        <w:jc w:val="left"/>
      </w:pPr>
      <w:rPr>
        <w:rFonts w:hint="default" w:ascii="Times New Roman" w:hAnsi="Times New Roman" w:eastAsia="Times New Roman" w:cs="Times New Roman"/>
        <w:b w:val="0"/>
        <w:bCs w:val="0"/>
        <w:i w:val="0"/>
        <w:iCs w:val="0"/>
        <w:color w:val="302C2D"/>
        <w:w w:val="109"/>
        <w:sz w:val="22"/>
        <w:szCs w:val="22"/>
        <w:lang w:val="en-US" w:eastAsia="zh-CN" w:bidi="ar-SA"/>
      </w:rPr>
    </w:lvl>
    <w:lvl w:ilvl="1" w:tentative="0">
      <w:start w:val="0"/>
      <w:numFmt w:val="bullet"/>
      <w:lvlText w:val="•"/>
      <w:lvlJc w:val="left"/>
      <w:pPr>
        <w:ind w:left="1682" w:hanging="181"/>
      </w:pPr>
      <w:rPr>
        <w:rFonts w:hint="default"/>
        <w:lang w:val="en-US" w:eastAsia="zh-CN" w:bidi="ar-SA"/>
      </w:rPr>
    </w:lvl>
    <w:lvl w:ilvl="2" w:tentative="0">
      <w:start w:val="0"/>
      <w:numFmt w:val="bullet"/>
      <w:lvlText w:val="•"/>
      <w:lvlJc w:val="left"/>
      <w:pPr>
        <w:ind w:left="2484" w:hanging="181"/>
      </w:pPr>
      <w:rPr>
        <w:rFonts w:hint="default"/>
        <w:lang w:val="en-US" w:eastAsia="zh-CN" w:bidi="ar-SA"/>
      </w:rPr>
    </w:lvl>
    <w:lvl w:ilvl="3" w:tentative="0">
      <w:start w:val="0"/>
      <w:numFmt w:val="bullet"/>
      <w:lvlText w:val="•"/>
      <w:lvlJc w:val="left"/>
      <w:pPr>
        <w:ind w:left="3287" w:hanging="181"/>
      </w:pPr>
      <w:rPr>
        <w:rFonts w:hint="default"/>
        <w:lang w:val="en-US" w:eastAsia="zh-CN" w:bidi="ar-SA"/>
      </w:rPr>
    </w:lvl>
    <w:lvl w:ilvl="4" w:tentative="0">
      <w:start w:val="0"/>
      <w:numFmt w:val="bullet"/>
      <w:lvlText w:val="•"/>
      <w:lvlJc w:val="left"/>
      <w:pPr>
        <w:ind w:left="4089" w:hanging="181"/>
      </w:pPr>
      <w:rPr>
        <w:rFonts w:hint="default"/>
        <w:lang w:val="en-US" w:eastAsia="zh-CN" w:bidi="ar-SA"/>
      </w:rPr>
    </w:lvl>
    <w:lvl w:ilvl="5" w:tentative="0">
      <w:start w:val="0"/>
      <w:numFmt w:val="bullet"/>
      <w:lvlText w:val="•"/>
      <w:lvlJc w:val="left"/>
      <w:pPr>
        <w:ind w:left="4892" w:hanging="181"/>
      </w:pPr>
      <w:rPr>
        <w:rFonts w:hint="default"/>
        <w:lang w:val="en-US" w:eastAsia="zh-CN" w:bidi="ar-SA"/>
      </w:rPr>
    </w:lvl>
    <w:lvl w:ilvl="6" w:tentative="0">
      <w:start w:val="0"/>
      <w:numFmt w:val="bullet"/>
      <w:lvlText w:val="•"/>
      <w:lvlJc w:val="left"/>
      <w:pPr>
        <w:ind w:left="5694" w:hanging="181"/>
      </w:pPr>
      <w:rPr>
        <w:rFonts w:hint="default"/>
        <w:lang w:val="en-US" w:eastAsia="zh-CN" w:bidi="ar-SA"/>
      </w:rPr>
    </w:lvl>
    <w:lvl w:ilvl="7" w:tentative="0">
      <w:start w:val="0"/>
      <w:numFmt w:val="bullet"/>
      <w:lvlText w:val="•"/>
      <w:lvlJc w:val="left"/>
      <w:pPr>
        <w:ind w:left="6497" w:hanging="181"/>
      </w:pPr>
      <w:rPr>
        <w:rFonts w:hint="default"/>
        <w:lang w:val="en-US" w:eastAsia="zh-CN" w:bidi="ar-SA"/>
      </w:rPr>
    </w:lvl>
    <w:lvl w:ilvl="8" w:tentative="0">
      <w:start w:val="0"/>
      <w:numFmt w:val="bullet"/>
      <w:lvlText w:val="•"/>
      <w:lvlJc w:val="left"/>
      <w:pPr>
        <w:ind w:left="7299" w:hanging="181"/>
      </w:pPr>
      <w:rPr>
        <w:rFonts w:hint="default"/>
        <w:lang w:val="en-US" w:eastAsia="zh-CN" w:bidi="ar-SA"/>
      </w:rPr>
    </w:lvl>
  </w:abstractNum>
  <w:abstractNum w:abstractNumId="11">
    <w:nsid w:val="25B654F3"/>
    <w:multiLevelType w:val="multilevel"/>
    <w:tmpl w:val="25B654F3"/>
    <w:lvl w:ilvl="0" w:tentative="0">
      <w:start w:val="5"/>
      <w:numFmt w:val="decimal"/>
      <w:lvlText w:val="%1"/>
      <w:lvlJc w:val="left"/>
      <w:pPr>
        <w:ind w:left="541" w:hanging="317"/>
        <w:jc w:val="left"/>
      </w:pPr>
      <w:rPr>
        <w:rFonts w:hint="default"/>
        <w:lang w:val="en-US" w:eastAsia="zh-CN" w:bidi="ar-SA"/>
      </w:rPr>
    </w:lvl>
    <w:lvl w:ilvl="1" w:tentative="0">
      <w:start w:val="1"/>
      <w:numFmt w:val="decimal"/>
      <w:lvlText w:val="%1-%2"/>
      <w:lvlJc w:val="left"/>
      <w:pPr>
        <w:ind w:left="541" w:hanging="317"/>
        <w:jc w:val="left"/>
      </w:pPr>
      <w:rPr>
        <w:rFonts w:hint="default" w:ascii="Times New Roman" w:hAnsi="Times New Roman" w:eastAsia="Times New Roman" w:cs="Times New Roman"/>
        <w:b w:val="0"/>
        <w:bCs w:val="0"/>
        <w:i w:val="0"/>
        <w:iCs w:val="0"/>
        <w:color w:val="302C2D"/>
        <w:spacing w:val="-2"/>
        <w:w w:val="111"/>
        <w:sz w:val="19"/>
        <w:szCs w:val="19"/>
        <w:lang w:val="en-US" w:eastAsia="zh-CN" w:bidi="ar-SA"/>
      </w:rPr>
    </w:lvl>
    <w:lvl w:ilvl="2" w:tentative="0">
      <w:start w:val="0"/>
      <w:numFmt w:val="bullet"/>
      <w:lvlText w:val="•"/>
      <w:lvlJc w:val="left"/>
      <w:pPr>
        <w:ind w:left="804" w:hanging="317"/>
      </w:pPr>
      <w:rPr>
        <w:rFonts w:hint="default"/>
        <w:lang w:val="en-US" w:eastAsia="zh-CN" w:bidi="ar-SA"/>
      </w:rPr>
    </w:lvl>
    <w:lvl w:ilvl="3" w:tentative="0">
      <w:start w:val="0"/>
      <w:numFmt w:val="bullet"/>
      <w:lvlText w:val="•"/>
      <w:lvlJc w:val="left"/>
      <w:pPr>
        <w:ind w:left="936" w:hanging="317"/>
      </w:pPr>
      <w:rPr>
        <w:rFonts w:hint="default"/>
        <w:lang w:val="en-US" w:eastAsia="zh-CN" w:bidi="ar-SA"/>
      </w:rPr>
    </w:lvl>
    <w:lvl w:ilvl="4" w:tentative="0">
      <w:start w:val="0"/>
      <w:numFmt w:val="bullet"/>
      <w:lvlText w:val="•"/>
      <w:lvlJc w:val="left"/>
      <w:pPr>
        <w:ind w:left="1068" w:hanging="317"/>
      </w:pPr>
      <w:rPr>
        <w:rFonts w:hint="default"/>
        <w:lang w:val="en-US" w:eastAsia="zh-CN" w:bidi="ar-SA"/>
      </w:rPr>
    </w:lvl>
    <w:lvl w:ilvl="5" w:tentative="0">
      <w:start w:val="0"/>
      <w:numFmt w:val="bullet"/>
      <w:lvlText w:val="•"/>
      <w:lvlJc w:val="left"/>
      <w:pPr>
        <w:ind w:left="1200" w:hanging="317"/>
      </w:pPr>
      <w:rPr>
        <w:rFonts w:hint="default"/>
        <w:lang w:val="en-US" w:eastAsia="zh-CN" w:bidi="ar-SA"/>
      </w:rPr>
    </w:lvl>
    <w:lvl w:ilvl="6" w:tentative="0">
      <w:start w:val="0"/>
      <w:numFmt w:val="bullet"/>
      <w:lvlText w:val="•"/>
      <w:lvlJc w:val="left"/>
      <w:pPr>
        <w:ind w:left="1332" w:hanging="317"/>
      </w:pPr>
      <w:rPr>
        <w:rFonts w:hint="default"/>
        <w:lang w:val="en-US" w:eastAsia="zh-CN" w:bidi="ar-SA"/>
      </w:rPr>
    </w:lvl>
    <w:lvl w:ilvl="7" w:tentative="0">
      <w:start w:val="0"/>
      <w:numFmt w:val="bullet"/>
      <w:lvlText w:val="•"/>
      <w:lvlJc w:val="left"/>
      <w:pPr>
        <w:ind w:left="1464" w:hanging="317"/>
      </w:pPr>
      <w:rPr>
        <w:rFonts w:hint="default"/>
        <w:lang w:val="en-US" w:eastAsia="zh-CN" w:bidi="ar-SA"/>
      </w:rPr>
    </w:lvl>
    <w:lvl w:ilvl="8" w:tentative="0">
      <w:start w:val="0"/>
      <w:numFmt w:val="bullet"/>
      <w:lvlText w:val="•"/>
      <w:lvlJc w:val="left"/>
      <w:pPr>
        <w:ind w:left="1596" w:hanging="317"/>
      </w:pPr>
      <w:rPr>
        <w:rFonts w:hint="default"/>
        <w:lang w:val="en-US" w:eastAsia="zh-CN" w:bidi="ar-SA"/>
      </w:rPr>
    </w:lvl>
  </w:abstractNum>
  <w:abstractNum w:abstractNumId="12">
    <w:nsid w:val="2A8F537B"/>
    <w:multiLevelType w:val="multilevel"/>
    <w:tmpl w:val="2A8F537B"/>
    <w:lvl w:ilvl="0" w:tentative="0">
      <w:start w:val="1"/>
      <w:numFmt w:val="decimal"/>
      <w:lvlText w:val="（%1）"/>
      <w:lvlJc w:val="left"/>
      <w:pPr>
        <w:ind w:left="1306" w:hanging="601"/>
        <w:jc w:val="left"/>
      </w:pPr>
      <w:rPr>
        <w:rFonts w:hint="default" w:ascii="PMingLiU" w:hAnsi="PMingLiU" w:eastAsia="PMingLiU" w:cs="PMingLiU"/>
        <w:b w:val="0"/>
        <w:bCs w:val="0"/>
        <w:i w:val="0"/>
        <w:iCs w:val="0"/>
        <w:color w:val="302C2D"/>
        <w:w w:val="109"/>
        <w:sz w:val="22"/>
        <w:szCs w:val="22"/>
        <w:lang w:val="en-US" w:eastAsia="zh-CN" w:bidi="ar-SA"/>
      </w:rPr>
    </w:lvl>
    <w:lvl w:ilvl="1" w:tentative="0">
      <w:start w:val="0"/>
      <w:numFmt w:val="bullet"/>
      <w:lvlText w:val="•"/>
      <w:lvlJc w:val="left"/>
      <w:pPr>
        <w:ind w:left="2060" w:hanging="601"/>
      </w:pPr>
      <w:rPr>
        <w:rFonts w:hint="default"/>
        <w:lang w:val="en-US" w:eastAsia="zh-CN" w:bidi="ar-SA"/>
      </w:rPr>
    </w:lvl>
    <w:lvl w:ilvl="2" w:tentative="0">
      <w:start w:val="0"/>
      <w:numFmt w:val="bullet"/>
      <w:lvlText w:val="•"/>
      <w:lvlJc w:val="left"/>
      <w:pPr>
        <w:ind w:left="2820" w:hanging="601"/>
      </w:pPr>
      <w:rPr>
        <w:rFonts w:hint="default"/>
        <w:lang w:val="en-US" w:eastAsia="zh-CN" w:bidi="ar-SA"/>
      </w:rPr>
    </w:lvl>
    <w:lvl w:ilvl="3" w:tentative="0">
      <w:start w:val="0"/>
      <w:numFmt w:val="bullet"/>
      <w:lvlText w:val="•"/>
      <w:lvlJc w:val="left"/>
      <w:pPr>
        <w:ind w:left="3581" w:hanging="601"/>
      </w:pPr>
      <w:rPr>
        <w:rFonts w:hint="default"/>
        <w:lang w:val="en-US" w:eastAsia="zh-CN" w:bidi="ar-SA"/>
      </w:rPr>
    </w:lvl>
    <w:lvl w:ilvl="4" w:tentative="0">
      <w:start w:val="0"/>
      <w:numFmt w:val="bullet"/>
      <w:lvlText w:val="•"/>
      <w:lvlJc w:val="left"/>
      <w:pPr>
        <w:ind w:left="4341" w:hanging="601"/>
      </w:pPr>
      <w:rPr>
        <w:rFonts w:hint="default"/>
        <w:lang w:val="en-US" w:eastAsia="zh-CN" w:bidi="ar-SA"/>
      </w:rPr>
    </w:lvl>
    <w:lvl w:ilvl="5" w:tentative="0">
      <w:start w:val="0"/>
      <w:numFmt w:val="bullet"/>
      <w:lvlText w:val="•"/>
      <w:lvlJc w:val="left"/>
      <w:pPr>
        <w:ind w:left="5102" w:hanging="601"/>
      </w:pPr>
      <w:rPr>
        <w:rFonts w:hint="default"/>
        <w:lang w:val="en-US" w:eastAsia="zh-CN" w:bidi="ar-SA"/>
      </w:rPr>
    </w:lvl>
    <w:lvl w:ilvl="6" w:tentative="0">
      <w:start w:val="0"/>
      <w:numFmt w:val="bullet"/>
      <w:lvlText w:val="•"/>
      <w:lvlJc w:val="left"/>
      <w:pPr>
        <w:ind w:left="5862" w:hanging="601"/>
      </w:pPr>
      <w:rPr>
        <w:rFonts w:hint="default"/>
        <w:lang w:val="en-US" w:eastAsia="zh-CN" w:bidi="ar-SA"/>
      </w:rPr>
    </w:lvl>
    <w:lvl w:ilvl="7" w:tentative="0">
      <w:start w:val="0"/>
      <w:numFmt w:val="bullet"/>
      <w:lvlText w:val="•"/>
      <w:lvlJc w:val="left"/>
      <w:pPr>
        <w:ind w:left="6623" w:hanging="601"/>
      </w:pPr>
      <w:rPr>
        <w:rFonts w:hint="default"/>
        <w:lang w:val="en-US" w:eastAsia="zh-CN" w:bidi="ar-SA"/>
      </w:rPr>
    </w:lvl>
    <w:lvl w:ilvl="8" w:tentative="0">
      <w:start w:val="0"/>
      <w:numFmt w:val="bullet"/>
      <w:lvlText w:val="•"/>
      <w:lvlJc w:val="left"/>
      <w:pPr>
        <w:ind w:left="7383" w:hanging="601"/>
      </w:pPr>
      <w:rPr>
        <w:rFonts w:hint="default"/>
        <w:lang w:val="en-US" w:eastAsia="zh-CN" w:bidi="ar-SA"/>
      </w:rPr>
    </w:lvl>
  </w:abstractNum>
  <w:abstractNum w:abstractNumId="13">
    <w:nsid w:val="4D4DC07F"/>
    <w:multiLevelType w:val="multilevel"/>
    <w:tmpl w:val="4D4DC07F"/>
    <w:lvl w:ilvl="0" w:tentative="0">
      <w:start w:val="1"/>
      <w:numFmt w:val="decimal"/>
      <w:lvlText w:val="%1."/>
      <w:lvlJc w:val="left"/>
      <w:pPr>
        <w:ind w:left="886" w:hanging="181"/>
        <w:jc w:val="left"/>
      </w:pPr>
      <w:rPr>
        <w:rFonts w:hint="default" w:ascii="Times New Roman" w:hAnsi="Times New Roman" w:eastAsia="Times New Roman" w:cs="Times New Roman"/>
        <w:b w:val="0"/>
        <w:bCs w:val="0"/>
        <w:i w:val="0"/>
        <w:iCs w:val="0"/>
        <w:color w:val="302C2D"/>
        <w:w w:val="109"/>
        <w:sz w:val="22"/>
        <w:szCs w:val="22"/>
        <w:lang w:val="en-US" w:eastAsia="zh-CN" w:bidi="ar-SA"/>
      </w:rPr>
    </w:lvl>
    <w:lvl w:ilvl="1" w:tentative="0">
      <w:start w:val="0"/>
      <w:numFmt w:val="bullet"/>
      <w:lvlText w:val="•"/>
      <w:lvlJc w:val="left"/>
      <w:pPr>
        <w:ind w:left="1682" w:hanging="181"/>
      </w:pPr>
      <w:rPr>
        <w:rFonts w:hint="default"/>
        <w:lang w:val="en-US" w:eastAsia="zh-CN" w:bidi="ar-SA"/>
      </w:rPr>
    </w:lvl>
    <w:lvl w:ilvl="2" w:tentative="0">
      <w:start w:val="0"/>
      <w:numFmt w:val="bullet"/>
      <w:lvlText w:val="•"/>
      <w:lvlJc w:val="left"/>
      <w:pPr>
        <w:ind w:left="2484" w:hanging="181"/>
      </w:pPr>
      <w:rPr>
        <w:rFonts w:hint="default"/>
        <w:lang w:val="en-US" w:eastAsia="zh-CN" w:bidi="ar-SA"/>
      </w:rPr>
    </w:lvl>
    <w:lvl w:ilvl="3" w:tentative="0">
      <w:start w:val="0"/>
      <w:numFmt w:val="bullet"/>
      <w:lvlText w:val="•"/>
      <w:lvlJc w:val="left"/>
      <w:pPr>
        <w:ind w:left="3287" w:hanging="181"/>
      </w:pPr>
      <w:rPr>
        <w:rFonts w:hint="default"/>
        <w:lang w:val="en-US" w:eastAsia="zh-CN" w:bidi="ar-SA"/>
      </w:rPr>
    </w:lvl>
    <w:lvl w:ilvl="4" w:tentative="0">
      <w:start w:val="0"/>
      <w:numFmt w:val="bullet"/>
      <w:lvlText w:val="•"/>
      <w:lvlJc w:val="left"/>
      <w:pPr>
        <w:ind w:left="4089" w:hanging="181"/>
      </w:pPr>
      <w:rPr>
        <w:rFonts w:hint="default"/>
        <w:lang w:val="en-US" w:eastAsia="zh-CN" w:bidi="ar-SA"/>
      </w:rPr>
    </w:lvl>
    <w:lvl w:ilvl="5" w:tentative="0">
      <w:start w:val="0"/>
      <w:numFmt w:val="bullet"/>
      <w:lvlText w:val="•"/>
      <w:lvlJc w:val="left"/>
      <w:pPr>
        <w:ind w:left="4892" w:hanging="181"/>
      </w:pPr>
      <w:rPr>
        <w:rFonts w:hint="default"/>
        <w:lang w:val="en-US" w:eastAsia="zh-CN" w:bidi="ar-SA"/>
      </w:rPr>
    </w:lvl>
    <w:lvl w:ilvl="6" w:tentative="0">
      <w:start w:val="0"/>
      <w:numFmt w:val="bullet"/>
      <w:lvlText w:val="•"/>
      <w:lvlJc w:val="left"/>
      <w:pPr>
        <w:ind w:left="5694" w:hanging="181"/>
      </w:pPr>
      <w:rPr>
        <w:rFonts w:hint="default"/>
        <w:lang w:val="en-US" w:eastAsia="zh-CN" w:bidi="ar-SA"/>
      </w:rPr>
    </w:lvl>
    <w:lvl w:ilvl="7" w:tentative="0">
      <w:start w:val="0"/>
      <w:numFmt w:val="bullet"/>
      <w:lvlText w:val="•"/>
      <w:lvlJc w:val="left"/>
      <w:pPr>
        <w:ind w:left="6497" w:hanging="181"/>
      </w:pPr>
      <w:rPr>
        <w:rFonts w:hint="default"/>
        <w:lang w:val="en-US" w:eastAsia="zh-CN" w:bidi="ar-SA"/>
      </w:rPr>
    </w:lvl>
    <w:lvl w:ilvl="8" w:tentative="0">
      <w:start w:val="0"/>
      <w:numFmt w:val="bullet"/>
      <w:lvlText w:val="•"/>
      <w:lvlJc w:val="left"/>
      <w:pPr>
        <w:ind w:left="7299" w:hanging="181"/>
      </w:pPr>
      <w:rPr>
        <w:rFonts w:hint="default"/>
        <w:lang w:val="en-US" w:eastAsia="zh-CN" w:bidi="ar-SA"/>
      </w:rPr>
    </w:lvl>
  </w:abstractNum>
  <w:abstractNum w:abstractNumId="14">
    <w:nsid w:val="59ADCABA"/>
    <w:multiLevelType w:val="multilevel"/>
    <w:tmpl w:val="59ADCABA"/>
    <w:lvl w:ilvl="0" w:tentative="0">
      <w:start w:val="1"/>
      <w:numFmt w:val="decimal"/>
      <w:lvlText w:val="%1"/>
      <w:lvlJc w:val="left"/>
      <w:pPr>
        <w:ind w:left="541" w:hanging="317"/>
        <w:jc w:val="left"/>
      </w:pPr>
      <w:rPr>
        <w:rFonts w:hint="default"/>
        <w:lang w:val="en-US" w:eastAsia="zh-CN" w:bidi="ar-SA"/>
      </w:rPr>
    </w:lvl>
    <w:lvl w:ilvl="1" w:tentative="0">
      <w:start w:val="1"/>
      <w:numFmt w:val="decimal"/>
      <w:lvlText w:val="%1-%2"/>
      <w:lvlJc w:val="left"/>
      <w:pPr>
        <w:ind w:left="541" w:hanging="317"/>
        <w:jc w:val="left"/>
      </w:pPr>
      <w:rPr>
        <w:rFonts w:hint="default" w:ascii="Times New Roman" w:hAnsi="Times New Roman" w:eastAsia="Times New Roman" w:cs="Times New Roman"/>
        <w:b w:val="0"/>
        <w:bCs w:val="0"/>
        <w:i w:val="0"/>
        <w:iCs w:val="0"/>
        <w:color w:val="302C2D"/>
        <w:spacing w:val="-2"/>
        <w:w w:val="111"/>
        <w:sz w:val="19"/>
        <w:szCs w:val="19"/>
        <w:lang w:val="en-US" w:eastAsia="zh-CN" w:bidi="ar-SA"/>
      </w:rPr>
    </w:lvl>
    <w:lvl w:ilvl="2" w:tentative="0">
      <w:start w:val="0"/>
      <w:numFmt w:val="bullet"/>
      <w:lvlText w:val="•"/>
      <w:lvlJc w:val="left"/>
      <w:pPr>
        <w:ind w:left="804" w:hanging="317"/>
      </w:pPr>
      <w:rPr>
        <w:rFonts w:hint="default"/>
        <w:lang w:val="en-US" w:eastAsia="zh-CN" w:bidi="ar-SA"/>
      </w:rPr>
    </w:lvl>
    <w:lvl w:ilvl="3" w:tentative="0">
      <w:start w:val="0"/>
      <w:numFmt w:val="bullet"/>
      <w:lvlText w:val="•"/>
      <w:lvlJc w:val="left"/>
      <w:pPr>
        <w:ind w:left="936" w:hanging="317"/>
      </w:pPr>
      <w:rPr>
        <w:rFonts w:hint="default"/>
        <w:lang w:val="en-US" w:eastAsia="zh-CN" w:bidi="ar-SA"/>
      </w:rPr>
    </w:lvl>
    <w:lvl w:ilvl="4" w:tentative="0">
      <w:start w:val="0"/>
      <w:numFmt w:val="bullet"/>
      <w:lvlText w:val="•"/>
      <w:lvlJc w:val="left"/>
      <w:pPr>
        <w:ind w:left="1068" w:hanging="317"/>
      </w:pPr>
      <w:rPr>
        <w:rFonts w:hint="default"/>
        <w:lang w:val="en-US" w:eastAsia="zh-CN" w:bidi="ar-SA"/>
      </w:rPr>
    </w:lvl>
    <w:lvl w:ilvl="5" w:tentative="0">
      <w:start w:val="0"/>
      <w:numFmt w:val="bullet"/>
      <w:lvlText w:val="•"/>
      <w:lvlJc w:val="left"/>
      <w:pPr>
        <w:ind w:left="1200" w:hanging="317"/>
      </w:pPr>
      <w:rPr>
        <w:rFonts w:hint="default"/>
        <w:lang w:val="en-US" w:eastAsia="zh-CN" w:bidi="ar-SA"/>
      </w:rPr>
    </w:lvl>
    <w:lvl w:ilvl="6" w:tentative="0">
      <w:start w:val="0"/>
      <w:numFmt w:val="bullet"/>
      <w:lvlText w:val="•"/>
      <w:lvlJc w:val="left"/>
      <w:pPr>
        <w:ind w:left="1332" w:hanging="317"/>
      </w:pPr>
      <w:rPr>
        <w:rFonts w:hint="default"/>
        <w:lang w:val="en-US" w:eastAsia="zh-CN" w:bidi="ar-SA"/>
      </w:rPr>
    </w:lvl>
    <w:lvl w:ilvl="7" w:tentative="0">
      <w:start w:val="0"/>
      <w:numFmt w:val="bullet"/>
      <w:lvlText w:val="•"/>
      <w:lvlJc w:val="left"/>
      <w:pPr>
        <w:ind w:left="1464" w:hanging="317"/>
      </w:pPr>
      <w:rPr>
        <w:rFonts w:hint="default"/>
        <w:lang w:val="en-US" w:eastAsia="zh-CN" w:bidi="ar-SA"/>
      </w:rPr>
    </w:lvl>
    <w:lvl w:ilvl="8" w:tentative="0">
      <w:start w:val="0"/>
      <w:numFmt w:val="bullet"/>
      <w:lvlText w:val="•"/>
      <w:lvlJc w:val="left"/>
      <w:pPr>
        <w:ind w:left="1596" w:hanging="317"/>
      </w:pPr>
      <w:rPr>
        <w:rFonts w:hint="default"/>
        <w:lang w:val="en-US" w:eastAsia="zh-CN" w:bidi="ar-SA"/>
      </w:rPr>
    </w:lvl>
  </w:abstractNum>
  <w:abstractNum w:abstractNumId="15">
    <w:nsid w:val="5A241D34"/>
    <w:multiLevelType w:val="multilevel"/>
    <w:tmpl w:val="5A241D34"/>
    <w:lvl w:ilvl="0" w:tentative="0">
      <w:start w:val="1"/>
      <w:numFmt w:val="decimal"/>
      <w:lvlText w:val="（%1）"/>
      <w:lvlJc w:val="left"/>
      <w:pPr>
        <w:ind w:left="225" w:hanging="604"/>
        <w:jc w:val="left"/>
      </w:pPr>
      <w:rPr>
        <w:rFonts w:hint="default" w:ascii="PMingLiU" w:hAnsi="PMingLiU" w:eastAsia="PMingLiU" w:cs="PMingLiU"/>
        <w:b w:val="0"/>
        <w:bCs w:val="0"/>
        <w:i w:val="0"/>
        <w:iCs w:val="0"/>
        <w:color w:val="302C2D"/>
        <w:spacing w:val="1"/>
        <w:w w:val="109"/>
        <w:sz w:val="22"/>
        <w:szCs w:val="22"/>
        <w:lang w:val="en-US" w:eastAsia="zh-CN" w:bidi="ar-SA"/>
      </w:rPr>
    </w:lvl>
    <w:lvl w:ilvl="1" w:tentative="0">
      <w:start w:val="0"/>
      <w:numFmt w:val="bullet"/>
      <w:lvlText w:val="•"/>
      <w:lvlJc w:val="left"/>
      <w:pPr>
        <w:ind w:left="1088" w:hanging="604"/>
      </w:pPr>
      <w:rPr>
        <w:rFonts w:hint="default"/>
        <w:lang w:val="en-US" w:eastAsia="zh-CN" w:bidi="ar-SA"/>
      </w:rPr>
    </w:lvl>
    <w:lvl w:ilvl="2" w:tentative="0">
      <w:start w:val="0"/>
      <w:numFmt w:val="bullet"/>
      <w:lvlText w:val="•"/>
      <w:lvlJc w:val="left"/>
      <w:pPr>
        <w:ind w:left="1956" w:hanging="604"/>
      </w:pPr>
      <w:rPr>
        <w:rFonts w:hint="default"/>
        <w:lang w:val="en-US" w:eastAsia="zh-CN" w:bidi="ar-SA"/>
      </w:rPr>
    </w:lvl>
    <w:lvl w:ilvl="3" w:tentative="0">
      <w:start w:val="0"/>
      <w:numFmt w:val="bullet"/>
      <w:lvlText w:val="•"/>
      <w:lvlJc w:val="left"/>
      <w:pPr>
        <w:ind w:left="2825" w:hanging="604"/>
      </w:pPr>
      <w:rPr>
        <w:rFonts w:hint="default"/>
        <w:lang w:val="en-US" w:eastAsia="zh-CN" w:bidi="ar-SA"/>
      </w:rPr>
    </w:lvl>
    <w:lvl w:ilvl="4" w:tentative="0">
      <w:start w:val="0"/>
      <w:numFmt w:val="bullet"/>
      <w:lvlText w:val="•"/>
      <w:lvlJc w:val="left"/>
      <w:pPr>
        <w:ind w:left="3693" w:hanging="604"/>
      </w:pPr>
      <w:rPr>
        <w:rFonts w:hint="default"/>
        <w:lang w:val="en-US" w:eastAsia="zh-CN" w:bidi="ar-SA"/>
      </w:rPr>
    </w:lvl>
    <w:lvl w:ilvl="5" w:tentative="0">
      <w:start w:val="0"/>
      <w:numFmt w:val="bullet"/>
      <w:lvlText w:val="•"/>
      <w:lvlJc w:val="left"/>
      <w:pPr>
        <w:ind w:left="4562" w:hanging="604"/>
      </w:pPr>
      <w:rPr>
        <w:rFonts w:hint="default"/>
        <w:lang w:val="en-US" w:eastAsia="zh-CN" w:bidi="ar-SA"/>
      </w:rPr>
    </w:lvl>
    <w:lvl w:ilvl="6" w:tentative="0">
      <w:start w:val="0"/>
      <w:numFmt w:val="bullet"/>
      <w:lvlText w:val="•"/>
      <w:lvlJc w:val="left"/>
      <w:pPr>
        <w:ind w:left="5430" w:hanging="604"/>
      </w:pPr>
      <w:rPr>
        <w:rFonts w:hint="default"/>
        <w:lang w:val="en-US" w:eastAsia="zh-CN" w:bidi="ar-SA"/>
      </w:rPr>
    </w:lvl>
    <w:lvl w:ilvl="7" w:tentative="0">
      <w:start w:val="0"/>
      <w:numFmt w:val="bullet"/>
      <w:lvlText w:val="•"/>
      <w:lvlJc w:val="left"/>
      <w:pPr>
        <w:ind w:left="6299" w:hanging="604"/>
      </w:pPr>
      <w:rPr>
        <w:rFonts w:hint="default"/>
        <w:lang w:val="en-US" w:eastAsia="zh-CN" w:bidi="ar-SA"/>
      </w:rPr>
    </w:lvl>
    <w:lvl w:ilvl="8" w:tentative="0">
      <w:start w:val="0"/>
      <w:numFmt w:val="bullet"/>
      <w:lvlText w:val="•"/>
      <w:lvlJc w:val="left"/>
      <w:pPr>
        <w:ind w:left="7167" w:hanging="604"/>
      </w:pPr>
      <w:rPr>
        <w:rFonts w:hint="default"/>
        <w:lang w:val="en-US" w:eastAsia="zh-CN" w:bidi="ar-SA"/>
      </w:rPr>
    </w:lvl>
  </w:abstractNum>
  <w:abstractNum w:abstractNumId="16">
    <w:nsid w:val="72183CF9"/>
    <w:multiLevelType w:val="multilevel"/>
    <w:tmpl w:val="72183CF9"/>
    <w:lvl w:ilvl="0" w:tentative="0">
      <w:start w:val="6"/>
      <w:numFmt w:val="decimal"/>
      <w:lvlText w:val="%1"/>
      <w:lvlJc w:val="left"/>
      <w:pPr>
        <w:ind w:left="541" w:hanging="317"/>
        <w:jc w:val="left"/>
      </w:pPr>
      <w:rPr>
        <w:rFonts w:hint="default"/>
        <w:lang w:val="en-US" w:eastAsia="zh-CN" w:bidi="ar-SA"/>
      </w:rPr>
    </w:lvl>
    <w:lvl w:ilvl="1" w:tentative="0">
      <w:start w:val="1"/>
      <w:numFmt w:val="decimal"/>
      <w:lvlText w:val="%1-%2"/>
      <w:lvlJc w:val="left"/>
      <w:pPr>
        <w:ind w:left="541" w:hanging="317"/>
        <w:jc w:val="left"/>
      </w:pPr>
      <w:rPr>
        <w:rFonts w:hint="default" w:ascii="Times New Roman" w:hAnsi="Times New Roman" w:eastAsia="Times New Roman" w:cs="Times New Roman"/>
        <w:b w:val="0"/>
        <w:bCs w:val="0"/>
        <w:i w:val="0"/>
        <w:iCs w:val="0"/>
        <w:color w:val="302C2D"/>
        <w:spacing w:val="-2"/>
        <w:w w:val="111"/>
        <w:sz w:val="19"/>
        <w:szCs w:val="19"/>
        <w:lang w:val="en-US" w:eastAsia="zh-CN" w:bidi="ar-SA"/>
      </w:rPr>
    </w:lvl>
    <w:lvl w:ilvl="2" w:tentative="0">
      <w:start w:val="0"/>
      <w:numFmt w:val="bullet"/>
      <w:lvlText w:val="•"/>
      <w:lvlJc w:val="left"/>
      <w:pPr>
        <w:ind w:left="804" w:hanging="317"/>
      </w:pPr>
      <w:rPr>
        <w:rFonts w:hint="default"/>
        <w:lang w:val="en-US" w:eastAsia="zh-CN" w:bidi="ar-SA"/>
      </w:rPr>
    </w:lvl>
    <w:lvl w:ilvl="3" w:tentative="0">
      <w:start w:val="0"/>
      <w:numFmt w:val="bullet"/>
      <w:lvlText w:val="•"/>
      <w:lvlJc w:val="left"/>
      <w:pPr>
        <w:ind w:left="936" w:hanging="317"/>
      </w:pPr>
      <w:rPr>
        <w:rFonts w:hint="default"/>
        <w:lang w:val="en-US" w:eastAsia="zh-CN" w:bidi="ar-SA"/>
      </w:rPr>
    </w:lvl>
    <w:lvl w:ilvl="4" w:tentative="0">
      <w:start w:val="0"/>
      <w:numFmt w:val="bullet"/>
      <w:lvlText w:val="•"/>
      <w:lvlJc w:val="left"/>
      <w:pPr>
        <w:ind w:left="1068" w:hanging="317"/>
      </w:pPr>
      <w:rPr>
        <w:rFonts w:hint="default"/>
        <w:lang w:val="en-US" w:eastAsia="zh-CN" w:bidi="ar-SA"/>
      </w:rPr>
    </w:lvl>
    <w:lvl w:ilvl="5" w:tentative="0">
      <w:start w:val="0"/>
      <w:numFmt w:val="bullet"/>
      <w:lvlText w:val="•"/>
      <w:lvlJc w:val="left"/>
      <w:pPr>
        <w:ind w:left="1200" w:hanging="317"/>
      </w:pPr>
      <w:rPr>
        <w:rFonts w:hint="default"/>
        <w:lang w:val="en-US" w:eastAsia="zh-CN" w:bidi="ar-SA"/>
      </w:rPr>
    </w:lvl>
    <w:lvl w:ilvl="6" w:tentative="0">
      <w:start w:val="0"/>
      <w:numFmt w:val="bullet"/>
      <w:lvlText w:val="•"/>
      <w:lvlJc w:val="left"/>
      <w:pPr>
        <w:ind w:left="1332" w:hanging="317"/>
      </w:pPr>
      <w:rPr>
        <w:rFonts w:hint="default"/>
        <w:lang w:val="en-US" w:eastAsia="zh-CN" w:bidi="ar-SA"/>
      </w:rPr>
    </w:lvl>
    <w:lvl w:ilvl="7" w:tentative="0">
      <w:start w:val="0"/>
      <w:numFmt w:val="bullet"/>
      <w:lvlText w:val="•"/>
      <w:lvlJc w:val="left"/>
      <w:pPr>
        <w:ind w:left="1464" w:hanging="317"/>
      </w:pPr>
      <w:rPr>
        <w:rFonts w:hint="default"/>
        <w:lang w:val="en-US" w:eastAsia="zh-CN" w:bidi="ar-SA"/>
      </w:rPr>
    </w:lvl>
    <w:lvl w:ilvl="8" w:tentative="0">
      <w:start w:val="0"/>
      <w:numFmt w:val="bullet"/>
      <w:lvlText w:val="•"/>
      <w:lvlJc w:val="left"/>
      <w:pPr>
        <w:ind w:left="1596" w:hanging="317"/>
      </w:pPr>
      <w:rPr>
        <w:rFonts w:hint="default"/>
        <w:lang w:val="en-US" w:eastAsia="zh-CN" w:bidi="ar-SA"/>
      </w:rPr>
    </w:lvl>
  </w:abstractNum>
  <w:num w:numId="1">
    <w:abstractNumId w:val="7"/>
  </w:num>
  <w:num w:numId="2">
    <w:abstractNumId w:val="4"/>
  </w:num>
  <w:num w:numId="3">
    <w:abstractNumId w:val="14"/>
  </w:num>
  <w:num w:numId="4">
    <w:abstractNumId w:val="2"/>
  </w:num>
  <w:num w:numId="5">
    <w:abstractNumId w:val="1"/>
  </w:num>
  <w:num w:numId="6">
    <w:abstractNumId w:val="9"/>
  </w:num>
  <w:num w:numId="7">
    <w:abstractNumId w:val="11"/>
  </w:num>
  <w:num w:numId="8">
    <w:abstractNumId w:val="16"/>
  </w:num>
  <w:num w:numId="9">
    <w:abstractNumId w:val="8"/>
  </w:num>
  <w:num w:numId="10">
    <w:abstractNumId w:val="0"/>
  </w:num>
  <w:num w:numId="11">
    <w:abstractNumId w:val="12"/>
  </w:num>
  <w:num w:numId="12">
    <w:abstractNumId w:val="15"/>
  </w:num>
  <w:num w:numId="13">
    <w:abstractNumId w:val="3"/>
  </w:num>
  <w:num w:numId="14">
    <w:abstractNumId w:val="13"/>
  </w:num>
  <w:num w:numId="15">
    <w:abstractNumId w:val="6"/>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4"/>
  </w:compat>
  <w:rsids>
    <w:rsidRoot w:val="00000000"/>
    <w:rsid w:val="10C818AF"/>
    <w:rsid w:val="4F1E00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zh-CN" w:bidi="ar-SA"/>
    </w:rPr>
  </w:style>
  <w:style w:type="paragraph" w:styleId="2">
    <w:name w:val="heading 1"/>
    <w:basedOn w:val="1"/>
    <w:next w:val="1"/>
    <w:qFormat/>
    <w:uiPriority w:val="1"/>
    <w:pPr>
      <w:ind w:left="225"/>
      <w:outlineLvl w:val="1"/>
    </w:pPr>
    <w:rPr>
      <w:rFonts w:ascii="PMingLiU" w:hAnsi="PMingLiU" w:eastAsia="PMingLiU" w:cs="PMingLiU"/>
      <w:sz w:val="33"/>
      <w:szCs w:val="33"/>
      <w:lang w:val="en-US" w:eastAsia="zh-CN" w:bidi="ar-SA"/>
    </w:rPr>
  </w:style>
  <w:style w:type="paragraph" w:styleId="3">
    <w:name w:val="heading 2"/>
    <w:basedOn w:val="1"/>
    <w:next w:val="1"/>
    <w:qFormat/>
    <w:uiPriority w:val="1"/>
    <w:pPr>
      <w:spacing w:before="60"/>
      <w:ind w:left="633"/>
      <w:outlineLvl w:val="2"/>
    </w:pPr>
    <w:rPr>
      <w:rFonts w:ascii="PMingLiU" w:hAnsi="PMingLiU" w:eastAsia="PMingLiU" w:cs="PMingLiU"/>
      <w:sz w:val="29"/>
      <w:szCs w:val="29"/>
      <w:lang w:val="en-US" w:eastAsia="zh-CN" w:bidi="ar-SA"/>
    </w:rPr>
  </w:style>
  <w:style w:type="paragraph" w:styleId="4">
    <w:name w:val="heading 3"/>
    <w:basedOn w:val="1"/>
    <w:next w:val="1"/>
    <w:qFormat/>
    <w:uiPriority w:val="1"/>
    <w:pPr>
      <w:spacing w:before="67"/>
      <w:ind w:left="633"/>
      <w:outlineLvl w:val="3"/>
    </w:pPr>
    <w:rPr>
      <w:rFonts w:ascii="PMingLiU" w:hAnsi="PMingLiU" w:eastAsia="PMingLiU" w:cs="PMingLiU"/>
      <w:sz w:val="28"/>
      <w:szCs w:val="28"/>
      <w:lang w:val="en-US" w:eastAsia="zh-CN" w:bidi="ar-SA"/>
    </w:rPr>
  </w:style>
  <w:style w:type="paragraph" w:styleId="5">
    <w:name w:val="heading 4"/>
    <w:basedOn w:val="1"/>
    <w:next w:val="1"/>
    <w:qFormat/>
    <w:uiPriority w:val="1"/>
    <w:pPr>
      <w:spacing w:before="70"/>
      <w:ind w:left="886" w:hanging="182"/>
      <w:outlineLvl w:val="4"/>
    </w:pPr>
    <w:rPr>
      <w:rFonts w:ascii="PMingLiU" w:hAnsi="PMingLiU" w:eastAsia="PMingLiU" w:cs="PMingLiU"/>
      <w:sz w:val="23"/>
      <w:szCs w:val="23"/>
      <w:lang w:val="en-US" w:eastAsia="zh-CN" w:bidi="ar-SA"/>
    </w:rPr>
  </w:style>
  <w:style w:type="character" w:default="1" w:styleId="8">
    <w:name w:val="Default Paragraph Font"/>
    <w:semiHidden/>
    <w:unhideWhenUsed/>
    <w:uiPriority w:val="1"/>
  </w:style>
  <w:style w:type="table" w:default="1" w:styleId="9">
    <w:name w:val="Normal Table"/>
    <w:semiHidden/>
    <w:uiPriority w:val="0"/>
    <w:tblPr>
      <w:tblLayout w:type="fixed"/>
      <w:tblCellMar>
        <w:top w:w="0" w:type="dxa"/>
        <w:left w:w="108" w:type="dxa"/>
        <w:bottom w:w="0" w:type="dxa"/>
        <w:right w:w="108" w:type="dxa"/>
      </w:tblCellMar>
    </w:tblPr>
  </w:style>
  <w:style w:type="paragraph" w:styleId="6">
    <w:name w:val="Body Text"/>
    <w:basedOn w:val="1"/>
    <w:qFormat/>
    <w:uiPriority w:val="1"/>
    <w:rPr>
      <w:rFonts w:ascii="PMingLiU" w:hAnsi="PMingLiU" w:eastAsia="PMingLiU" w:cs="PMingLiU"/>
      <w:sz w:val="22"/>
      <w:szCs w:val="22"/>
      <w:lang w:val="en-US" w:eastAsia="zh-CN" w:bidi="ar-SA"/>
    </w:rPr>
  </w:style>
  <w:style w:type="paragraph" w:styleId="7">
    <w:name w:val="Title"/>
    <w:basedOn w:val="1"/>
    <w:qFormat/>
    <w:uiPriority w:val="1"/>
    <w:pPr>
      <w:spacing w:before="6"/>
      <w:ind w:left="53"/>
      <w:jc w:val="center"/>
    </w:pPr>
    <w:rPr>
      <w:rFonts w:ascii="PMingLiU" w:hAnsi="PMingLiU" w:eastAsia="PMingLiU" w:cs="PMingLiU"/>
      <w:sz w:val="51"/>
      <w:szCs w:val="51"/>
      <w:lang w:val="en-US" w:eastAsia="zh-CN" w:bidi="ar-SA"/>
    </w:rPr>
  </w:style>
  <w:style w:type="table" w:customStyle="1" w:styleId="10">
    <w:name w:val="Table Normal"/>
    <w:semiHidden/>
    <w:unhideWhenUsed/>
    <w:qFormat/>
    <w:uiPriority w:val="2"/>
    <w:tblPr>
      <w:tblLayout w:type="fixed"/>
      <w:tblCellMar>
        <w:top w:w="0" w:type="dxa"/>
        <w:left w:w="0" w:type="dxa"/>
        <w:bottom w:w="0" w:type="dxa"/>
        <w:right w:w="0" w:type="dxa"/>
      </w:tblCellMar>
    </w:tblPr>
  </w:style>
  <w:style w:type="paragraph" w:styleId="11">
    <w:name w:val="List Paragraph"/>
    <w:basedOn w:val="1"/>
    <w:qFormat/>
    <w:uiPriority w:val="1"/>
    <w:pPr>
      <w:spacing w:before="80"/>
      <w:ind w:left="886" w:hanging="182"/>
    </w:pPr>
    <w:rPr>
      <w:rFonts w:ascii="PMingLiU" w:hAnsi="PMingLiU" w:eastAsia="PMingLiU" w:cs="PMingLiU"/>
      <w:lang w:val="en-US" w:eastAsia="zh-CN" w:bidi="ar-SA"/>
    </w:rPr>
  </w:style>
  <w:style w:type="paragraph" w:customStyle="1" w:styleId="12">
    <w:name w:val="Table Paragraph"/>
    <w:basedOn w:val="1"/>
    <w:qFormat/>
    <w:uiPriority w:val="1"/>
    <w:pPr>
      <w:ind w:left="198"/>
    </w:pPr>
    <w:rPr>
      <w:rFonts w:ascii="Times New Roman" w:hAnsi="Times New Roman" w:eastAsia="Times New Roman"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7.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2" Type="http://schemas.openxmlformats.org/officeDocument/2006/relationships/fontTable" Target="fontTable.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header" Target="header3.xml"/><Relationship Id="rId49" Type="http://schemas.openxmlformats.org/officeDocument/2006/relationships/theme" Target="theme/theme1.xml"/><Relationship Id="rId48" Type="http://schemas.openxmlformats.org/officeDocument/2006/relationships/header" Target="header46.xml"/><Relationship Id="rId47" Type="http://schemas.openxmlformats.org/officeDocument/2006/relationships/header" Target="header45.xml"/><Relationship Id="rId46" Type="http://schemas.openxmlformats.org/officeDocument/2006/relationships/header" Target="header44.xml"/><Relationship Id="rId45" Type="http://schemas.openxmlformats.org/officeDocument/2006/relationships/header" Target="header43.xml"/><Relationship Id="rId44" Type="http://schemas.openxmlformats.org/officeDocument/2006/relationships/header" Target="header42.xml"/><Relationship Id="rId43" Type="http://schemas.openxmlformats.org/officeDocument/2006/relationships/header" Target="header41.xml"/><Relationship Id="rId42" Type="http://schemas.openxmlformats.org/officeDocument/2006/relationships/header" Target="header40.xml"/><Relationship Id="rId41" Type="http://schemas.openxmlformats.org/officeDocument/2006/relationships/header" Target="header39.xml"/><Relationship Id="rId40" Type="http://schemas.openxmlformats.org/officeDocument/2006/relationships/header" Target="header38.xml"/><Relationship Id="rId4" Type="http://schemas.openxmlformats.org/officeDocument/2006/relationships/header" Target="header2.xml"/><Relationship Id="rId39" Type="http://schemas.openxmlformats.org/officeDocument/2006/relationships/header" Target="header37.xml"/><Relationship Id="rId38" Type="http://schemas.openxmlformats.org/officeDocument/2006/relationships/header" Target="header36.xml"/><Relationship Id="rId37" Type="http://schemas.openxmlformats.org/officeDocument/2006/relationships/header" Target="header35.xml"/><Relationship Id="rId36" Type="http://schemas.openxmlformats.org/officeDocument/2006/relationships/header" Target="header34.xml"/><Relationship Id="rId35" Type="http://schemas.openxmlformats.org/officeDocument/2006/relationships/header" Target="header33.xml"/><Relationship Id="rId34" Type="http://schemas.openxmlformats.org/officeDocument/2006/relationships/header" Target="header32.xml"/><Relationship Id="rId33" Type="http://schemas.openxmlformats.org/officeDocument/2006/relationships/header" Target="header31.xml"/><Relationship Id="rId32" Type="http://schemas.openxmlformats.org/officeDocument/2006/relationships/header" Target="header30.xml"/><Relationship Id="rId31" Type="http://schemas.openxmlformats.org/officeDocument/2006/relationships/header" Target="header29.xml"/><Relationship Id="rId30" Type="http://schemas.openxmlformats.org/officeDocument/2006/relationships/header" Target="header28.xml"/><Relationship Id="rId3" Type="http://schemas.openxmlformats.org/officeDocument/2006/relationships/header" Target="header1.xml"/><Relationship Id="rId29" Type="http://schemas.openxmlformats.org/officeDocument/2006/relationships/header" Target="header27.xml"/><Relationship Id="rId28" Type="http://schemas.openxmlformats.org/officeDocument/2006/relationships/header" Target="header26.xml"/><Relationship Id="rId27" Type="http://schemas.openxmlformats.org/officeDocument/2006/relationships/header" Target="header25.xml"/><Relationship Id="rId26" Type="http://schemas.openxmlformats.org/officeDocument/2006/relationships/header" Target="header24.xml"/><Relationship Id="rId25" Type="http://schemas.openxmlformats.org/officeDocument/2006/relationships/header" Target="header23.xml"/><Relationship Id="rId24" Type="http://schemas.openxmlformats.org/officeDocument/2006/relationships/header" Target="header22.xml"/><Relationship Id="rId23" Type="http://schemas.openxmlformats.org/officeDocument/2006/relationships/header" Target="header21.xml"/><Relationship Id="rId22" Type="http://schemas.openxmlformats.org/officeDocument/2006/relationships/header" Target="header20.xml"/><Relationship Id="rId21" Type="http://schemas.openxmlformats.org/officeDocument/2006/relationships/header" Target="header19.xml"/><Relationship Id="rId20" Type="http://schemas.openxmlformats.org/officeDocument/2006/relationships/header" Target="header18.xml"/><Relationship Id="rId2" Type="http://schemas.openxmlformats.org/officeDocument/2006/relationships/settings" Target="settings.xml"/><Relationship Id="rId19" Type="http://schemas.openxmlformats.org/officeDocument/2006/relationships/header" Target="header17.xml"/><Relationship Id="rId18" Type="http://schemas.openxmlformats.org/officeDocument/2006/relationships/header" Target="header16.xml"/><Relationship Id="rId17" Type="http://schemas.openxmlformats.org/officeDocument/2006/relationships/header" Target="header15.xml"/><Relationship Id="rId16" Type="http://schemas.openxmlformats.org/officeDocument/2006/relationships/header" Target="header14.xml"/><Relationship Id="rId15" Type="http://schemas.openxmlformats.org/officeDocument/2006/relationships/header" Target="header13.xml"/><Relationship Id="rId14" Type="http://schemas.openxmlformats.org/officeDocument/2006/relationships/header" Target="header12.xml"/><Relationship Id="rId13" Type="http://schemas.openxmlformats.org/officeDocument/2006/relationships/header" Target="header11.xml"/><Relationship Id="rId12" Type="http://schemas.openxmlformats.org/officeDocument/2006/relationships/header" Target="header10.xml"/><Relationship Id="rId11" Type="http://schemas.openxmlformats.org/officeDocument/2006/relationships/header" Target="header9.xml"/><Relationship Id="rId10" Type="http://schemas.openxmlformats.org/officeDocument/2006/relationships/header" Target="head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2023-07-10T08:37:00Z</dcterms:created>
  <dc:creator>yd</dc:creator>
  <cp:lastModifiedBy>周晓璇</cp:lastModifiedBy>
  <dcterms:modified xsi:type="dcterms:W3CDTF">2024-04-07T02:09:01Z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PScript5.dll Version 5.2.2</vt:lpwstr>
  </property>
  <property fmtid="{D5CDD505-2E9C-101B-9397-08002B2CF9AE}" pid="4" name="LastSaved">
    <vt:filetime>2023-07-10T00:00:00Z</vt:filetime>
  </property>
  <property fmtid="{D5CDD505-2E9C-101B-9397-08002B2CF9AE}" pid="5" name="Producer">
    <vt:lpwstr>Acrobat Distiller 20.0 (Windows)</vt:lpwstr>
  </property>
  <property fmtid="{D5CDD505-2E9C-101B-9397-08002B2CF9AE}" pid="6" name="KSOProductBuildVer">
    <vt:lpwstr>2052-11.8.2.8053</vt:lpwstr>
  </property>
</Properties>
</file>