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665"/>
        <w:rPr>
          <w:rFonts w:ascii="方正仿宋_GBK" w:hAnsi="方正仿宋_GBK" w:cs="方正仿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lang w:bidi="ar"/>
        </w:rPr>
        <w:t>重庆现代制造职业学院教师参加企业实践与调研</w:t>
      </w:r>
    </w:p>
    <w:p>
      <w:pPr>
        <w:jc w:val="center"/>
        <w:rPr>
          <w:rFonts w:ascii="方正小标宋_GBK" w:hAnsi="方正小标宋_GBK" w:eastAsia="方正小标宋_GBK" w:cs="方正小标宋_GBK"/>
          <w:kern w:val="0"/>
          <w:sz w:val="36"/>
          <w:szCs w:val="36"/>
          <w:lang w:bidi="ar"/>
        </w:rPr>
      </w:pP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lang w:bidi="ar"/>
        </w:rPr>
        <w:t>工作日志</w:t>
      </w:r>
    </w:p>
    <w:tbl>
      <w:tblPr>
        <w:tblStyle w:val="10"/>
        <w:tblW w:w="93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365"/>
        <w:gridCol w:w="187"/>
        <w:gridCol w:w="1370"/>
        <w:gridCol w:w="1510"/>
        <w:gridCol w:w="690"/>
        <w:gridCol w:w="940"/>
        <w:gridCol w:w="490"/>
        <w:gridCol w:w="1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教师姓名</w:t>
            </w:r>
          </w:p>
        </w:tc>
        <w:tc>
          <w:tcPr>
            <w:tcW w:w="1552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学院/部门</w:t>
            </w:r>
          </w:p>
        </w:tc>
        <w:tc>
          <w:tcPr>
            <w:tcW w:w="220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</w:tc>
        <w:tc>
          <w:tcPr>
            <w:tcW w:w="94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岗位</w:t>
            </w:r>
          </w:p>
        </w:tc>
        <w:tc>
          <w:tcPr>
            <w:tcW w:w="2052" w:type="dxa"/>
            <w:gridSpan w:val="2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企业名称</w:t>
            </w:r>
          </w:p>
        </w:tc>
        <w:tc>
          <w:tcPr>
            <w:tcW w:w="2922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</w:tc>
        <w:tc>
          <w:tcPr>
            <w:tcW w:w="15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企业地址</w:t>
            </w:r>
          </w:p>
        </w:tc>
        <w:tc>
          <w:tcPr>
            <w:tcW w:w="3682" w:type="dxa"/>
            <w:gridSpan w:val="4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企业联系人及电话</w:t>
            </w:r>
          </w:p>
        </w:tc>
        <w:tc>
          <w:tcPr>
            <w:tcW w:w="2922" w:type="dxa"/>
            <w:gridSpan w:val="3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姓名：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电话：</w:t>
            </w:r>
          </w:p>
        </w:tc>
        <w:tc>
          <w:tcPr>
            <w:tcW w:w="15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起止时间</w:t>
            </w:r>
          </w:p>
        </w:tc>
        <w:tc>
          <w:tcPr>
            <w:tcW w:w="3682" w:type="dxa"/>
            <w:gridSpan w:val="4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  <w:jc w:val="center"/>
        </w:trPr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企业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鉴定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意见</w:t>
            </w:r>
          </w:p>
        </w:tc>
        <w:tc>
          <w:tcPr>
            <w:tcW w:w="8114" w:type="dxa"/>
            <w:gridSpan w:val="8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单位（盖章）：</w:t>
            </w:r>
          </w:p>
          <w:p>
            <w:pPr>
              <w:ind w:firstLine="4047" w:firstLineChars="1900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年   月   日</w:t>
            </w:r>
          </w:p>
          <w:p>
            <w:pPr>
              <w:rPr>
                <w:rFonts w:ascii="Calibri" w:hAnsi="Calibri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27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调研岗位</w:t>
            </w: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时间</w:t>
            </w:r>
          </w:p>
        </w:tc>
        <w:tc>
          <w:tcPr>
            <w:tcW w:w="5187" w:type="dxa"/>
            <w:gridSpan w:val="6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工作总结</w:t>
            </w:r>
          </w:p>
        </w:tc>
        <w:tc>
          <w:tcPr>
            <w:tcW w:w="15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6" w:hRule="atLeast"/>
          <w:jc w:val="center"/>
        </w:trPr>
        <w:tc>
          <w:tcPr>
            <w:tcW w:w="1271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</w:tc>
        <w:tc>
          <w:tcPr>
            <w:tcW w:w="1365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</w:tc>
        <w:tc>
          <w:tcPr>
            <w:tcW w:w="5187" w:type="dxa"/>
            <w:gridSpan w:val="6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lang w:bidi="ar"/>
              </w:rPr>
              <w:t>结合“专业胜任力标准建设模版”（包含但不仅限于此）按天填写总结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lang w:bidi="ar"/>
              </w:rPr>
            </w:pPr>
          </w:p>
        </w:tc>
        <w:tc>
          <w:tcPr>
            <w:tcW w:w="156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0" w:hRule="atLeast"/>
          <w:jc w:val="center"/>
        </w:trPr>
        <w:tc>
          <w:tcPr>
            <w:tcW w:w="1271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</w:tc>
        <w:tc>
          <w:tcPr>
            <w:tcW w:w="1365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</w:tc>
        <w:tc>
          <w:tcPr>
            <w:tcW w:w="5187" w:type="dxa"/>
            <w:gridSpan w:val="6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</w:tc>
        <w:tc>
          <w:tcPr>
            <w:tcW w:w="156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6" w:hRule="atLeast"/>
          <w:jc w:val="center"/>
        </w:trPr>
        <w:tc>
          <w:tcPr>
            <w:tcW w:w="1271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  <w:bookmarkStart w:id="0" w:name="_GoBack"/>
            <w:bookmarkEnd w:id="0"/>
          </w:p>
        </w:tc>
        <w:tc>
          <w:tcPr>
            <w:tcW w:w="1365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</w:tc>
        <w:tc>
          <w:tcPr>
            <w:tcW w:w="5187" w:type="dxa"/>
            <w:gridSpan w:val="6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</w:tc>
        <w:tc>
          <w:tcPr>
            <w:tcW w:w="156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</w:tc>
      </w:tr>
    </w:tbl>
    <w:p>
      <w:pPr>
        <w:pStyle w:val="4"/>
        <w:ind w:firstLine="425"/>
        <w:jc w:val="center"/>
      </w:pPr>
      <w:r>
        <w:rPr>
          <w:rFonts w:hint="eastAsia" w:ascii="宋体" w:hAnsi="宋体" w:eastAsia="宋体"/>
          <w:sz w:val="24"/>
          <w:lang w:val="en-US" w:eastAsia="zh-CN"/>
        </w:rPr>
        <w:t xml:space="preserve">                              </w:t>
      </w:r>
      <w:r>
        <w:rPr>
          <w:rFonts w:hint="eastAsia" w:ascii="宋体" w:hAnsi="宋体" w:eastAsia="宋体"/>
          <w:sz w:val="24"/>
        </w:rPr>
        <w:t>重庆现代制造职业学院</w:t>
      </w:r>
      <w:r>
        <w:rPr>
          <w:rFonts w:hint="eastAsia" w:ascii="宋体" w:hAnsi="宋体" w:eastAsia="宋体"/>
          <w:sz w:val="24"/>
          <w:lang w:val="en-US" w:eastAsia="zh-CN"/>
        </w:rPr>
        <w:t>教师发展中心 制表</w:t>
      </w:r>
    </w:p>
    <w:sectPr>
      <w:pgSz w:w="11906" w:h="16838"/>
      <w:pgMar w:top="2098" w:right="1474" w:bottom="1985" w:left="1588" w:header="851" w:footer="1400" w:gutter="0"/>
      <w:cols w:space="425" w:num="1"/>
      <w:docGrid w:type="linesAndChars" w:linePitch="398" w:charSpace="-559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253"/>
  <w:drawingGridVerticalSpacing w:val="19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M3NGFkMWUyZThmMzY2OTBjZWEzMDA2MGJiYzcxNmMifQ=="/>
  </w:docVars>
  <w:rsids>
    <w:rsidRoot w:val="008E0058"/>
    <w:rsid w:val="00294BC3"/>
    <w:rsid w:val="00314556"/>
    <w:rsid w:val="00370FE3"/>
    <w:rsid w:val="006F2FA4"/>
    <w:rsid w:val="00772BC8"/>
    <w:rsid w:val="008E0058"/>
    <w:rsid w:val="009F40AE"/>
    <w:rsid w:val="00C14498"/>
    <w:rsid w:val="00CD4A7C"/>
    <w:rsid w:val="0A604CFA"/>
    <w:rsid w:val="18A73792"/>
    <w:rsid w:val="1B503F29"/>
    <w:rsid w:val="2E4663B8"/>
    <w:rsid w:val="308E16EE"/>
    <w:rsid w:val="3B832E3C"/>
    <w:rsid w:val="44B77206"/>
    <w:rsid w:val="67220035"/>
    <w:rsid w:val="6B98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K" w:asciiTheme="minorHAnsi" w:hAnsiTheme="minorHAnsi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rFonts w:eastAsiaTheme="minorEastAsia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 w:firstLineChars="200"/>
    </w:pPr>
  </w:style>
  <w:style w:type="paragraph" w:styleId="5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paragraph" w:styleId="6">
    <w:name w:val="head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</w:rPr>
  </w:style>
  <w:style w:type="paragraph" w:styleId="7">
    <w:name w:val="Title"/>
    <w:basedOn w:val="1"/>
    <w:next w:val="1"/>
    <w:link w:val="14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10">
    <w:name w:val="Table Grid"/>
    <w:basedOn w:val="9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样式1"/>
    <w:basedOn w:val="2"/>
    <w:next w:val="3"/>
    <w:link w:val="12"/>
    <w:qFormat/>
    <w:uiPriority w:val="0"/>
    <w:pPr>
      <w:widowControl/>
      <w:spacing w:line="594" w:lineRule="atLeast"/>
      <w:jc w:val="center"/>
    </w:pPr>
    <w:rPr>
      <w:rFonts w:ascii="方正小标宋_GBK" w:hAnsi="方正小标宋_GBK" w:eastAsia="方正小标宋_GBK" w:cs="方正仿宋_GBK"/>
      <w:b w:val="0"/>
      <w:bCs w:val="0"/>
    </w:rPr>
  </w:style>
  <w:style w:type="character" w:customStyle="1" w:styleId="12">
    <w:name w:val="样式1 字符"/>
    <w:basedOn w:val="13"/>
    <w:link w:val="11"/>
    <w:qFormat/>
    <w:uiPriority w:val="0"/>
    <w:rPr>
      <w:rFonts w:ascii="方正小标宋_GBK" w:hAnsi="方正小标宋_GBK" w:eastAsia="方正小标宋_GBK" w:cs="方正仿宋_GBK"/>
      <w:b w:val="0"/>
      <w:bCs w:val="0"/>
      <w:kern w:val="44"/>
      <w:sz w:val="44"/>
      <w:szCs w:val="44"/>
    </w:rPr>
  </w:style>
  <w:style w:type="character" w:customStyle="1" w:styleId="13">
    <w:name w:val="标题 1 字符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标题 字符"/>
    <w:basedOn w:val="8"/>
    <w:link w:val="7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5">
    <w:name w:val="标题 2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6">
    <w:name w:val="样式2"/>
    <w:basedOn w:val="3"/>
    <w:next w:val="1"/>
    <w:link w:val="17"/>
    <w:qFormat/>
    <w:uiPriority w:val="0"/>
    <w:pPr>
      <w:widowControl/>
      <w:spacing w:line="594" w:lineRule="atLeast"/>
      <w:jc w:val="center"/>
    </w:pPr>
    <w:rPr>
      <w:rFonts w:ascii="方正黑体_GBK" w:eastAsia="方正黑体_GBK" w:cs="方正仿宋_GBK" w:hAnsiTheme="minorEastAsia"/>
    </w:rPr>
  </w:style>
  <w:style w:type="character" w:customStyle="1" w:styleId="17">
    <w:name w:val="样式2 字符"/>
    <w:basedOn w:val="15"/>
    <w:link w:val="16"/>
    <w:qFormat/>
    <w:uiPriority w:val="0"/>
    <w:rPr>
      <w:rFonts w:ascii="方正黑体_GBK" w:eastAsia="方正黑体_GBK" w:cs="方正仿宋_GBK" w:hAnsiTheme="minorEastAsia"/>
      <w:sz w:val="32"/>
      <w:szCs w:val="32"/>
    </w:rPr>
  </w:style>
  <w:style w:type="paragraph" w:customStyle="1" w:styleId="18">
    <w:name w:val="样式3"/>
    <w:basedOn w:val="1"/>
    <w:link w:val="19"/>
    <w:qFormat/>
    <w:uiPriority w:val="0"/>
    <w:pPr>
      <w:widowControl/>
      <w:spacing w:line="594" w:lineRule="atLeast"/>
      <w:ind w:firstLine="629"/>
    </w:pPr>
    <w:rPr>
      <w:rFonts w:ascii="方正楷体_GBK" w:hAnsi="方正仿宋_GBK" w:eastAsia="方正楷体_GBK" w:cs="方正仿宋_GBK"/>
      <w:kern w:val="0"/>
      <w:sz w:val="32"/>
      <w:szCs w:val="32"/>
    </w:rPr>
  </w:style>
  <w:style w:type="character" w:customStyle="1" w:styleId="19">
    <w:name w:val="样式3 字符"/>
    <w:basedOn w:val="8"/>
    <w:link w:val="18"/>
    <w:qFormat/>
    <w:uiPriority w:val="0"/>
    <w:rPr>
      <w:rFonts w:ascii="方正楷体_GBK" w:hAnsi="方正仿宋_GBK" w:eastAsia="方正楷体_GBK" w:cs="方正仿宋_GBK"/>
      <w:kern w:val="0"/>
      <w:sz w:val="32"/>
      <w:szCs w:val="32"/>
    </w:rPr>
  </w:style>
  <w:style w:type="paragraph" w:customStyle="1" w:styleId="20">
    <w:name w:val="样式4"/>
    <w:basedOn w:val="1"/>
    <w:link w:val="21"/>
    <w:qFormat/>
    <w:uiPriority w:val="0"/>
    <w:pPr>
      <w:widowControl/>
      <w:spacing w:line="594" w:lineRule="atLeast"/>
      <w:ind w:firstLine="640" w:firstLineChars="200"/>
    </w:pPr>
    <w:rPr>
      <w:rFonts w:ascii="方正仿宋_GBK" w:cs="方正仿宋_GBK" w:hAnsiTheme="minorEastAsia"/>
      <w:sz w:val="32"/>
      <w:szCs w:val="32"/>
    </w:rPr>
  </w:style>
  <w:style w:type="character" w:customStyle="1" w:styleId="21">
    <w:name w:val="样式4 字符"/>
    <w:basedOn w:val="8"/>
    <w:link w:val="20"/>
    <w:qFormat/>
    <w:uiPriority w:val="0"/>
    <w:rPr>
      <w:rFonts w:ascii="方正仿宋_GBK" w:eastAsia="方正仿宋_GBK" w:cs="方正仿宋_GBK" w:hAnsiTheme="minorEastAsia"/>
      <w:sz w:val="32"/>
      <w:szCs w:val="32"/>
    </w:rPr>
  </w:style>
  <w:style w:type="character" w:customStyle="1" w:styleId="22">
    <w:name w:val="页眉 字符"/>
    <w:basedOn w:val="8"/>
    <w:link w:val="6"/>
    <w:uiPriority w:val="99"/>
    <w:rPr>
      <w:sz w:val="18"/>
      <w:szCs w:val="18"/>
    </w:rPr>
  </w:style>
  <w:style w:type="character" w:customStyle="1" w:styleId="23">
    <w:name w:val="页脚 字符"/>
    <w:basedOn w:val="8"/>
    <w:link w:val="5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136</Words>
  <Characters>136</Characters>
  <Lines>1</Lines>
  <Paragraphs>1</Paragraphs>
  <TotalTime>28</TotalTime>
  <ScaleCrop>false</ScaleCrop>
  <LinksUpToDate>false</LinksUpToDate>
  <CharactersWithSpaces>143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2024-04-18T09:36:00Z</dcterms:created>
  <dc:creator>sl</dc:creator>
  <cp:lastModifiedBy>JWC</cp:lastModifiedBy>
  <dcterms:modified xsi:type="dcterms:W3CDTF">2024-12-17T01:41:48Z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5E4130D9A8804EDFB6B2264C1380A943_12</vt:lpwstr>
  </property>
</Properties>
</file>