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FFFCE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关于组织参加重庆市大学生供应链设计大赛（2025）初赛的通知</w:t>
      </w:r>
    </w:p>
    <w:bookmarkEnd w:id="0"/>
    <w:p w14:paraId="2F7F2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各参赛队伍：</w:t>
      </w:r>
    </w:p>
    <w:p w14:paraId="33F76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根据《重庆市大学生供应链设计大赛（2025）组委会通知》安排，我校已成功报名参加本次大赛的两个赛道，共组建四支参赛队伍。现将初赛相关事宜通知如下：</w:t>
      </w:r>
    </w:p>
    <w:p w14:paraId="21743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一、参赛队伍及赛道安排</w:t>
      </w:r>
    </w:p>
    <w:tbl>
      <w:tblPr>
        <w:tblW w:w="9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867"/>
        <w:gridCol w:w="2867"/>
        <w:gridCol w:w="2196"/>
        <w:gridCol w:w="1661"/>
      </w:tblGrid>
      <w:tr w14:paraId="24B1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2867" w:type="dxa"/>
            <w:shd w:val="clear"/>
            <w:vAlign w:val="center"/>
          </w:tcPr>
          <w:p w14:paraId="6815D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赛道</w:t>
            </w:r>
          </w:p>
        </w:tc>
        <w:tc>
          <w:tcPr>
            <w:tcW w:w="2867" w:type="dxa"/>
            <w:shd w:val="clear"/>
            <w:vAlign w:val="center"/>
          </w:tcPr>
          <w:p w14:paraId="7AAE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参赛队伍</w:t>
            </w:r>
          </w:p>
        </w:tc>
        <w:tc>
          <w:tcPr>
            <w:tcW w:w="2196" w:type="dxa"/>
            <w:shd w:val="clear"/>
            <w:vAlign w:val="center"/>
          </w:tcPr>
          <w:p w14:paraId="55487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比赛时间</w:t>
            </w:r>
          </w:p>
        </w:tc>
        <w:tc>
          <w:tcPr>
            <w:tcW w:w="1661" w:type="dxa"/>
            <w:shd w:val="clear"/>
            <w:vAlign w:val="center"/>
          </w:tcPr>
          <w:p w14:paraId="2A6A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val="en-US" w:eastAsia="zh-CN"/>
              </w:rPr>
              <w:t>比赛形式</w:t>
            </w:r>
          </w:p>
        </w:tc>
      </w:tr>
      <w:tr w14:paraId="4225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867" w:type="dxa"/>
            <w:shd w:val="clear"/>
            <w:vAlign w:val="center"/>
          </w:tcPr>
          <w:p w14:paraId="167CD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赛道一（供应链实战赛道）</w:t>
            </w:r>
          </w:p>
        </w:tc>
        <w:tc>
          <w:tcPr>
            <w:tcW w:w="2867" w:type="dxa"/>
            <w:shd w:val="clear"/>
            <w:vAlign w:val="center"/>
          </w:tcPr>
          <w:p w14:paraId="348A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高星物流公司队、king 队</w:t>
            </w:r>
          </w:p>
        </w:tc>
        <w:tc>
          <w:tcPr>
            <w:tcW w:w="2196" w:type="dxa"/>
            <w:shd w:val="clear"/>
            <w:vAlign w:val="center"/>
          </w:tcPr>
          <w:p w14:paraId="6021C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2025年10月11日</w:t>
            </w:r>
          </w:p>
        </w:tc>
        <w:tc>
          <w:tcPr>
            <w:tcW w:w="1661" w:type="dxa"/>
            <w:shd w:val="clear"/>
            <w:vAlign w:val="center"/>
          </w:tcPr>
          <w:p w14:paraId="0956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线上竞赛</w:t>
            </w:r>
          </w:p>
        </w:tc>
      </w:tr>
      <w:tr w14:paraId="33ED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867" w:type="dxa"/>
            <w:shd w:val="clear"/>
            <w:vAlign w:val="center"/>
          </w:tcPr>
          <w:p w14:paraId="484C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赛道二（商贸供应链赛道）</w:t>
            </w:r>
          </w:p>
        </w:tc>
        <w:tc>
          <w:tcPr>
            <w:tcW w:w="2867" w:type="dxa"/>
            <w:shd w:val="clear"/>
            <w:vAlign w:val="center"/>
          </w:tcPr>
          <w:p w14:paraId="63BDE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数智商道队、高兴供应链队</w:t>
            </w:r>
          </w:p>
        </w:tc>
        <w:tc>
          <w:tcPr>
            <w:tcW w:w="2196" w:type="dxa"/>
            <w:shd w:val="clear"/>
            <w:vAlign w:val="center"/>
          </w:tcPr>
          <w:p w14:paraId="00095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2025年10月11日</w:t>
            </w:r>
          </w:p>
        </w:tc>
        <w:tc>
          <w:tcPr>
            <w:tcW w:w="1661" w:type="dxa"/>
            <w:shd w:val="clear"/>
            <w:vAlign w:val="center"/>
          </w:tcPr>
          <w:p w14:paraId="30DC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线上竞赛</w:t>
            </w:r>
          </w:p>
        </w:tc>
      </w:tr>
    </w:tbl>
    <w:p w14:paraId="3D068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具体比赛时间以各赛道初赛通知为准，请各队伍提前查阅相关文件，确保按时参赛。</w:t>
      </w:r>
    </w:p>
    <w:p w14:paraId="1430D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二、比赛场地安排</w:t>
      </w:r>
    </w:p>
    <w:p w14:paraId="23BCA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为保障比赛顺利进行，学校统一安排以下四个会议室作为比赛场地，每队独立使用一间：</w:t>
      </w:r>
    </w:p>
    <w:p w14:paraId="34C5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双创中心520：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数智商道队</w:t>
      </w:r>
    </w:p>
    <w:p w14:paraId="0BC0E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双创中心521：king队</w:t>
      </w:r>
    </w:p>
    <w:p w14:paraId="324AB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双创中心522：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高星物流公司队</w:t>
      </w:r>
    </w:p>
    <w:p w14:paraId="7477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双创中心613：高兴供应链队</w:t>
      </w:r>
    </w:p>
    <w:p w14:paraId="1644B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请各队伍提前熟悉场地，确保比赛当天设备、网络等条件符合要求。</w:t>
      </w:r>
    </w:p>
    <w:p w14:paraId="46AD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三、参赛要求</w:t>
      </w:r>
    </w:p>
    <w:p w14:paraId="3DE22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设备准备：每名队员需自备一台可联网电脑，安装指定浏览器（详见大赛通知），并确保摄像头、麦克风功能正常。</w:t>
      </w:r>
    </w:p>
    <w:p w14:paraId="002BA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检录流程：请严格按照各赛道检录时间提前进入线上会议室，完成身份核验与设备调试。</w:t>
      </w:r>
    </w:p>
    <w:p w14:paraId="7B485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纪律遵守：严格遵守比赛纪律，禁止使用非竞赛平台资料、通讯工具等违规行为。</w:t>
      </w:r>
    </w:p>
    <w:p w14:paraId="79F91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指导教师：各队指导教师须全程跟进，协助处理比赛过程中可能出现的问题。</w:t>
      </w:r>
    </w:p>
    <w:p w14:paraId="646E7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四、其他事项</w:t>
      </w:r>
    </w:p>
    <w:p w14:paraId="39D5A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请各队伍于比赛前再次确认比赛平台登录账号及密码，如有问题及时联系技术支持。</w:t>
      </w:r>
    </w:p>
    <w:p w14:paraId="42B92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比赛期间如有任何问题，请及时与学校竞赛负责老师联系。</w:t>
      </w:r>
    </w:p>
    <w:p w14:paraId="1524B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预祝各参赛队伍在初赛中取得优异成绩！</w:t>
      </w:r>
    </w:p>
    <w:p w14:paraId="346C5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11F8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BE1E0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重庆现代制造职业学院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商学院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2025年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</w:p>
    <w:p w14:paraId="16F9C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22600"/>
    <w:rsid w:val="299F7BB8"/>
    <w:rsid w:val="3C335C3C"/>
    <w:rsid w:val="596622A8"/>
    <w:rsid w:val="60AD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2025-10-10T09:23:06Z</dcterms:created>
  <dc:creator>王先森</dc:creator>
  <cp:lastModifiedBy>王先森</cp:lastModifiedBy>
  <cp:lastPrinted>2025-10-10T09:27:31Z</cp:lastPrinted>
  <dcterms:modified xsi:type="dcterms:W3CDTF">2025-10-10T09:31:14Z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eyJoZGlkIjoiMTE4Y2U3NTRjMWQzYTBjMWZjZDkxMDYwZTU0OWRmZGIiLCJ1c2VySWQiOiI3NzA4MTE1NjYifQ==</vt:lpwstr>
  </property>
  <property fmtid="{D5CDD505-2E9C-101B-9397-08002B2CF9AE}" pid="4" name="ICV">
    <vt:lpwstr>630086C1344242AA84E5A105C0E5CFE5_12</vt:lpwstr>
  </property>
</Properties>
</file>