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9F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在庆祝中华人民共和国</w:t>
      </w:r>
    </w:p>
    <w:p w14:paraId="16E85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成立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76周年招待会上的讲话</w:t>
      </w:r>
    </w:p>
    <w:p w14:paraId="166AA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center"/>
        <w:textAlignment w:val="auto"/>
        <w:rPr>
          <w:rFonts w:hint="eastAsia"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习近平</w:t>
      </w:r>
    </w:p>
    <w:p w14:paraId="0E44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center"/>
        <w:textAlignment w:val="auto"/>
        <w:rPr>
          <w:rFonts w:hint="eastAsia" w:ascii="方正楷体_GBK" w:eastAsia="方正楷体_GBK"/>
          <w:sz w:val="32"/>
          <w:szCs w:val="32"/>
        </w:rPr>
      </w:pPr>
    </w:p>
    <w:p w14:paraId="0436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女士们，先生们，同志们，朋友们：</w:t>
      </w:r>
    </w:p>
    <w:p w14:paraId="3E5A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今天，我们欢聚一堂，共同庆祝中华人民共和国成立76周年。首先，我代表党中央和国务院，向全国各族人民，向中国人民解放军指战员和武警部队官兵，向各民主党派和无党派人士，致以节日祝贺！向香港特别行政区同胞、澳门特别行政区同胞、台湾同胞和海外侨胞，致以诚挚问候！向长期以来关心和支持中国建设事业的友好国家和国际友人，致以衷心感谢！</w:t>
      </w:r>
    </w:p>
    <w:p w14:paraId="265B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新中国76年来，党领导人民自力更生、接续奋斗，取得彪炳史册的辉煌成就。回望历史，中华民族从濒临危亡走向伟大复兴，一路筚路蓝缕、充满艰辛，也一路豪情满怀、凯歌高奏。前不久，我们隆重纪念中国人民抗日战争暨世界反法西斯战争胜利80周年，极大振奋了民族精神、激发了爱国热情、凝聚了奋斗力量。我们要继续用好历史经验，把国家建设得更好，让老一辈领导人和革命先烈开创的事业不断欣欣向荣！</w:t>
      </w:r>
    </w:p>
    <w:p w14:paraId="0CB89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同志们、朋友们！</w:t>
      </w:r>
    </w:p>
    <w:p w14:paraId="218D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今年以来，面对复杂形势，我们进一步全面深化改革，扎实推动高质量发展，着力保障和改善民生，纵深推进全面从严治党，党和国家各项事业取得新进展新成效。</w:t>
      </w:r>
    </w:p>
    <w:p w14:paraId="4E1CE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下个月，我们党将召开二十届四中全会，研究制定“十五五”规划建议。我们要紧紧围绕新时代新征程党的中心任务，把“十五五”发展的目标任务和战略举措规划好实施好，确保基本实现社会主义现代化取得决定性进展。</w:t>
      </w:r>
    </w:p>
    <w:p w14:paraId="469E8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新征程上，我们要坚定不移贯彻“一国两制”方针，支持港澳更好融入国家发展大局，更好发展经济、改善民生。要深化两岸交流合作，坚决反对“台独”分裂行径和外部势力干涉，坚决捍卫国家主权和领土完整。</w:t>
      </w:r>
    </w:p>
    <w:p w14:paraId="4BFC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面对百年变局加速演进的国际形势，我们要大力弘扬全人类共同价值，践行真正的多边主义，推动落实全球发展倡议、全球安全倡议、全球文明倡议、全球治理倡议，同各国携手构建人类命运共同体。</w:t>
      </w:r>
    </w:p>
    <w:p w14:paraId="1E92E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同志们、朋友们！</w:t>
      </w:r>
    </w:p>
    <w:p w14:paraId="04E0A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实现中华民族伟大复兴是前无古人的伟大事业。憧憬和挑战，都激发我们只争朝夕、永不懈怠的奋斗精神。让我们更加紧密地团结在党中央周围，锐意进取、埋头苦干，奋力谱写中国式现代化更加绚丽的篇章！</w:t>
      </w:r>
    </w:p>
    <w:p w14:paraId="395C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现在，我提议：</w:t>
      </w:r>
    </w:p>
    <w:p w14:paraId="1994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为中华人民共和国成立76周年，</w:t>
      </w:r>
    </w:p>
    <w:p w14:paraId="78DC0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为中国繁荣富强和全国各族人民幸福安康，</w:t>
      </w:r>
    </w:p>
    <w:p w14:paraId="2CAC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为中国人民同世界各国人民的友谊和合作，</w:t>
      </w:r>
    </w:p>
    <w:p w14:paraId="6ACD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为在座各位来宾、各位同志、各位朋友的健康，</w:t>
      </w:r>
    </w:p>
    <w:p w14:paraId="0B8D8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ind w:firstLine="640" w:firstLineChars="200"/>
        <w:jc w:val="both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干杯！</w:t>
      </w:r>
    </w:p>
    <w:sectPr>
      <w:footerReference r:id="rId5" w:type="default"/>
      <w:pgSz w:w="11906" w:h="16838"/>
      <w:pgMar w:top="1871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15352">
    <w:pPr>
      <w:pStyle w:val="11"/>
      <w:tabs>
        <w:tab w:val="left" w:pos="4991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813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36CD62"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eC3+/9QAAAAEAQAADwAAAAAAAAABACAAAAAiAAAAZHJzL2Rvd25yZXYueG1s&#10;UEsBAhQAFAAAAAgAh07iQDTSvYw1AgAAYA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36CD62"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DA"/>
    <w:rsid w:val="001E429B"/>
    <w:rsid w:val="006D2A7F"/>
    <w:rsid w:val="00816887"/>
    <w:rsid w:val="00BA74DA"/>
    <w:rsid w:val="08B576D2"/>
    <w:rsid w:val="20A26336"/>
    <w:rsid w:val="2F0E6DE7"/>
    <w:rsid w:val="370E7E29"/>
    <w:rsid w:val="44E81CBA"/>
    <w:rsid w:val="61D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928</Words>
  <Characters>933</Characters>
  <Lines>6</Lines>
  <Paragraphs>1</Paragraphs>
  <TotalTime>6</TotalTime>
  <ScaleCrop>false</ScaleCrop>
  <LinksUpToDate>false</LinksUpToDate>
  <CharactersWithSpaces>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2025-10-10T07:15:00Z</dcterms:created>
  <dc:creator>春兰 马</dc:creator>
  <cp:lastModifiedBy>Voice</cp:lastModifiedBy>
  <dcterms:modified xsi:type="dcterms:W3CDTF">2025-10-10T07:37:44Z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eyJoZGlkIjoiYzA1MWQ5NDM1MDFjOGI4M2RhNzZjODY3ZTRhYTZjMTciLCJ1c2VySWQiOiI0MTk1NDI2MDQifQ==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0D279270E6E24616B12C3756989BB22A_12</vt:lpwstr>
  </property>
</Properties>
</file>