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5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-1172210</wp:posOffset>
                </wp:positionH>
                <wp:positionV relativeFrom="paragraph">
                  <wp:posOffset>-141605</wp:posOffset>
                </wp:positionV>
                <wp:extent cx="989330" cy="9420225"/>
                <wp:effectExtent l="0" t="0" r="17780" b="9525"/>
                <wp:wrapThrough wrapText="bothSides">
                  <wp:wrapPolygon>
                    <wp:start x="10717" y="0"/>
                    <wp:lineTo x="11133" y="20967"/>
                    <wp:lineTo x="16540" y="21578"/>
                    <wp:lineTo x="18203" y="21578"/>
                    <wp:lineTo x="17787" y="20268"/>
                    <wp:lineTo x="21115" y="20137"/>
                    <wp:lineTo x="21115" y="0"/>
                    <wp:lineTo x="10717" y="0"/>
                  </wp:wrapPolygon>
                </wp:wrapThrough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330" cy="9420225"/>
                          <a:chOff x="2249" y="1237"/>
                          <a:chExt cx="1558" cy="14835"/>
                        </a:xfrm>
                      </wpg:grpSpPr>
                      <wps:wsp>
                        <wps:cNvPr id="21" name="文本框 21"/>
                        <wps:cNvSpPr txBox="1"/>
                        <wps:spPr>
                          <a:xfrm>
                            <a:off x="3087" y="1237"/>
                            <a:ext cx="720" cy="13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16084A66">
                              <w:pPr>
                                <w:ind w:firstLine="4935" w:firstLineChars="235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装                      订                     线</w:t>
                              </w:r>
                            </w:p>
                            <w:p w14:paraId="307FED4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3513" y="1332"/>
                            <a:ext cx="0" cy="147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Dot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" name="文本框 6"/>
                        <wps:cNvSpPr txBox="1"/>
                        <wps:spPr>
                          <a:xfrm>
                            <a:off x="2249" y="1449"/>
                            <a:ext cx="1372" cy="13606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6350"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  <a:effectLst/>
                        </wps:spPr>
                        <wps:txbx>
                          <w:txbxContent>
                            <w:p w14:paraId="19DD5EA6">
                              <w:pPr>
                                <w:wordWrap/>
                                <w:spacing w:before="105" w:line="231" w:lineRule="auto"/>
                                <w:jc w:val="left"/>
                                <w:rPr>
                                  <w:rFonts w:hint="default" w:ascii="华文新魏" w:hAnsi="华文新魏" w:eastAsia="华文新魏" w:cs="华文新魏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专业班级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学号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7"/>
                                  <w:sz w:val="36"/>
                                  <w:szCs w:val="36"/>
                                  <w:lang w:val="en-US" w:eastAsia="zh-CN"/>
                                </w:rPr>
                                <w:t>姓名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lang w:val="en-US" w:eastAsia="zh-CN"/>
                                </w:rPr>
                                <w:t>座位号</w:t>
                              </w:r>
                              <w:r>
                                <w:rPr>
                                  <w:rFonts w:hint="eastAsia" w:ascii="华文新魏" w:hAnsi="华文新魏" w:eastAsia="华文新魏" w:cs="华文新魏"/>
                                  <w:spacing w:val="-6"/>
                                  <w:sz w:val="36"/>
                                  <w:szCs w:val="36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</w:p>
                            <w:p w14:paraId="3CDD66ED">
                              <w:pPr>
                                <w:jc w:val="left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</w:p>
                            <w:p w14:paraId="4C24615A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2.3pt;margin-top:-11.15pt;height:741.75pt;width:77.9pt;mso-wrap-distance-left:9pt;mso-wrap-distance-right:9pt;z-index:-251657216;mso-width-relative:page;mso-height-relative:page;" coordorigin="2249,1237" coordsize="1558,14835" wrapcoords="10717 0 11133 20967 16540 21578 18203 21578 17787 20268 21115 20137 21115 0 10717 0" o:gfxdata="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">
                <o:lock v:ext="edit" aspectratio="f"/>
                <v:shape id="_x0000_s1026" o:spid="_x0000_s1026" o:spt="202" type="#_x0000_t202" style="position:absolute;left:3087;top:1237;height:13606;width:720;" fillcolor="#FFFFFF" filled="t" stroked="f" coordsize="21600,21600" o:gfxdata="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lJe0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style="layout-flow:vertical-ideographic;">
                    <w:txbxContent>
                      <w:p w14:paraId="16084A66">
                        <w:pPr>
                          <w:ind w:firstLine="4935" w:firstLineChars="235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装                      订                     线</w:t>
                        </w:r>
                      </w:p>
                      <w:p w14:paraId="307FED42">
                        <w:pPr>
                          <w:jc w:val="center"/>
                        </w:pPr>
                      </w:p>
                    </w:txbxContent>
                  </v:textbox>
                </v:shape>
                <v:line id="_x0000_s1026" o:spid="_x0000_s1026" o:spt="20" style="position:absolute;left:3513;top:1332;height:14740;width:0;" filled="f" stroked="t" coordsize="21600,21600" o:gfxdata="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dQ+P7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dashDot"/>
                  <v:imagedata o:title=""/>
                  <o:lock v:ext="edit" aspectratio="f"/>
                </v:line>
                <v:shape id="文本框 6" o:spid="_x0000_s1026" o:spt="202" type="#_x0000_t202" style="position:absolute;left:2249;top:1449;height:13606;width:1372;" fillcolor="#000000" filled="t" stroked="t" coordsize="21600,21600" o:gfxdata="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m3qmL4A&#10;AADa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opacity="0f" joinstyle="round"/>
                  <v:imagedata o:title=""/>
                  <o:lock v:ext="edit" aspectratio="f"/>
                  <v:textbox style="layout-flow:vertical;mso-layout-flow-alt:bottom-to-top;">
                    <w:txbxContent>
                      <w:p w14:paraId="19DD5EA6">
                        <w:pPr>
                          <w:wordWrap/>
                          <w:spacing w:before="105" w:line="231" w:lineRule="auto"/>
                          <w:jc w:val="left"/>
                          <w:rPr>
                            <w:rFonts w:hint="default" w:ascii="华文新魏" w:hAnsi="华文新魏" w:eastAsia="华文新魏" w:cs="华文新魏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</w:pP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专业班级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学号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7"/>
                            <w:sz w:val="36"/>
                            <w:szCs w:val="36"/>
                            <w:lang w:val="en-US" w:eastAsia="zh-CN"/>
                          </w:rPr>
                          <w:t>姓名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       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lang w:val="en-US" w:eastAsia="zh-CN"/>
                          </w:rPr>
                          <w:t>座位号</w:t>
                        </w:r>
                        <w:r>
                          <w:rPr>
                            <w:rFonts w:hint="eastAsia" w:ascii="华文新魏" w:hAnsi="华文新魏" w:eastAsia="华文新魏" w:cs="华文新魏"/>
                            <w:spacing w:val="-6"/>
                            <w:sz w:val="36"/>
                            <w:szCs w:val="36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</w:p>
                      <w:p w14:paraId="3CDD66ED">
                        <w:pPr>
                          <w:jc w:val="left"/>
                          <w:rPr>
                            <w:rFonts w:hint="default" w:eastAsia="宋体"/>
                            <w:lang w:val="en-US" w:eastAsia="zh-CN"/>
                          </w:rPr>
                        </w:pPr>
                      </w:p>
                      <w:p w14:paraId="4C24615A">
                        <w:pPr>
                          <w:jc w:val="left"/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>
        <w:rPr>
          <w:rFonts w:hint="eastAsia" w:ascii="Times New Roman" w:hAnsi="Times New Roman" w:eastAsia="方正黑体_GBK" w:cs="方正黑体_GBK"/>
          <w:b w:val="0"/>
          <w:bCs w:val="0"/>
          <w:sz w:val="44"/>
          <w:szCs w:val="44"/>
          <w:lang w:val="en-US" w:eastAsia="zh-CN"/>
        </w:rPr>
        <w:t>重庆现代制造职业学院考卷</w:t>
      </w:r>
    </w:p>
    <w:p w14:paraId="7226B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  <w:t>I类A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6"/>
          <w:szCs w:val="36"/>
          <w:lang w:val="en-US" w:eastAsia="zh-CN"/>
        </w:rPr>
        <w:t>（或B）</w:t>
      </w:r>
      <w:r>
        <w:rPr>
          <w:rFonts w:hint="eastAsia" w:ascii="Times New Roman" w:hAnsi="Times New Roman" w:eastAsia="方正黑体_GBK" w:cs="方正黑体_GBK"/>
          <w:b w:val="0"/>
          <w:bCs w:val="0"/>
          <w:sz w:val="36"/>
          <w:szCs w:val="36"/>
          <w:lang w:val="en-US" w:eastAsia="zh-CN"/>
        </w:rPr>
        <w:t>卷答题纸</w:t>
      </w:r>
    </w:p>
    <w:p w14:paraId="23AB6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-202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学年  第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学期  期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末（或中）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考试</w:t>
      </w:r>
      <w:r>
        <w:rPr>
          <w:rFonts w:hint="eastAsia" w:ascii="Times New Roman" w:hAnsi="Times New Roman" w:eastAsia="方正黑体_GBK" w:cs="方正黑体_GBK"/>
          <w:b w:val="0"/>
          <w:bCs w:val="0"/>
          <w:color w:val="FF0000"/>
          <w:sz w:val="32"/>
          <w:szCs w:val="32"/>
          <w:lang w:val="en-US" w:eastAsia="zh-CN"/>
        </w:rPr>
        <w:t>（或考查）</w:t>
      </w:r>
    </w:p>
    <w:tbl>
      <w:tblPr>
        <w:tblStyle w:val="4"/>
        <w:tblW w:w="9098" w:type="dxa"/>
        <w:tblInd w:w="0" w:type="dxa"/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220"/>
        <w:gridCol w:w="907"/>
        <w:gridCol w:w="907"/>
        <w:gridCol w:w="907"/>
        <w:gridCol w:w="682"/>
        <w:gridCol w:w="225"/>
        <w:gridCol w:w="907"/>
        <w:gridCol w:w="484"/>
        <w:gridCol w:w="423"/>
        <w:gridCol w:w="1235"/>
        <w:gridCol w:w="1201"/>
      </w:tblGrid>
      <w:tr w14:paraId="03E7A3A8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25" w:hRule="atLeast"/>
        </w:trPr>
        <w:tc>
          <w:tcPr>
            <w:tcW w:w="1220" w:type="dxa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A3134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课程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单位</w:t>
            </w:r>
          </w:p>
        </w:tc>
        <w:tc>
          <w:tcPr>
            <w:tcW w:w="3403" w:type="dxa"/>
            <w:gridSpan w:val="4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3E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 w:firstLine="0" w:firstLineChars="0"/>
              <w:jc w:val="left"/>
              <w:textAlignment w:val="auto"/>
              <w:rPr>
                <w:rFonts w:hint="default" w:ascii="Times New Roman" w:hAnsi="Times New Roman" w:eastAsiaTheme="minorEastAsia" w:cstheme="minorEastAsia"/>
                <w:b/>
                <w:bCs/>
                <w:color w:val="auto"/>
                <w:sz w:val="24"/>
                <w:lang w:val="en-US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cstheme="minorEastAsia"/>
                <w:color w:val="auto"/>
                <w:sz w:val="24"/>
                <w:lang w:val="en-US" w:eastAsia="zh-CN"/>
              </w:rPr>
              <w:t>学院</w:t>
            </w:r>
          </w:p>
        </w:tc>
        <w:tc>
          <w:tcPr>
            <w:tcW w:w="1616" w:type="dxa"/>
            <w:gridSpan w:val="3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01FFA">
            <w:pPr>
              <w:jc w:val="center"/>
              <w:rPr>
                <w:rFonts w:hint="eastAsia" w:ascii="Times New Roman" w:hAnsi="Times New Roman" w:eastAsiaTheme="minorEastAsia" w:cs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  <w:lang w:val="en-US" w:eastAsia="zh-CN"/>
              </w:rPr>
              <w:t>试卷形式</w:t>
            </w:r>
          </w:p>
        </w:tc>
        <w:tc>
          <w:tcPr>
            <w:tcW w:w="2859" w:type="dxa"/>
            <w:gridSpan w:val="3"/>
            <w:tcBorders>
              <w:top w:val="thickThinSmallGap" w:color="auto" w:sz="2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EB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/>
              <w:jc w:val="both"/>
              <w:textAlignment w:val="auto"/>
              <w:rPr>
                <w:rFonts w:hint="eastAsia" w:ascii="Times New Roman" w:hAnsi="Times New Roman" w:eastAsiaTheme="minorEastAsia" w:cs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theme="minorEastAsia"/>
                <w:color w:val="auto"/>
                <w:sz w:val="24"/>
                <w:lang w:val="en-US" w:eastAsia="zh-CN"/>
              </w:rPr>
              <w:t>分体卷</w:t>
            </w:r>
          </w:p>
        </w:tc>
      </w:tr>
      <w:tr w14:paraId="5F07EA34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25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8B8AB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课程名称</w:t>
            </w:r>
          </w:p>
        </w:tc>
        <w:tc>
          <w:tcPr>
            <w:tcW w:w="34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6E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 w:firstLine="0" w:firstLineChars="0"/>
              <w:jc w:val="left"/>
              <w:textAlignment w:val="auto"/>
              <w:rPr>
                <w:rFonts w:hint="default" w:ascii="Times New Roman" w:hAnsi="Times New Roman" w:eastAsiaTheme="minorEastAsia" w:cstheme="minorEastAsia"/>
                <w:color w:val="FF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XXXX</w:t>
            </w:r>
          </w:p>
        </w:tc>
        <w:tc>
          <w:tcPr>
            <w:tcW w:w="16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D82D0">
            <w:pPr>
              <w:jc w:val="center"/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</w:rPr>
              <w:t>课程类别</w:t>
            </w:r>
          </w:p>
        </w:tc>
        <w:tc>
          <w:tcPr>
            <w:tcW w:w="2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65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/>
              <w:jc w:val="both"/>
              <w:textAlignment w:val="auto"/>
              <w:rPr>
                <w:rFonts w:hint="eastAsia" w:ascii="Times New Roman" w:hAnsi="Times New Roman" w:eastAsiaTheme="minorEastAsia" w:cstheme="minorEastAsia"/>
                <w:color w:val="auto"/>
                <w:sz w:val="24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例：专业核心/必修</w:t>
            </w:r>
            <w:r>
              <w:rPr>
                <w:rFonts w:hint="eastAsia" w:ascii="Times New Roman" w:hAnsi="Times New Roman" w:eastAsiaTheme="minorEastAsia" w:cstheme="minorEastAsia"/>
                <w:color w:val="FF0000"/>
                <w:sz w:val="24"/>
              </w:rPr>
              <w:t>课程</w:t>
            </w:r>
          </w:p>
        </w:tc>
      </w:tr>
      <w:tr w14:paraId="2916807F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25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35B5B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  <w:t>考试方式</w:t>
            </w:r>
          </w:p>
        </w:tc>
        <w:tc>
          <w:tcPr>
            <w:tcW w:w="34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88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 w:firstLine="0" w:firstLineChars="0"/>
              <w:jc w:val="left"/>
              <w:textAlignment w:val="auto"/>
              <w:rPr>
                <w:rFonts w:hint="eastAsia" w:ascii="Times New Roman" w:hAnsi="Times New Roman" w:eastAsiaTheme="minorEastAsia" w:cstheme="minorEastAsia"/>
                <w:color w:val="FF0000"/>
                <w:sz w:val="24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例：</w:t>
            </w:r>
            <w:r>
              <w:rPr>
                <w:rFonts w:hint="eastAsia" w:ascii="Times New Roman" w:hAnsi="Times New Roman" w:eastAsiaTheme="minorEastAsia" w:cstheme="minorEastAsia"/>
                <w:color w:val="FF0000"/>
                <w:sz w:val="24"/>
              </w:rPr>
              <w:t>闭卷</w:t>
            </w:r>
            <w:r>
              <w:rPr>
                <w:rFonts w:hint="eastAsia" w:ascii="Times New Roman" w:hAnsi="Times New Roman" w:cstheme="minorEastAsia"/>
                <w:color w:val="FF0000"/>
                <w:sz w:val="24"/>
                <w:lang w:eastAsia="zh-CN"/>
              </w:rPr>
              <w:t>（或</w:t>
            </w: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开卷）</w:t>
            </w:r>
          </w:p>
        </w:tc>
        <w:tc>
          <w:tcPr>
            <w:tcW w:w="16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25D3E">
            <w:pPr>
              <w:jc w:val="center"/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</w:rPr>
              <w:t>考试</w:t>
            </w:r>
            <w:r>
              <w:rPr>
                <w:rFonts w:hint="eastAsia" w:ascii="Times New Roman" w:hAnsi="Times New Roman" w:eastAsiaTheme="minorEastAsia" w:cstheme="minorEastAsia"/>
                <w:b/>
                <w:bCs/>
                <w:color w:val="auto"/>
                <w:sz w:val="24"/>
                <w:lang w:val="en-US" w:eastAsia="zh-CN"/>
              </w:rPr>
              <w:t>时长</w:t>
            </w:r>
          </w:p>
        </w:tc>
        <w:tc>
          <w:tcPr>
            <w:tcW w:w="2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57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100"/>
              <w:jc w:val="both"/>
              <w:textAlignment w:val="auto"/>
              <w:rPr>
                <w:rFonts w:hint="eastAsia" w:ascii="Times New Roman" w:hAnsi="Times New Roman" w:eastAsiaTheme="minorEastAsia" w:cstheme="minorEastAsia"/>
                <w:color w:val="auto"/>
                <w:sz w:val="24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例：90</w:t>
            </w:r>
            <w:r>
              <w:rPr>
                <w:rFonts w:hint="eastAsia" w:ascii="Times New Roman" w:hAnsi="Times New Roman" w:eastAsiaTheme="minorEastAsia" w:cstheme="minorEastAsia"/>
                <w:color w:val="auto"/>
                <w:sz w:val="24"/>
              </w:rPr>
              <w:t>分钟</w:t>
            </w:r>
          </w:p>
        </w:tc>
      </w:tr>
      <w:tr w14:paraId="05346EC8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42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9B462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</w:rPr>
              <w:t>适用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  <w:t>对象</w:t>
            </w:r>
          </w:p>
        </w:tc>
        <w:tc>
          <w:tcPr>
            <w:tcW w:w="78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AD27A">
            <w:pPr>
              <w:ind w:firstLine="240" w:firstLineChars="100"/>
              <w:jc w:val="left"/>
              <w:rPr>
                <w:rFonts w:hint="eastAsia" w:ascii="Times New Roman" w:hAnsi="Times New Roman" w:eastAsiaTheme="minorEastAsia" w:cstheme="minorEastAsia"/>
                <w:color w:val="auto"/>
                <w:sz w:val="24"/>
              </w:rPr>
            </w:pPr>
            <w:r>
              <w:rPr>
                <w:rFonts w:hint="eastAsia" w:ascii="Times New Roman" w:hAnsi="Times New Roman" w:cstheme="minorEastAsia"/>
                <w:color w:val="FF0000"/>
                <w:sz w:val="24"/>
                <w:lang w:val="en-US" w:eastAsia="zh-CN"/>
              </w:rPr>
              <w:t>例：2024级</w:t>
            </w:r>
            <w:r>
              <w:rPr>
                <w:rFonts w:hint="eastAsia" w:ascii="Times New Roman" w:hAnsi="Times New Roman" w:eastAsiaTheme="minorEastAsia" w:cstheme="minorEastAsia"/>
                <w:color w:val="FF0000"/>
                <w:sz w:val="24"/>
              </w:rPr>
              <w:t>国际商务（2-4班）</w:t>
            </w:r>
          </w:p>
        </w:tc>
      </w:tr>
      <w:tr w14:paraId="2B5EDA1B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40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3F05E">
            <w:pPr>
              <w:jc w:val="center"/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  <w:t>题    号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1C7C4">
            <w:pPr>
              <w:jc w:val="center"/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一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71D8C">
            <w:pPr>
              <w:jc w:val="center"/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二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A73E">
            <w:pPr>
              <w:jc w:val="center"/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三</w:t>
            </w: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8C620">
            <w:pPr>
              <w:jc w:val="center"/>
              <w:rPr>
                <w:rFonts w:hint="eastAsia"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四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99AD8">
            <w:pPr>
              <w:jc w:val="center"/>
              <w:rPr>
                <w:rFonts w:hint="eastAsia" w:ascii="Times New Roman" w:hAnsi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4"/>
                <w:lang w:val="en-US" w:eastAsia="zh-CN"/>
              </w:rPr>
              <w:t>五</w:t>
            </w: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7C880">
            <w:pPr>
              <w:jc w:val="center"/>
              <w:rPr>
                <w:rFonts w:hint="default" w:ascii="Times New Roman" w:hAnsi="Times New Roman" w:eastAsiaTheme="minorEastAsia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六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72931">
            <w:pPr>
              <w:jc w:val="center"/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  <w:t>总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4"/>
                <w:lang w:val="en-US" w:eastAsia="zh-CN"/>
              </w:rPr>
              <w:t>分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BCE94">
            <w:pPr>
              <w:jc w:val="center"/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4"/>
              </w:rPr>
              <w:t>计分人</w:t>
            </w:r>
          </w:p>
        </w:tc>
      </w:tr>
      <w:tr w14:paraId="7E8AF86C">
        <w:tblPrEx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567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6B212A9C">
            <w:pPr>
              <w:jc w:val="center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得    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315F9F42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5A01A2A5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1D12A563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5487DC76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745B7AA8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329CB01D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144E072F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thinThickSmallGap" w:color="auto" w:sz="24" w:space="0"/>
              <w:right w:val="single" w:color="auto" w:sz="4" w:space="0"/>
            </w:tcBorders>
            <w:noWrap w:val="0"/>
            <w:vAlign w:val="center"/>
          </w:tcPr>
          <w:p w14:paraId="0F1ED7B0">
            <w:pPr>
              <w:ind w:firstLine="120" w:firstLineChars="50"/>
              <w:jc w:val="center"/>
              <w:rPr>
                <w:color w:val="auto"/>
                <w:sz w:val="24"/>
              </w:rPr>
            </w:pPr>
          </w:p>
        </w:tc>
      </w:tr>
    </w:tbl>
    <w:p w14:paraId="01AC3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  <w:t>※温馨提示：1.《试卷》由多页构成，请留意作答；</w:t>
      </w:r>
    </w:p>
    <w:p w14:paraId="228C3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="宋体" w:cs="宋体"/>
          <w:b/>
          <w:bCs/>
          <w:color w:val="auto"/>
          <w:sz w:val="24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</w:rPr>
        <w:t xml:space="preserve">            2.请将所有答案写在密封线内，否则无效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lang w:eastAsia="zh-CN"/>
        </w:rPr>
        <w:t>。</w:t>
      </w:r>
    </w:p>
    <w:p w14:paraId="7DE68F48">
      <w:pPr>
        <w:rPr>
          <w:rFonts w:hint="default" w:ascii="Times New Roman" w:hAnsi="Times New Roman"/>
          <w:lang w:val="en-US" w:eastAsia="zh-CN"/>
        </w:rPr>
      </w:pPr>
    </w:p>
    <w:p w14:paraId="553DAFE9">
      <w:pPr>
        <w:rPr>
          <w:rFonts w:hint="default" w:ascii="Times New Roman" w:hAnsi="Times New Roman"/>
          <w:lang w:val="en-US" w:eastAsia="zh-CN"/>
        </w:rPr>
      </w:pPr>
    </w:p>
    <w:tbl>
      <w:tblPr>
        <w:tblStyle w:val="4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89"/>
        <w:gridCol w:w="7370"/>
      </w:tblGrid>
      <w:tr w14:paraId="07D61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42" w:type="dxa"/>
            <w:noWrap w:val="0"/>
            <w:vAlign w:val="center"/>
          </w:tcPr>
          <w:p w14:paraId="0644B8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  <w:t>得 分</w:t>
            </w:r>
          </w:p>
        </w:tc>
        <w:tc>
          <w:tcPr>
            <w:tcW w:w="1189" w:type="dxa"/>
            <w:noWrap w:val="0"/>
            <w:vAlign w:val="center"/>
          </w:tcPr>
          <w:p w14:paraId="6AA202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  <w:t>评卷教师</w:t>
            </w:r>
          </w:p>
        </w:tc>
        <w:tc>
          <w:tcPr>
            <w:tcW w:w="7370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3B9FA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36"/>
              </w:rPr>
              <w:t>一、单项选择题（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请将正确答案对应序号填入下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列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表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格。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36"/>
              </w:rPr>
              <w:t>本大题共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8"/>
                <w:szCs w:val="36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36"/>
              </w:rPr>
              <w:t>0小题，每小题1分，共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8"/>
                <w:szCs w:val="36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36"/>
              </w:rPr>
              <w:t>0分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8"/>
                <w:szCs w:val="36"/>
                <w:lang w:eastAsia="zh-CN"/>
              </w:rPr>
              <w:t>。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）</w:t>
            </w:r>
          </w:p>
        </w:tc>
      </w:tr>
      <w:tr w14:paraId="0F466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42" w:type="dxa"/>
            <w:noWrap w:val="0"/>
            <w:vAlign w:val="top"/>
          </w:tcPr>
          <w:p w14:paraId="59F6D1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189" w:type="dxa"/>
            <w:noWrap w:val="0"/>
            <w:vAlign w:val="top"/>
          </w:tcPr>
          <w:p w14:paraId="27667D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7370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 w14:paraId="559FF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Times New Roman" w:hAnsi="Times New Roman" w:eastAsia="宋体" w:cs="宋体"/>
                <w:b/>
                <w:bCs/>
                <w:color w:val="auto"/>
                <w:sz w:val="24"/>
              </w:rPr>
            </w:pPr>
          </w:p>
        </w:tc>
      </w:tr>
    </w:tbl>
    <w:p w14:paraId="296651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 w:ascii="Times New Roman" w:hAnsi="Times New Roman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14:paraId="213F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1" w:type="dxa"/>
            <w:vAlign w:val="top"/>
          </w:tcPr>
          <w:p w14:paraId="44F768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91" w:type="dxa"/>
            <w:vAlign w:val="top"/>
          </w:tcPr>
          <w:p w14:paraId="4E1963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91" w:type="dxa"/>
            <w:vAlign w:val="top"/>
          </w:tcPr>
          <w:p w14:paraId="14AF96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891" w:type="dxa"/>
            <w:vAlign w:val="top"/>
          </w:tcPr>
          <w:p w14:paraId="17FD98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891" w:type="dxa"/>
            <w:vAlign w:val="top"/>
          </w:tcPr>
          <w:p w14:paraId="1A2D14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891" w:type="dxa"/>
            <w:vAlign w:val="top"/>
          </w:tcPr>
          <w:p w14:paraId="1CDDB5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891" w:type="dxa"/>
            <w:vAlign w:val="top"/>
          </w:tcPr>
          <w:p w14:paraId="03E37F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891" w:type="dxa"/>
            <w:vAlign w:val="top"/>
          </w:tcPr>
          <w:p w14:paraId="12234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891" w:type="dxa"/>
            <w:vAlign w:val="top"/>
          </w:tcPr>
          <w:p w14:paraId="25B5DA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891" w:type="dxa"/>
            <w:vAlign w:val="top"/>
          </w:tcPr>
          <w:p w14:paraId="00B352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10</w:t>
            </w:r>
          </w:p>
        </w:tc>
      </w:tr>
      <w:tr w14:paraId="0E69B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1" w:type="dxa"/>
            <w:vAlign w:val="top"/>
          </w:tcPr>
          <w:p w14:paraId="683902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5B8753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DB552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0D33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16CEC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A0738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713A42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90CD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75C1A8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CDA0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</w:p>
        </w:tc>
      </w:tr>
      <w:tr w14:paraId="1EC76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1" w:type="dxa"/>
            <w:vAlign w:val="top"/>
          </w:tcPr>
          <w:p w14:paraId="054825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891" w:type="dxa"/>
            <w:vAlign w:val="top"/>
          </w:tcPr>
          <w:p w14:paraId="0F76A8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891" w:type="dxa"/>
            <w:vAlign w:val="top"/>
          </w:tcPr>
          <w:p w14:paraId="4F52AF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891" w:type="dxa"/>
            <w:vAlign w:val="top"/>
          </w:tcPr>
          <w:p w14:paraId="4B4FF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891" w:type="dxa"/>
            <w:vAlign w:val="top"/>
          </w:tcPr>
          <w:p w14:paraId="302888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891" w:type="dxa"/>
            <w:vAlign w:val="top"/>
          </w:tcPr>
          <w:p w14:paraId="1B8766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891" w:type="dxa"/>
            <w:vAlign w:val="top"/>
          </w:tcPr>
          <w:p w14:paraId="395747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891" w:type="dxa"/>
            <w:vAlign w:val="top"/>
          </w:tcPr>
          <w:p w14:paraId="0FDC84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891" w:type="dxa"/>
            <w:vAlign w:val="top"/>
          </w:tcPr>
          <w:p w14:paraId="4A5804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891" w:type="dxa"/>
            <w:vAlign w:val="top"/>
          </w:tcPr>
          <w:p w14:paraId="10FBF2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4"/>
                <w:vertAlign w:val="baseline"/>
                <w:lang w:val="en-US" w:eastAsia="zh-CN"/>
              </w:rPr>
              <w:t>20</w:t>
            </w:r>
          </w:p>
        </w:tc>
      </w:tr>
      <w:tr w14:paraId="41BF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1" w:type="dxa"/>
            <w:vAlign w:val="top"/>
          </w:tcPr>
          <w:p w14:paraId="64686D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2DD45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31E7A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FA8A7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1FE666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54F05B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0B6AE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162E9B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41629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16A4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3C0F1B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3DDA8F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tbl>
      <w:tblPr>
        <w:tblStyle w:val="4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89"/>
        <w:gridCol w:w="7370"/>
      </w:tblGrid>
      <w:tr w14:paraId="3C68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42" w:type="dxa"/>
            <w:noWrap w:val="0"/>
            <w:vAlign w:val="center"/>
          </w:tcPr>
          <w:p w14:paraId="1F8A8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得 分</w:t>
            </w:r>
          </w:p>
        </w:tc>
        <w:tc>
          <w:tcPr>
            <w:tcW w:w="1189" w:type="dxa"/>
            <w:noWrap w:val="0"/>
            <w:vAlign w:val="center"/>
          </w:tcPr>
          <w:p w14:paraId="6FA4E1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评卷教师</w:t>
            </w:r>
          </w:p>
        </w:tc>
        <w:tc>
          <w:tcPr>
            <w:tcW w:w="7370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35454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二、多选题（请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将正确答案对应序号填入下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列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表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格</w:t>
            </w: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，错选、多选、漏选均不得分。本大题共5小题，每小题2分，共10分）</w:t>
            </w:r>
          </w:p>
        </w:tc>
      </w:tr>
      <w:tr w14:paraId="0930C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842" w:type="dxa"/>
            <w:noWrap w:val="0"/>
            <w:vAlign w:val="top"/>
          </w:tcPr>
          <w:p w14:paraId="5BAB6A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1189" w:type="dxa"/>
            <w:noWrap w:val="0"/>
            <w:vAlign w:val="top"/>
          </w:tcPr>
          <w:p w14:paraId="6760F7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7370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 w14:paraId="6F6AD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ascii="Times New Roman" w:hAnsi="Times New Roman" w:eastAsia="方正黑体简体"/>
                <w:sz w:val="24"/>
              </w:rPr>
            </w:pPr>
          </w:p>
        </w:tc>
      </w:tr>
    </w:tbl>
    <w:p w14:paraId="45F938B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jc w:val="left"/>
        <w:textAlignment w:val="auto"/>
        <w:rPr>
          <w:rFonts w:hint="default" w:ascii="Times New Roman" w:hAnsi="Times New Roman" w:eastAsia="方正黑体_GBK" w:cs="方正黑体_GBK"/>
          <w:color w:val="000000"/>
          <w:kern w:val="0"/>
          <w:sz w:val="28"/>
          <w:szCs w:val="28"/>
          <w:lang w:val="en-US" w:eastAsia="zh-CN" w:bidi="ar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1782"/>
        <w:gridCol w:w="1782"/>
        <w:gridCol w:w="1782"/>
        <w:gridCol w:w="1782"/>
      </w:tblGrid>
      <w:tr w14:paraId="7AB4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2" w:type="dxa"/>
            <w:vAlign w:val="top"/>
          </w:tcPr>
          <w:p w14:paraId="47213B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1782" w:type="dxa"/>
            <w:vAlign w:val="top"/>
          </w:tcPr>
          <w:p w14:paraId="6D00C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1782" w:type="dxa"/>
            <w:vAlign w:val="top"/>
          </w:tcPr>
          <w:p w14:paraId="2EEF8A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1782" w:type="dxa"/>
            <w:vAlign w:val="top"/>
          </w:tcPr>
          <w:p w14:paraId="16B820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1782" w:type="dxa"/>
            <w:vAlign w:val="top"/>
          </w:tcPr>
          <w:p w14:paraId="3D25E2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</w:tr>
      <w:tr w14:paraId="1E885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2" w:type="dxa"/>
            <w:vAlign w:val="top"/>
          </w:tcPr>
          <w:p w14:paraId="01EAF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Align w:val="top"/>
          </w:tcPr>
          <w:p w14:paraId="550AC4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Align w:val="top"/>
          </w:tcPr>
          <w:p w14:paraId="170A2D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Align w:val="top"/>
          </w:tcPr>
          <w:p w14:paraId="0CACCB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vAlign w:val="top"/>
          </w:tcPr>
          <w:p w14:paraId="451D6F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A40CF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28E799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38F90B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tbl>
      <w:tblPr>
        <w:tblStyle w:val="4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89"/>
        <w:gridCol w:w="7370"/>
      </w:tblGrid>
      <w:tr w14:paraId="4B1C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42" w:type="dxa"/>
            <w:noWrap w:val="0"/>
            <w:vAlign w:val="center"/>
          </w:tcPr>
          <w:p w14:paraId="6A3CA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得 分</w:t>
            </w:r>
          </w:p>
        </w:tc>
        <w:tc>
          <w:tcPr>
            <w:tcW w:w="1189" w:type="dxa"/>
            <w:noWrap w:val="0"/>
            <w:vAlign w:val="center"/>
          </w:tcPr>
          <w:p w14:paraId="561378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评卷教师</w:t>
            </w:r>
          </w:p>
        </w:tc>
        <w:tc>
          <w:tcPr>
            <w:tcW w:w="7370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03CEA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8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宋体" w:cs="宋体"/>
                <w:b/>
                <w:bCs/>
                <w:sz w:val="28"/>
              </w:rPr>
              <w:t>、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判断题（</w:t>
            </w:r>
            <w:r>
              <w:rPr>
                <w:rFonts w:hint="eastAsia" w:ascii="Times New Roman" w:hAnsi="Times New Roman" w:eastAsia="宋体" w:cs="宋体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将正确答案对应序号填入下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列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表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格，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正确的划“√”，错误的划“×”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。</w:t>
            </w:r>
            <w:r>
              <w:rPr>
                <w:rFonts w:hint="eastAsia" w:ascii="Times New Roman" w:hAnsi="Times New Roman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本大题共20小题，每题1分，共20分。）</w:t>
            </w:r>
          </w:p>
        </w:tc>
      </w:tr>
      <w:tr w14:paraId="7BD2E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42" w:type="dxa"/>
            <w:noWrap w:val="0"/>
            <w:vAlign w:val="top"/>
          </w:tcPr>
          <w:p w14:paraId="0CF40CD5">
            <w:pPr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1189" w:type="dxa"/>
            <w:noWrap w:val="0"/>
            <w:vAlign w:val="top"/>
          </w:tcPr>
          <w:p w14:paraId="36CB15F5">
            <w:pPr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7370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 w14:paraId="0574D660">
            <w:pPr>
              <w:widowControl/>
              <w:jc w:val="left"/>
              <w:rPr>
                <w:rFonts w:ascii="Times New Roman" w:hAnsi="Times New Roman" w:eastAsia="方正黑体简体"/>
                <w:sz w:val="24"/>
              </w:rPr>
            </w:pPr>
          </w:p>
        </w:tc>
      </w:tr>
    </w:tbl>
    <w:p w14:paraId="2C89A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sz w:val="24"/>
          <w:szCs w:val="32"/>
          <w:lang w:val="en-US" w:eastAsia="zh-CN"/>
        </w:rPr>
      </w:pPr>
    </w:p>
    <w:p w14:paraId="0E39B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/>
          <w:sz w:val="24"/>
          <w:szCs w:val="32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14:paraId="42BD1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1" w:type="dxa"/>
            <w:vAlign w:val="top"/>
          </w:tcPr>
          <w:p w14:paraId="16719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91" w:type="dxa"/>
            <w:vAlign w:val="top"/>
          </w:tcPr>
          <w:p w14:paraId="593310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91" w:type="dxa"/>
            <w:vAlign w:val="top"/>
          </w:tcPr>
          <w:p w14:paraId="5BA58B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91" w:type="dxa"/>
            <w:vAlign w:val="top"/>
          </w:tcPr>
          <w:p w14:paraId="3D22C4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91" w:type="dxa"/>
            <w:vAlign w:val="top"/>
          </w:tcPr>
          <w:p w14:paraId="6355A0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91" w:type="dxa"/>
            <w:vAlign w:val="top"/>
          </w:tcPr>
          <w:p w14:paraId="2ECF7F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91" w:type="dxa"/>
            <w:vAlign w:val="top"/>
          </w:tcPr>
          <w:p w14:paraId="6A0A77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91" w:type="dxa"/>
            <w:vAlign w:val="top"/>
          </w:tcPr>
          <w:p w14:paraId="4B85BC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91" w:type="dxa"/>
            <w:vAlign w:val="top"/>
          </w:tcPr>
          <w:p w14:paraId="60B8A2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91" w:type="dxa"/>
            <w:vAlign w:val="top"/>
          </w:tcPr>
          <w:p w14:paraId="54273B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</w:tr>
      <w:tr w14:paraId="52B1C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1" w:type="dxa"/>
            <w:vAlign w:val="top"/>
          </w:tcPr>
          <w:p w14:paraId="72AC9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9B5EC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D480E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5676FD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7B64F5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3217F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1F19D9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29A2F9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14DFA2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48B31D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7B4B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1" w:type="dxa"/>
            <w:vAlign w:val="top"/>
          </w:tcPr>
          <w:p w14:paraId="538CA6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91" w:type="dxa"/>
            <w:vAlign w:val="top"/>
          </w:tcPr>
          <w:p w14:paraId="3310C5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91" w:type="dxa"/>
            <w:vAlign w:val="top"/>
          </w:tcPr>
          <w:p w14:paraId="5B875A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91" w:type="dxa"/>
            <w:vAlign w:val="top"/>
          </w:tcPr>
          <w:p w14:paraId="3CB2C0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91" w:type="dxa"/>
            <w:vAlign w:val="top"/>
          </w:tcPr>
          <w:p w14:paraId="72017F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91" w:type="dxa"/>
            <w:vAlign w:val="top"/>
          </w:tcPr>
          <w:p w14:paraId="52A4D9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91" w:type="dxa"/>
            <w:vAlign w:val="top"/>
          </w:tcPr>
          <w:p w14:paraId="7C3D91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91" w:type="dxa"/>
            <w:vAlign w:val="top"/>
          </w:tcPr>
          <w:p w14:paraId="781496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91" w:type="dxa"/>
            <w:vAlign w:val="top"/>
          </w:tcPr>
          <w:p w14:paraId="323C5B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91" w:type="dxa"/>
            <w:vAlign w:val="top"/>
          </w:tcPr>
          <w:p w14:paraId="55CCF2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</w:tr>
      <w:tr w14:paraId="18FD2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1" w:type="dxa"/>
            <w:vAlign w:val="top"/>
          </w:tcPr>
          <w:p w14:paraId="40F525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237E50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24284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02C43A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61E09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0A738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6CA6DA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19EA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1C0C1A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top"/>
          </w:tcPr>
          <w:p w14:paraId="313866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5B6FED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271AC4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tbl>
      <w:tblPr>
        <w:tblStyle w:val="4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89"/>
        <w:gridCol w:w="7370"/>
      </w:tblGrid>
      <w:tr w14:paraId="5FC4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42" w:type="dxa"/>
            <w:noWrap w:val="0"/>
            <w:vAlign w:val="center"/>
          </w:tcPr>
          <w:p w14:paraId="21EE33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得 分</w:t>
            </w:r>
          </w:p>
        </w:tc>
        <w:tc>
          <w:tcPr>
            <w:tcW w:w="1189" w:type="dxa"/>
            <w:noWrap w:val="0"/>
            <w:vAlign w:val="center"/>
          </w:tcPr>
          <w:p w14:paraId="103024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评卷教师</w:t>
            </w:r>
          </w:p>
        </w:tc>
        <w:tc>
          <w:tcPr>
            <w:tcW w:w="7370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105C6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8"/>
                <w:szCs w:val="28"/>
                <w:lang w:val="en-US" w:eastAsia="zh-CN"/>
              </w:rPr>
              <w:t>四、简答题（本大题共4小题，每小题5分，共20分）</w:t>
            </w:r>
          </w:p>
        </w:tc>
      </w:tr>
      <w:tr w14:paraId="1390D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42" w:type="dxa"/>
            <w:noWrap w:val="0"/>
            <w:vAlign w:val="top"/>
          </w:tcPr>
          <w:p w14:paraId="0049D5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1189" w:type="dxa"/>
            <w:noWrap w:val="0"/>
            <w:vAlign w:val="top"/>
          </w:tcPr>
          <w:p w14:paraId="7A72D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7370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 w14:paraId="11AFD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ascii="Times New Roman" w:hAnsi="Times New Roman" w:eastAsia="方正黑体简体"/>
                <w:sz w:val="24"/>
              </w:rPr>
            </w:pPr>
          </w:p>
        </w:tc>
      </w:tr>
    </w:tbl>
    <w:p w14:paraId="78F23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7C719F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答：</w:t>
      </w:r>
    </w:p>
    <w:p w14:paraId="7A7E80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121A05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678D0A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378C1E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3917C5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34FFB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54A7B4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63A287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0EDAE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375505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</w:p>
    <w:p w14:paraId="3B2669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答：</w:t>
      </w:r>
    </w:p>
    <w:p w14:paraId="0443C0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5DFF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688F5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D9DE0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6CE7C0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7FC4DC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3E6B1C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72665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E87D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="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  <w:sectPr>
          <w:footerReference r:id="rId3" w:type="default"/>
          <w:pgSz w:w="23811" w:h="16838" w:orient="landscape"/>
          <w:pgMar w:top="1191" w:right="964" w:bottom="1191" w:left="2268" w:header="851" w:footer="992" w:gutter="0"/>
          <w:pgNumType w:fmt="decimal"/>
          <w:cols w:space="1050" w:num="2"/>
          <w:rtlGutter w:val="0"/>
          <w:docGrid w:type="lines" w:linePitch="314" w:charSpace="0"/>
        </w:sectPr>
      </w:pPr>
    </w:p>
    <w:p w14:paraId="02DF5F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答：</w:t>
      </w:r>
    </w:p>
    <w:p w14:paraId="0CB9DF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54B9BD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4274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720A0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D7B4F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7121E8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09E30A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78EA8D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3E3B63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61C404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322175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098C79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793FC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100" w:firstLineChars="0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DAEDB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答：</w:t>
      </w:r>
    </w:p>
    <w:p w14:paraId="14A393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63B23D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B4221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A8CB8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C370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527D9F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2840B7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05A820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  <w:lang w:val="en-US" w:eastAsia="zh-CN"/>
        </w:rPr>
      </w:pPr>
    </w:p>
    <w:p w14:paraId="41604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default" w:ascii="Times New Roman" w:hAnsi="Times New Roman" w:eastAsia="宋体" w:cs="宋体"/>
          <w:sz w:val="24"/>
          <w:szCs w:val="32"/>
          <w:lang w:val="en-US" w:eastAsia="zh-CN"/>
        </w:rPr>
      </w:pPr>
    </w:p>
    <w:p w14:paraId="20FDCA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tbl>
      <w:tblPr>
        <w:tblStyle w:val="4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89"/>
        <w:gridCol w:w="7370"/>
      </w:tblGrid>
      <w:tr w14:paraId="068BD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42" w:type="dxa"/>
            <w:noWrap w:val="0"/>
            <w:vAlign w:val="center"/>
          </w:tcPr>
          <w:p w14:paraId="654A54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得 分</w:t>
            </w:r>
          </w:p>
        </w:tc>
        <w:tc>
          <w:tcPr>
            <w:tcW w:w="1189" w:type="dxa"/>
            <w:noWrap w:val="0"/>
            <w:vAlign w:val="center"/>
          </w:tcPr>
          <w:p w14:paraId="5C7A51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4"/>
                <w:szCs w:val="24"/>
              </w:rPr>
              <w:t>评卷教师</w:t>
            </w:r>
          </w:p>
        </w:tc>
        <w:tc>
          <w:tcPr>
            <w:tcW w:w="7370" w:type="dxa"/>
            <w:vMerge w:val="restart"/>
            <w:tcBorders>
              <w:top w:val="nil"/>
              <w:right w:val="nil"/>
            </w:tcBorders>
            <w:noWrap w:val="0"/>
            <w:vAlign w:val="center"/>
          </w:tcPr>
          <w:p w14:paraId="7E9BB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8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宋体"/>
                <w:b/>
                <w:bCs/>
                <w:sz w:val="28"/>
              </w:rPr>
              <w:t>、</w:t>
            </w:r>
            <w:r>
              <w:rPr>
                <w:rFonts w:hint="eastAsia" w:ascii="Times New Roman" w:hAnsi="Times New Roman" w:eastAsia="宋体" w:cs="宋体"/>
                <w:b/>
                <w:bCs/>
                <w:sz w:val="28"/>
                <w:lang w:val="en-US" w:eastAsia="zh-CN"/>
              </w:rPr>
              <w:t>案例题（本大题共2小题，每小题15分，共30分</w:t>
            </w: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）</w:t>
            </w:r>
          </w:p>
        </w:tc>
      </w:tr>
      <w:tr w14:paraId="6400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42" w:type="dxa"/>
            <w:noWrap w:val="0"/>
            <w:vAlign w:val="top"/>
          </w:tcPr>
          <w:p w14:paraId="635606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1189" w:type="dxa"/>
            <w:noWrap w:val="0"/>
            <w:vAlign w:val="top"/>
          </w:tcPr>
          <w:p w14:paraId="74D631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eastAsia="方正黑体简体"/>
                <w:sz w:val="24"/>
              </w:rPr>
            </w:pPr>
          </w:p>
        </w:tc>
        <w:tc>
          <w:tcPr>
            <w:tcW w:w="7370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 w14:paraId="3D7B3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ascii="Times New Roman" w:hAnsi="Times New Roman" w:eastAsia="方正黑体简体"/>
                <w:sz w:val="24"/>
              </w:rPr>
            </w:pPr>
          </w:p>
        </w:tc>
      </w:tr>
    </w:tbl>
    <w:p w14:paraId="2EB8B6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53D5A8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答：</w:t>
      </w:r>
    </w:p>
    <w:p w14:paraId="12565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22E9C8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184B07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2C1E7A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630C02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  <w:bookmarkStart w:id="0" w:name="_GoBack"/>
      <w:bookmarkEnd w:id="0"/>
    </w:p>
    <w:p w14:paraId="75525D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529A87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4BEC88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053825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00748C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29CD02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134AA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70A739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22BDE2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eastAsiaTheme="minorEastAsia" w:cstheme="minorEastAsia"/>
          <w:sz w:val="24"/>
          <w:szCs w:val="32"/>
          <w:lang w:val="en-US" w:eastAsia="zh-CN"/>
        </w:rPr>
      </w:pPr>
    </w:p>
    <w:p w14:paraId="083EDE6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5" w:leftChars="0"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06548C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30" w:firstLineChars="300"/>
        <w:textAlignment w:val="auto"/>
        <w:rPr>
          <w:rFonts w:hint="eastAsia" w:ascii="Times New Roman" w:hAnsi="Times New Roman" w:eastAsia="宋体" w:cstheme="minorEastAsia"/>
          <w:sz w:val="21"/>
          <w:szCs w:val="24"/>
          <w:lang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答：</w:t>
      </w:r>
      <w:r>
        <w:rPr>
          <w:rFonts w:hint="eastAsia" w:ascii="Times New Roman" w:hAnsi="Times New Roman" w:eastAsia="宋体" w:cs="宋体"/>
          <w:sz w:val="21"/>
          <w:szCs w:val="24"/>
        </w:rPr>
        <w:t>（1）</w:t>
      </w:r>
    </w:p>
    <w:p w14:paraId="4B5BC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4BFFF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6DEF9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2931B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1B9B0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41F6F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4167A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6C5C0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36D4D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1B707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4869B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Times New Roman" w:hAnsi="Times New Roman" w:cstheme="minorEastAsia"/>
          <w:sz w:val="21"/>
          <w:szCs w:val="24"/>
          <w:lang w:eastAsia="zh-CN"/>
        </w:rPr>
      </w:pPr>
    </w:p>
    <w:p w14:paraId="12E7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840" w:firstLineChars="400"/>
        <w:textAlignment w:val="auto"/>
        <w:rPr>
          <w:rFonts w:hint="eastAsia" w:ascii="Times New Roman" w:hAnsi="Times New Roman" w:eastAsia="宋体" w:cs="宋体"/>
          <w:sz w:val="21"/>
          <w:szCs w:val="24"/>
          <w:lang w:eastAsia="zh-CN"/>
        </w:rPr>
      </w:pP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（</w:t>
      </w:r>
      <w:r>
        <w:rPr>
          <w:rFonts w:hint="eastAsia" w:ascii="Times New Roman" w:hAnsi="Times New Roman" w:eastAsia="宋体" w:cs="宋体"/>
          <w:sz w:val="21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sz w:val="21"/>
          <w:szCs w:val="24"/>
          <w:lang w:eastAsia="zh-CN"/>
        </w:rPr>
        <w:t>）</w:t>
      </w:r>
    </w:p>
    <w:p w14:paraId="0D9A3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auto"/>
        <w:rPr>
          <w:rFonts w:hint="eastAsia" w:ascii="Times New Roman" w:hAnsi="Times New Roman" w:eastAsia="宋体" w:cs="宋体"/>
          <w:sz w:val="24"/>
          <w:szCs w:val="32"/>
        </w:rPr>
      </w:pPr>
    </w:p>
    <w:p w14:paraId="3328D4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447F9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62D75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505FB0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6B4793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05D70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2463E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55ACD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040F8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6D3EE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7D9A5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4EA68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0304A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5B8E4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p w14:paraId="4857F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/>
          <w:lang w:val="en-US" w:eastAsia="zh-CN"/>
        </w:rPr>
      </w:pPr>
    </w:p>
    <w:sectPr>
      <w:type w:val="evenPage"/>
      <w:pgSz w:w="23811" w:h="16838" w:orient="landscape"/>
      <w:pgMar w:top="1191" w:right="2268" w:bottom="1191" w:left="1020" w:header="851" w:footer="992" w:gutter="0"/>
      <w:pgNumType w:fmt="decimal"/>
      <w:cols w:space="1050" w:num="2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B1FD6">
    <w:pPr>
      <w:pStyle w:val="2"/>
      <w:tabs>
        <w:tab w:val="left" w:pos="14700"/>
        <w:tab w:val="left" w:pos="14910"/>
      </w:tabs>
      <w:rPr>
        <w:rFonts w:hint="default" w:eastAsiaTheme="minorEastAsia"/>
        <w:sz w:val="21"/>
        <w:szCs w:val="32"/>
        <w:lang w:val="en-US" w:eastAsia="zh-CN"/>
      </w:rPr>
    </w:pPr>
    <w:r>
      <w:rPr>
        <w:rFonts w:hint="eastAsia"/>
        <w:lang w:val="en-US" w:eastAsia="zh-CN"/>
      </w:rPr>
      <w:tab/>
    </w:r>
    <w:r>
      <w:rPr>
        <w:rFonts w:hint="eastAsia"/>
        <w:sz w:val="21"/>
        <w:szCs w:val="32"/>
        <w:lang w:val="en-US" w:eastAsia="zh-CN"/>
      </w:rPr>
      <w:t>第</w: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=</w:instrTex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PAGE </w:instrTex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instrText xml:space="preserve">*2-1 \* MERGEFORMAT </w:instrText>
    </w:r>
    <w:r>
      <w:rPr>
        <w:rFonts w:hint="eastAsia"/>
        <w:sz w:val="21"/>
        <w:szCs w:val="32"/>
        <w:lang w:val="en-US" w:eastAsia="zh-CN"/>
      </w:rPr>
      <w:fldChar w:fldCharType="separate"/>
    </w:r>
    <w:r>
      <w:rPr>
        <w:rFonts w:hint="eastAsia"/>
        <w:sz w:val="21"/>
        <w:szCs w:val="32"/>
        <w:lang w:val="en-US" w:eastAsia="zh-CN"/>
      </w:rPr>
      <w:t>1</w: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t>页 共</w: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=</w:instrTex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NUMPAGES </w:instrTex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instrText xml:space="preserve"> *2 \* MERGEFORMAT </w:instrText>
    </w:r>
    <w:r>
      <w:rPr>
        <w:rFonts w:hint="eastAsia"/>
        <w:sz w:val="21"/>
        <w:szCs w:val="32"/>
        <w:lang w:val="en-US" w:eastAsia="zh-CN"/>
      </w:rPr>
      <w:fldChar w:fldCharType="separate"/>
    </w:r>
    <w:r>
      <w:rPr>
        <w:rFonts w:hint="eastAsia"/>
        <w:sz w:val="21"/>
        <w:szCs w:val="32"/>
        <w:lang w:val="en-US" w:eastAsia="zh-CN"/>
      </w:rPr>
      <w:t>2</w: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t>页</w:t>
    </w:r>
    <w:r>
      <w:rPr>
        <w:rFonts w:hint="eastAsia"/>
        <w:sz w:val="21"/>
        <w:szCs w:val="32"/>
        <w:lang w:val="en-US" w:eastAsia="zh-CN"/>
      </w:rPr>
      <w:tab/>
    </w:r>
    <w:r>
      <w:rPr>
        <w:rFonts w:hint="eastAsia"/>
        <w:sz w:val="21"/>
        <w:szCs w:val="32"/>
        <w:lang w:val="en-US" w:eastAsia="zh-CN"/>
      </w:rPr>
      <w:tab/>
    </w:r>
    <w:r>
      <w:rPr>
        <w:rFonts w:hint="eastAsia"/>
        <w:sz w:val="21"/>
        <w:szCs w:val="32"/>
        <w:lang w:val="en-US" w:eastAsia="zh-CN"/>
      </w:rPr>
      <w:t>第</w: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=</w:instrTex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PAGE </w:instrTex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instrText xml:space="preserve">*2\* MERGEFORMAT </w:instrText>
    </w:r>
    <w:r>
      <w:rPr>
        <w:rFonts w:hint="eastAsia"/>
        <w:sz w:val="21"/>
        <w:szCs w:val="32"/>
        <w:lang w:val="en-US" w:eastAsia="zh-CN"/>
      </w:rPr>
      <w:fldChar w:fldCharType="separate"/>
    </w:r>
    <w:r>
      <w:rPr>
        <w:rFonts w:hint="eastAsia"/>
        <w:sz w:val="21"/>
        <w:szCs w:val="32"/>
        <w:lang w:val="en-US" w:eastAsia="zh-CN"/>
      </w:rPr>
      <w:t>1</w: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t>页 共</w: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=</w:instrText>
    </w:r>
    <w:r>
      <w:rPr>
        <w:rFonts w:hint="eastAsia"/>
        <w:sz w:val="21"/>
        <w:szCs w:val="32"/>
        <w:lang w:val="en-US" w:eastAsia="zh-CN"/>
      </w:rPr>
      <w:fldChar w:fldCharType="begin"/>
    </w:r>
    <w:r>
      <w:rPr>
        <w:rFonts w:hint="eastAsia"/>
        <w:sz w:val="21"/>
        <w:szCs w:val="32"/>
        <w:lang w:val="en-US" w:eastAsia="zh-CN"/>
      </w:rPr>
      <w:instrText xml:space="preserve"> NUMPAGES </w:instrTex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instrText xml:space="preserve"> *2 \* MERGEFORMAT </w:instrText>
    </w:r>
    <w:r>
      <w:rPr>
        <w:rFonts w:hint="eastAsia"/>
        <w:sz w:val="21"/>
        <w:szCs w:val="32"/>
        <w:lang w:val="en-US" w:eastAsia="zh-CN"/>
      </w:rPr>
      <w:fldChar w:fldCharType="separate"/>
    </w:r>
    <w:r>
      <w:rPr>
        <w:rFonts w:hint="eastAsia"/>
        <w:sz w:val="21"/>
        <w:szCs w:val="32"/>
        <w:lang w:val="en-US" w:eastAsia="zh-CN"/>
      </w:rPr>
      <w:t>2</w:t>
    </w:r>
    <w:r>
      <w:rPr>
        <w:rFonts w:hint="eastAsia"/>
        <w:sz w:val="21"/>
        <w:szCs w:val="32"/>
        <w:lang w:val="en-US" w:eastAsia="zh-CN"/>
      </w:rPr>
      <w:fldChar w:fldCharType="end"/>
    </w:r>
    <w:r>
      <w:rPr>
        <w:rFonts w:hint="eastAsia"/>
        <w:sz w:val="21"/>
        <w:szCs w:val="32"/>
        <w:lang w:val="en-US" w:eastAsia="zh-CN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CA03BD"/>
    <w:multiLevelType w:val="singleLevel"/>
    <w:tmpl w:val="80CA03BD"/>
    <w:lvl w:ilvl="0" w:tentative="0">
      <w:start w:val="46"/>
      <w:numFmt w:val="decimal"/>
      <w:lvlText w:val="%1.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  <w:sz w:val="21"/>
        <w:szCs w:val="21"/>
      </w:rPr>
    </w:lvl>
  </w:abstractNum>
  <w:abstractNum w:abstractNumId="1">
    <w:nsid w:val="664A55F5"/>
    <w:multiLevelType w:val="singleLevel"/>
    <w:tmpl w:val="664A55F5"/>
    <w:lvl w:ilvl="0" w:tentative="0">
      <w:start w:val="50"/>
      <w:numFmt w:val="decimal"/>
      <w:lvlText w:val="%1.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  <w:sz w:val="21"/>
        <w:szCs w:val="21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E7F3A"/>
    <w:rsid w:val="03B7227C"/>
    <w:rsid w:val="03B8271F"/>
    <w:rsid w:val="03D177E1"/>
    <w:rsid w:val="04F75BE8"/>
    <w:rsid w:val="067B3A34"/>
    <w:rsid w:val="07B62D49"/>
    <w:rsid w:val="09D122E9"/>
    <w:rsid w:val="0A407D85"/>
    <w:rsid w:val="0B6F4B65"/>
    <w:rsid w:val="0C175CF1"/>
    <w:rsid w:val="0C5C1C12"/>
    <w:rsid w:val="0C660CFB"/>
    <w:rsid w:val="0DD467D3"/>
    <w:rsid w:val="0F5F0397"/>
    <w:rsid w:val="119C7740"/>
    <w:rsid w:val="12A43220"/>
    <w:rsid w:val="15440327"/>
    <w:rsid w:val="158B41A9"/>
    <w:rsid w:val="15DA3CC3"/>
    <w:rsid w:val="18420856"/>
    <w:rsid w:val="1D2755B7"/>
    <w:rsid w:val="1E751385"/>
    <w:rsid w:val="1FDF73CA"/>
    <w:rsid w:val="21040504"/>
    <w:rsid w:val="236E7F3A"/>
    <w:rsid w:val="26161362"/>
    <w:rsid w:val="27402404"/>
    <w:rsid w:val="28912EC0"/>
    <w:rsid w:val="29194CBB"/>
    <w:rsid w:val="29ED03AE"/>
    <w:rsid w:val="2C212C38"/>
    <w:rsid w:val="2CC338BC"/>
    <w:rsid w:val="2D066AAD"/>
    <w:rsid w:val="3126266B"/>
    <w:rsid w:val="31523460"/>
    <w:rsid w:val="31C9409A"/>
    <w:rsid w:val="323D6EED"/>
    <w:rsid w:val="369744BC"/>
    <w:rsid w:val="37DA79AC"/>
    <w:rsid w:val="38B642D4"/>
    <w:rsid w:val="39A14F85"/>
    <w:rsid w:val="39D4110F"/>
    <w:rsid w:val="3A914B1B"/>
    <w:rsid w:val="3CEF24AB"/>
    <w:rsid w:val="3D3E2AEA"/>
    <w:rsid w:val="3D74475E"/>
    <w:rsid w:val="40026051"/>
    <w:rsid w:val="40844CB8"/>
    <w:rsid w:val="41667537"/>
    <w:rsid w:val="41FC2EA7"/>
    <w:rsid w:val="426E79CE"/>
    <w:rsid w:val="43C240E9"/>
    <w:rsid w:val="464C372D"/>
    <w:rsid w:val="4672048A"/>
    <w:rsid w:val="47AE3962"/>
    <w:rsid w:val="484A762B"/>
    <w:rsid w:val="48DA7B6B"/>
    <w:rsid w:val="509C1849"/>
    <w:rsid w:val="51516E38"/>
    <w:rsid w:val="518979CC"/>
    <w:rsid w:val="53C24477"/>
    <w:rsid w:val="53D64C6F"/>
    <w:rsid w:val="541B6BA1"/>
    <w:rsid w:val="54745F13"/>
    <w:rsid w:val="567105B4"/>
    <w:rsid w:val="5968486B"/>
    <w:rsid w:val="59FD095D"/>
    <w:rsid w:val="5A8A5C64"/>
    <w:rsid w:val="5AE36447"/>
    <w:rsid w:val="5B504289"/>
    <w:rsid w:val="5B883507"/>
    <w:rsid w:val="5C5A1297"/>
    <w:rsid w:val="5E2F0501"/>
    <w:rsid w:val="5E722785"/>
    <w:rsid w:val="5EB724B2"/>
    <w:rsid w:val="5F0813F1"/>
    <w:rsid w:val="5F092BBD"/>
    <w:rsid w:val="61DC44EC"/>
    <w:rsid w:val="62647CEB"/>
    <w:rsid w:val="65192256"/>
    <w:rsid w:val="691A5261"/>
    <w:rsid w:val="6A1B7B8C"/>
    <w:rsid w:val="6BE62B35"/>
    <w:rsid w:val="6D8745B4"/>
    <w:rsid w:val="700D59C6"/>
    <w:rsid w:val="70765B1C"/>
    <w:rsid w:val="7157719D"/>
    <w:rsid w:val="71C61F7E"/>
    <w:rsid w:val="72095B4A"/>
    <w:rsid w:val="794C6296"/>
    <w:rsid w:val="79D7587D"/>
    <w:rsid w:val="7AE65156"/>
    <w:rsid w:val="7AFE32DE"/>
    <w:rsid w:val="7E2C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485</Words>
  <Characters>549</Characters>
  <Lines>0</Lines>
  <Paragraphs>0</Paragraphs>
  <TotalTime>4</TotalTime>
  <ScaleCrop>false</ScaleCrop>
  <LinksUpToDate>false</LinksUpToDate>
  <CharactersWithSpaces>579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2025-05-15T01:32:00Z</dcterms:created>
  <dc:creator>selina</dc:creator>
  <cp:lastModifiedBy>selina</cp:lastModifiedBy>
  <cp:lastPrinted>2025-05-16T09:18:00Z</cp:lastPrinted>
  <dcterms:modified xsi:type="dcterms:W3CDTF">2025-06-14T13:59:06Z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2A843FE4B9554FC2B086B79DA0C838A1_13</vt:lpwstr>
  </property>
  <property fmtid="{D5CDD505-2E9C-101B-9397-08002B2CF9AE}" pid="4" name="KSOTemplateDocerSaveRecord">
    <vt:lpwstr>eyJoZGlkIjoiMmY4ZDFlMmFmZjYxN2UyZmZlZTlhMjJkMzM0MTIzNmQiLCJ1c2VySWQiOiIzNzkxNjQ2NjEifQ==</vt:lpwstr>
  </property>
</Properties>
</file>