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5FC42">
      <w:pPr>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hint="default" w:ascii="Times New Roman" w:hAnsi="Times New Roman" w:eastAsia="方正小标宋_GBK" w:cs="Times New Roman"/>
          <w:b w:val="0"/>
          <w:bCs w:val="0"/>
          <w:spacing w:val="0"/>
          <w:sz w:val="44"/>
          <w:szCs w:val="44"/>
          <w:lang w:val="en-US" w:eastAsia="zh-CN"/>
        </w:rPr>
      </w:pPr>
      <w:r>
        <w:rPr>
          <w:rFonts w:hint="eastAsia" w:ascii="Times New Roman" w:hAnsi="Times New Roman" w:eastAsia="方正小标宋_GBK" w:cs="Times New Roman"/>
          <w:b w:val="0"/>
          <w:bCs w:val="0"/>
          <w:spacing w:val="0"/>
          <w:sz w:val="44"/>
          <w:szCs w:val="44"/>
        </w:rPr>
        <w:t>《习近平著作选读》</w:t>
      </w:r>
      <w:r>
        <w:rPr>
          <w:rFonts w:hint="eastAsia" w:ascii="Times New Roman" w:hAnsi="Times New Roman" w:eastAsia="方正小标宋_GBK" w:cs="Times New Roman"/>
          <w:b w:val="0"/>
          <w:bCs w:val="0"/>
          <w:spacing w:val="0"/>
          <w:sz w:val="44"/>
          <w:szCs w:val="44"/>
          <w:lang w:val="en-US" w:eastAsia="zh-CN"/>
        </w:rPr>
        <w:t>原文节选</w:t>
      </w:r>
    </w:p>
    <w:p w14:paraId="0BC4E766">
      <w:pPr>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hint="eastAsia" w:ascii="方正黑体_GBK" w:hAnsi="方正黑体_GBK" w:eastAsia="方正黑体_GBK" w:cs="方正黑体_GBK"/>
          <w:color w:val="000000"/>
          <w:kern w:val="2"/>
          <w:sz w:val="32"/>
          <w:szCs w:val="32"/>
          <w:lang w:val="en-US" w:eastAsia="zh-CN" w:bidi="ar-SA"/>
        </w:rPr>
      </w:pPr>
    </w:p>
    <w:p w14:paraId="5C5F9A9D">
      <w:pPr>
        <w:keepNext w:val="0"/>
        <w:keepLines w:val="0"/>
        <w:pageBreakBefore w:val="0"/>
        <w:kinsoku/>
        <w:wordWrap/>
        <w:overflowPunct/>
        <w:topLinePunct w:val="0"/>
        <w:autoSpaceDE/>
        <w:autoSpaceDN/>
        <w:bidi w:val="0"/>
        <w:adjustRightInd/>
        <w:snapToGrid/>
        <w:spacing w:after="0" w:line="594" w:lineRule="exact"/>
        <w:ind w:firstLine="640" w:firstLineChars="200"/>
        <w:jc w:val="both"/>
        <w:textAlignment w:val="auto"/>
        <w:rPr>
          <w:rFonts w:hint="eastAsia"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一、《习近平著作选读》第一卷</w:t>
      </w:r>
    </w:p>
    <w:p w14:paraId="2CF57D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3" w:firstLineChars="200"/>
        <w:textAlignment w:val="auto"/>
        <w:rPr>
          <w:rFonts w:hint="eastAsia" w:ascii="方正楷体_GBK" w:hAnsi="方正楷体_GBK" w:eastAsia="方正楷体_GBK" w:cs="方正楷体_GBK"/>
          <w:b/>
          <w:bCs/>
          <w:i w:val="0"/>
          <w:iCs w:val="0"/>
          <w:caps w:val="0"/>
          <w:snapToGrid w:val="0"/>
          <w:color w:val="333333"/>
          <w:spacing w:val="0"/>
          <w:kern w:val="0"/>
          <w:sz w:val="32"/>
          <w:szCs w:val="19"/>
          <w:shd w:val="clear" w:color="auto" w:fill="FFFFFF"/>
          <w:lang w:val="en-US" w:eastAsia="zh-CN" w:bidi="ar"/>
        </w:rPr>
      </w:pPr>
      <w:r>
        <w:rPr>
          <w:rFonts w:hint="eastAsia" w:ascii="方正楷体_GBK" w:hAnsi="方正楷体_GBK" w:eastAsia="方正楷体_GBK" w:cs="方正楷体_GBK"/>
          <w:b/>
          <w:bCs/>
          <w:i w:val="0"/>
          <w:iCs w:val="0"/>
          <w:caps w:val="0"/>
          <w:snapToGrid w:val="0"/>
          <w:color w:val="333333"/>
          <w:spacing w:val="0"/>
          <w:kern w:val="0"/>
          <w:sz w:val="32"/>
          <w:szCs w:val="19"/>
          <w:shd w:val="clear" w:color="auto" w:fill="FFFFFF"/>
          <w:lang w:val="en-US" w:eastAsia="zh-CN" w:bidi="ar"/>
        </w:rPr>
        <w:t>（一）《在同各界优秀青年代表座谈时的讲话》</w:t>
      </w:r>
    </w:p>
    <w:p w14:paraId="3A84AB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3" w:firstLineChars="200"/>
        <w:jc w:val="left"/>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b/>
          <w:bCs/>
          <w:kern w:val="2"/>
          <w:sz w:val="32"/>
          <w:szCs w:val="24"/>
          <w:lang w:val="en-US" w:eastAsia="zh-CN" w:bidi="ar-SA"/>
        </w:rPr>
        <w:t>青年奋斗成才、时代使命、青年五大修为完整。</w:t>
      </w:r>
      <w:r>
        <w:rPr>
          <w:rFonts w:hint="eastAsia" w:ascii="Times New Roman" w:hAnsi="Times New Roman" w:eastAsia="方正仿宋_GBK" w:cs="Times New Roman"/>
          <w:kern w:val="2"/>
          <w:sz w:val="32"/>
          <w:szCs w:val="24"/>
          <w:lang w:val="en-US" w:eastAsia="zh-CN" w:bidi="ar-SA"/>
        </w:rPr>
        <w:t>历史和现实都告诉我们，青年一代有理想、有担当，国家就有前途，民族就有希望，实现我们的发展目标就有源源不断的强大力量。中国梦是历史的、现实的，也是未来的；是国家的、民族的，也是每一个中国人的；是我们的，更是青年一代的。中华民族伟大复兴终将在广大青年的接力奋斗中变为现实。人的一生只有一次青春。现在，青春是用来奋斗的；将来，青春是用来回忆的。</w:t>
      </w:r>
    </w:p>
    <w:p w14:paraId="0E3A90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广大青年一定要坚定理想信念。“功崇惟志，业广惟勤。”理想指引人生方向，信念决定事业成败。没有理想信念，就会导致精神上“缺钙”。中国梦是全国各族人民的共同理想，也是青年一代应该牢固树立的远大理想。中国特色社会主义是我们党带领人民历经千辛万苦找到的实现中国梦的正确道路，也是广大青年应该牢固确立的人生信念。</w:t>
      </w:r>
    </w:p>
    <w:p w14:paraId="54C806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广大青年一定要练就过硬本领。“学如弓弩，才如箭镞。”说的是学问的根基好比弓弩，才能好比箭头，只要依靠厚实的见识来引导，就可以让才能很好发挥作用。青年人正处于学习的黄金时期，应该把学习作为首要任务，作为一种责任、一种精神追求、一种生活方式，树立梦想从学习开始、事业靠本领成就的观念，让勤奋学习成为青春远航的动力，让增长本领成为青春搏击的能量。广大青年要坚持面向现代化、面向世界、面向未来，增强知识更新的紧迫感，如饥似渴学习，既扎实打牢基础知识又及时更新知识，既刻苦钻研理论又积极掌握技能，不断提高与时代发展和事业要求相适应的素质和能力。要坚持学以致用，深入基层、深入群众，在改革开放和社会主义现代化建设的大熔炉中，在社会的大学校里，掌握真才实学，增益其所不能，努力成为可堪大用、能担重任的栋梁之材。</w:t>
      </w:r>
    </w:p>
    <w:p w14:paraId="2E1070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广大青年一定要勇于创新创造。创新是民族进步的灵魂，是一个国家兴旺发达的不竭源泉，也是中华民族最深沉的民族禀赋，正所谓“苟日新，日日新，又日新”。生活从不眷顾因循守旧、满足现状者，从不等待不思进取、坐享其成者，而是将更多机遇留给善于和勇于创新的人们。青年是社会上最富活力、最具创造性的群体，理应走在创新创造前列。</w:t>
      </w:r>
    </w:p>
    <w:p w14:paraId="687629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广大青年一定要矢志艰苦奋斗。“宝剑锋从磨砺出，梅花香自苦寒来。”人类的美好理想，都不可能唾手可得，都离不开筚路蓝缕、手胼足胝的艰苦奋斗。我们的国家，我们的民族，从积贫积弱一步一步走到今天的发展繁荣，靠的就是一代又一代人的顽强拼搏，靠的就是中华民族自强不息的奋斗精神。当前，我们既面临着重要发展机遇，也面临着前所未有的困难和挑战。梦在前方，路在脚下。自胜者强，自强者胜。实现我们的发展目标，需要广大青年锲而不舍、驰而不息的奋斗。</w:t>
      </w:r>
    </w:p>
    <w:p w14:paraId="138F55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广大青年一定要锤炼高尚品格。中国特色社会主义是物质文明和精神文明全面发展的社会主义。一个没有精神力量的民族难以自立自强，一项没有文化支撑的事业难以持续长久。青年是引风气之先的社会力量。一个民族的文明素养很大程度上体现在青年一代的道德水准和精神风貌上。一个人只有明大德、守公德、严私德，其才方能用得其所。</w:t>
      </w:r>
    </w:p>
    <w:p w14:paraId="687BCC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3" w:firstLineChars="200"/>
        <w:textAlignment w:val="auto"/>
        <w:rPr>
          <w:rFonts w:hint="eastAsia" w:ascii="方正楷体_GBK" w:hAnsi="方正楷体_GBK" w:eastAsia="方正楷体_GBK" w:cs="方正楷体_GBK"/>
          <w:b/>
          <w:bCs/>
          <w:i w:val="0"/>
          <w:iCs w:val="0"/>
          <w:caps w:val="0"/>
          <w:snapToGrid w:val="0"/>
          <w:color w:val="333333"/>
          <w:spacing w:val="0"/>
          <w:kern w:val="0"/>
          <w:sz w:val="32"/>
          <w:szCs w:val="19"/>
          <w:shd w:val="clear" w:color="auto" w:fill="FFFFFF"/>
          <w:lang w:val="en-US" w:eastAsia="zh-CN" w:bidi="ar"/>
        </w:rPr>
      </w:pPr>
      <w:r>
        <w:rPr>
          <w:rFonts w:hint="eastAsia" w:ascii="方正楷体_GBK" w:hAnsi="方正楷体_GBK" w:eastAsia="方正楷体_GBK" w:cs="方正楷体_GBK"/>
          <w:b/>
          <w:bCs/>
          <w:i w:val="0"/>
          <w:iCs w:val="0"/>
          <w:caps w:val="0"/>
          <w:snapToGrid w:val="0"/>
          <w:color w:val="333333"/>
          <w:spacing w:val="0"/>
          <w:kern w:val="0"/>
          <w:sz w:val="32"/>
          <w:szCs w:val="19"/>
          <w:shd w:val="clear" w:color="auto" w:fill="FFFFFF"/>
          <w:lang w:val="en-US" w:eastAsia="zh-CN" w:bidi="ar"/>
        </w:rPr>
        <w:t>（二）《在北京大学师生座谈会上的讲话》</w:t>
      </w:r>
    </w:p>
    <w:p w14:paraId="313FBE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3" w:firstLineChars="200"/>
        <w:jc w:val="left"/>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b/>
          <w:bCs/>
          <w:kern w:val="2"/>
          <w:sz w:val="32"/>
          <w:szCs w:val="24"/>
          <w:lang w:val="en-US" w:eastAsia="zh-CN" w:bidi="ar-SA"/>
        </w:rPr>
        <w:t>立德树人、青年价值观养成、扣好人生第一粒扣子完整。</w:t>
      </w:r>
      <w:r>
        <w:rPr>
          <w:rFonts w:hint="eastAsia" w:ascii="Times New Roman" w:hAnsi="Times New Roman" w:eastAsia="方正仿宋_GBK" w:cs="Times New Roman"/>
          <w:kern w:val="2"/>
          <w:sz w:val="32"/>
          <w:szCs w:val="24"/>
          <w:lang w:val="en-US" w:eastAsia="zh-CN" w:bidi="ar-SA"/>
        </w:rPr>
        <w:t>青年处在价值观形成和确立的时期，抓好这一时期的价值观养成十分重要。这就像穿衣服扣扣子一样，如果第一粒扣子扣错了，剩余的扣子都会扣错。人生的扣子从一开始就要扣好。青年要从现在做起、从自己做起，使社会主义核心价值观成为自己的基本遵循，并身体力行大力将其推广到全社会去。</w:t>
      </w:r>
    </w:p>
    <w:p w14:paraId="4E6817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大学是立德树人、培养人才的地方，是青年人学习知识、增长才干、放飞梦想的地方。我们的教育要培养德智体美全面发展的社会主义建设者和接班人。</w:t>
      </w:r>
    </w:p>
    <w:p w14:paraId="21DDDC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广大青年要勤学、修德、明辨、笃实。勤学，下得苦功夫，求得真学问；修德，加强道德修养，注重道德实践；明辨，善于明辨是非，善于决断选择；笃实，扎扎实实干事，踏踏实实做人。道不可坐论，德不能空谈。于实处用力，从知行合一上下功夫，核心价值观才能内化为人们的精神追求，外化为人们的自觉行动。</w:t>
      </w:r>
    </w:p>
    <w:p w14:paraId="314C0F15">
      <w:pPr>
        <w:keepNext w:val="0"/>
        <w:keepLines w:val="0"/>
        <w:pageBreakBefore w:val="0"/>
        <w:kinsoku/>
        <w:wordWrap/>
        <w:overflowPunct/>
        <w:topLinePunct w:val="0"/>
        <w:autoSpaceDE/>
        <w:autoSpaceDN/>
        <w:bidi w:val="0"/>
        <w:adjustRightInd/>
        <w:snapToGrid/>
        <w:spacing w:after="0" w:line="594" w:lineRule="exact"/>
        <w:ind w:firstLine="640" w:firstLineChars="200"/>
        <w:jc w:val="both"/>
        <w:textAlignment w:val="auto"/>
        <w:rPr>
          <w:rFonts w:hint="eastAsia" w:ascii="方正黑体_GBK" w:eastAsia="方正黑体_GBK"/>
          <w:sz w:val="32"/>
          <w:szCs w:val="32"/>
          <w14:ligatures w14:val="standardContextual"/>
        </w:rPr>
      </w:pPr>
      <w:r>
        <w:rPr>
          <w:rFonts w:hint="eastAsia" w:ascii="方正黑体_GBK" w:eastAsia="方正黑体_GBK"/>
          <w:sz w:val="32"/>
          <w:szCs w:val="32"/>
          <w14:ligatures w14:val="standardContextual"/>
        </w:rPr>
        <w:t>二、《习近平著作选读》第二卷</w:t>
      </w:r>
    </w:p>
    <w:p w14:paraId="6CAA09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3" w:firstLineChars="200"/>
        <w:textAlignment w:val="auto"/>
        <w:rPr>
          <w:rFonts w:hint="eastAsia" w:ascii="方正楷体_GBK" w:hAnsi="方正楷体_GBK" w:eastAsia="方正楷体_GBK" w:cs="方正楷体_GBK"/>
          <w:b/>
          <w:bCs/>
          <w:i w:val="0"/>
          <w:iCs w:val="0"/>
          <w:caps w:val="0"/>
          <w:snapToGrid w:val="0"/>
          <w:color w:val="333333"/>
          <w:spacing w:val="0"/>
          <w:kern w:val="0"/>
          <w:sz w:val="32"/>
          <w:szCs w:val="19"/>
          <w:shd w:val="clear" w:color="auto" w:fill="FFFFFF"/>
          <w:lang w:val="en-US" w:eastAsia="zh-CN" w:bidi="ar"/>
        </w:rPr>
      </w:pPr>
      <w:r>
        <w:rPr>
          <w:rFonts w:hint="eastAsia" w:ascii="方正楷体_GBK" w:hAnsi="方正楷体_GBK" w:eastAsia="方正楷体_GBK" w:cs="方正楷体_GBK"/>
          <w:b/>
          <w:bCs/>
          <w:i w:val="0"/>
          <w:iCs w:val="0"/>
          <w:caps w:val="0"/>
          <w:snapToGrid w:val="0"/>
          <w:color w:val="333333"/>
          <w:spacing w:val="0"/>
          <w:kern w:val="0"/>
          <w:sz w:val="32"/>
          <w:szCs w:val="19"/>
          <w:shd w:val="clear" w:color="auto" w:fill="FFFFFF"/>
          <w:lang w:val="en-US" w:eastAsia="zh-CN" w:bidi="ar"/>
        </w:rPr>
        <w:t>（一）《培养德智体美劳全面发展的社会主义建设者和接班人》</w:t>
      </w:r>
    </w:p>
    <w:p w14:paraId="5FE6D0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3" w:firstLineChars="200"/>
        <w:jc w:val="left"/>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b/>
          <w:bCs/>
          <w:kern w:val="2"/>
          <w:sz w:val="32"/>
          <w:szCs w:val="24"/>
          <w:lang w:val="en-US" w:eastAsia="zh-CN" w:bidi="ar-SA"/>
        </w:rPr>
        <w:t>立德树人根本任务、青年全方位成长成才路径完整。</w:t>
      </w:r>
      <w:r>
        <w:rPr>
          <w:rFonts w:hint="eastAsia" w:ascii="Times New Roman" w:hAnsi="Times New Roman" w:eastAsia="方正仿宋_GBK" w:cs="Times New Roman"/>
          <w:kern w:val="2"/>
          <w:sz w:val="32"/>
          <w:szCs w:val="24"/>
          <w:lang w:val="en-US" w:eastAsia="zh-CN" w:bidi="ar-SA"/>
        </w:rPr>
        <w:t>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事业奋斗终身的有用人才。这是教育工作的根本任务，也是教育现代化的方向目标。</w:t>
      </w:r>
    </w:p>
    <w:p w14:paraId="53C211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要在六个方面下功夫。一是要在坚定理想信念上下功夫，教育引导学生树立共产主义远大理想和中国特色社会主义共同理想，增强学生的中国特色社会主义道路自信、理论自信、制度自信、文化自信，立志肩负起民族复兴的时代重任。二是要在厚植爱国主义情怀上下功夫，让爱国主义精神在学生心中牢牢扎根，教育引导学生热爱和拥护中国共产党，立志听党话、跟党走，立志扎根人民、奉献国家。三是要在加强品德修养上下功夫，教育引导学生培育和践行社会主义核心价值观，踏踏实实修好品德，成为有大爱大德大情怀的人。四是要在增长知识见识上下功夫，教育引导学生珍惜学习时光，心无旁骛求知问学，增长见识，丰富学识，沿着求真理、悟道理、明事理的方向前进。五是要在培养奋斗精神上下功夫，教育引导学生树立高远志向，历练敢于担当、不懈奋斗的精神，具有勇于奋斗的精神状态、乐观向上的人生态度，做到刚健有为、自强不息。六是要在增强综合素质上下功夫，教育引导学生培养综合能力，培养创新思维。</w:t>
      </w:r>
    </w:p>
    <w:p w14:paraId="0BFCEE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健全全员育人、全过程育人、全方位育人的体制机制，落实立德树人根本任务，培育一代代堪当大任的时代新人。</w:t>
      </w:r>
    </w:p>
    <w:p w14:paraId="7E83D8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3" w:firstLineChars="200"/>
        <w:textAlignment w:val="auto"/>
        <w:rPr>
          <w:rFonts w:hint="eastAsia" w:ascii="方正楷体_GBK" w:hAnsi="方正楷体_GBK" w:eastAsia="方正楷体_GBK" w:cs="方正楷体_GBK"/>
          <w:b/>
          <w:bCs/>
          <w:i w:val="0"/>
          <w:iCs w:val="0"/>
          <w:caps w:val="0"/>
          <w:snapToGrid w:val="0"/>
          <w:color w:val="333333"/>
          <w:spacing w:val="0"/>
          <w:kern w:val="0"/>
          <w:sz w:val="32"/>
          <w:szCs w:val="19"/>
          <w:shd w:val="clear" w:color="auto" w:fill="FFFFFF"/>
          <w:lang w:val="en-US" w:eastAsia="zh-CN" w:bidi="ar"/>
        </w:rPr>
      </w:pPr>
      <w:r>
        <w:rPr>
          <w:rFonts w:hint="eastAsia" w:ascii="方正楷体_GBK" w:hAnsi="方正楷体_GBK" w:eastAsia="方正楷体_GBK" w:cs="方正楷体_GBK"/>
          <w:b/>
          <w:bCs/>
          <w:i w:val="0"/>
          <w:iCs w:val="0"/>
          <w:caps w:val="0"/>
          <w:snapToGrid w:val="0"/>
          <w:color w:val="333333"/>
          <w:spacing w:val="0"/>
          <w:kern w:val="0"/>
          <w:sz w:val="32"/>
          <w:szCs w:val="19"/>
          <w:shd w:val="clear" w:color="auto" w:fill="FFFFFF"/>
          <w:lang w:val="en-US" w:eastAsia="zh-CN" w:bidi="ar"/>
        </w:rPr>
        <w:t>（二）《在纪念五四运动一百周年大会上的讲话》</w:t>
      </w:r>
    </w:p>
    <w:p w14:paraId="35D4C4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3" w:firstLineChars="200"/>
        <w:jc w:val="left"/>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b/>
          <w:bCs/>
          <w:kern w:val="2"/>
          <w:sz w:val="32"/>
          <w:szCs w:val="24"/>
          <w:lang w:val="en-US" w:eastAsia="zh-CN" w:bidi="ar-SA"/>
        </w:rPr>
        <w:t>新时代青年六大要求、民族复兴使命、奋斗成才完整。</w:t>
      </w:r>
      <w:r>
        <w:rPr>
          <w:rFonts w:hint="eastAsia" w:ascii="Times New Roman" w:hAnsi="Times New Roman" w:eastAsia="方正仿宋_GBK" w:cs="Times New Roman"/>
          <w:kern w:val="2"/>
          <w:sz w:val="32"/>
          <w:szCs w:val="24"/>
          <w:lang w:val="en-US" w:eastAsia="zh-CN" w:bidi="ar-SA"/>
        </w:rPr>
        <w:t>新时代中国青年运动的主题，新时代中国青年运动的方向，新时代中国青年的使命，就是坚持中国共产党领导，同人民一道，为实现“两个一百年”奋斗目标、实现中华民族伟大复兴的中国梦而奋斗。</w:t>
      </w:r>
    </w:p>
    <w:p w14:paraId="418BB71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第一，新时代中国青年要树立远大理想。青年的理想信念关乎国家未来。青年理想远大、信念坚定，是一个国家、一个民族无坚不摧的前进动力。青年志存高远，就能激发奋进潜力，青春岁月就不会像无舵之舟漂泊不定。</w:t>
      </w:r>
    </w:p>
    <w:p w14:paraId="7879D0D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第二，新时代中国青年要热爱伟大祖国。爱国主义是我们民族精神的核心，是中华民族团结奋斗、自强不息的精神纽带。对每一个中国人来说，爱国是本分，也是职责，是心之所系、情之所归。</w:t>
      </w:r>
    </w:p>
    <w:p w14:paraId="4D497E0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第三，新时代中国青年要担当时代责任。在实现中华民族伟大复兴的新征程上，应对重大挑战、抵御重大风险、克服重大阻力、解决重大矛盾，迫切需要迎难而上、挺身而出的担当精神。只要青年都勇挑重担、勇克难关、勇斗风险，中国特色社会主义就能充满活力、充满后劲、充满希望。</w:t>
      </w:r>
    </w:p>
    <w:p w14:paraId="765B3E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第四，新时代中国青年要勇于砥砺奋斗。奋斗是青春最亮丽的底色。“自信人生二百年，会当水击三千里。”民族复兴的使命要靠奋斗来实现，人生理想的风帆要靠奋斗来扬起。今天，我们的生活条件好了，但奋斗精神一点都不能少，中国青年永久奋斗的好传统一点都不能丢。奋斗不只是响亮的口号，而是要在做好每一件小事、完成每一项任务、履行每一项职责中见精神。</w:t>
      </w:r>
    </w:p>
    <w:p w14:paraId="3A92B48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第五，新时代中国青年要练就过硬本领。青年是苦练本领、增长才干的黄金时期。“青春虚度无所成，白首衔悲亦何及。”当今时代，知识更新不断加快，社会分工日益细化，新技术新模式新业态层出不穷。这既为青年施展才华、竞展风采提供了广阔舞台，也对青年能力素质提出了新的更高要求。</w:t>
      </w:r>
    </w:p>
    <w:p w14:paraId="56AF0B8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第六，新时代中国青年要锤炼品德修为。人无德不立，品德是为人之本。止于至善，是中华民族始终不变的人格追求。青年要把正确的道德认知、自觉的道德养成、积极的道德实践紧密结合起来，不断修身立德，打牢道德根基，在人生道路上走得更正、走得更远。</w:t>
      </w:r>
    </w:p>
    <w:p w14:paraId="4FF255E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同人民一道拼搏、同祖国一道前进，服务人民、奉献祖国，是当代中国青年正确的人生方向。</w:t>
      </w:r>
    </w:p>
    <w:p w14:paraId="7B5941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3" w:firstLineChars="200"/>
        <w:textAlignment w:val="auto"/>
        <w:rPr>
          <w:rFonts w:hint="eastAsia" w:ascii="方正楷体_GBK" w:hAnsi="方正楷体_GBK" w:eastAsia="方正楷体_GBK" w:cs="方正楷体_GBK"/>
          <w:b/>
          <w:bCs/>
          <w:i w:val="0"/>
          <w:iCs w:val="0"/>
          <w:caps w:val="0"/>
          <w:snapToGrid w:val="0"/>
          <w:color w:val="333333"/>
          <w:spacing w:val="0"/>
          <w:kern w:val="0"/>
          <w:sz w:val="32"/>
          <w:szCs w:val="19"/>
          <w:shd w:val="clear" w:color="auto" w:fill="FFFFFF"/>
          <w:lang w:val="en-US" w:eastAsia="zh-CN" w:bidi="ar"/>
        </w:rPr>
      </w:pPr>
      <w:r>
        <w:rPr>
          <w:rFonts w:hint="eastAsia" w:ascii="方正楷体_GBK" w:hAnsi="方正楷体_GBK" w:eastAsia="方正楷体_GBK" w:cs="方正楷体_GBK"/>
          <w:b/>
          <w:bCs/>
          <w:i w:val="0"/>
          <w:iCs w:val="0"/>
          <w:caps w:val="0"/>
          <w:snapToGrid w:val="0"/>
          <w:color w:val="333333"/>
          <w:spacing w:val="0"/>
          <w:kern w:val="0"/>
          <w:sz w:val="32"/>
          <w:szCs w:val="19"/>
          <w:shd w:val="clear" w:color="auto" w:fill="FFFFFF"/>
          <w:lang w:val="en-US" w:eastAsia="zh-CN" w:bidi="ar"/>
        </w:rPr>
        <w:t>（三）《高举中国特色社会主义伟大旗帜，为全面建设社会主义现代化国家而团结奋斗》</w:t>
      </w:r>
    </w:p>
    <w:p w14:paraId="0A5117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3" w:firstLineChars="200"/>
        <w:jc w:val="left"/>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b/>
          <w:bCs/>
          <w:kern w:val="2"/>
          <w:sz w:val="32"/>
          <w:szCs w:val="24"/>
          <w:lang w:val="en-US" w:eastAsia="zh-CN" w:bidi="ar-SA"/>
        </w:rPr>
        <w:t>立德树人、新时代青年使命、新时代好青年标准完整。</w:t>
      </w:r>
      <w:r>
        <w:rPr>
          <w:rFonts w:hint="eastAsia" w:ascii="Times New Roman" w:hAnsi="Times New Roman" w:eastAsia="方正仿宋_GBK" w:cs="Times New Roman"/>
          <w:kern w:val="2"/>
          <w:sz w:val="32"/>
          <w:szCs w:val="24"/>
          <w:lang w:val="en-US" w:eastAsia="zh-CN" w:bidi="ar-SA"/>
        </w:rPr>
        <w:t>全面贯彻党的教育方针，落实立德树人根本任务，培养德智体美劳全面发展的社会主义建设者和接班人。育人的根本在于立德。</w:t>
      </w:r>
    </w:p>
    <w:p w14:paraId="6E6CC3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青年强，则国家强。当代中国青年生逢其时，施展才干的舞台无比广阔，实现梦想的前景无比光明。广大青年要坚定不移听党话、跟党走，怀抱梦想又脚踏实地，敢想敢为又善作善成，立志做有理想、敢担当、能吃苦、肯奋斗的新时代好青年，让青春在全面建设社会主义现代化国家的火热实践中绽放绚丽之花。</w:t>
      </w:r>
    </w:p>
    <w:p w14:paraId="41F32F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3" w:firstLineChars="200"/>
        <w:textAlignment w:val="auto"/>
        <w:rPr>
          <w:rFonts w:hint="eastAsia" w:ascii="方正楷体_GBK" w:hAnsi="方正楷体_GBK" w:eastAsia="方正楷体_GBK" w:cs="方正楷体_GBK"/>
          <w:b/>
          <w:bCs/>
          <w:i w:val="0"/>
          <w:iCs w:val="0"/>
          <w:caps w:val="0"/>
          <w:snapToGrid w:val="0"/>
          <w:color w:val="333333"/>
          <w:spacing w:val="0"/>
          <w:kern w:val="0"/>
          <w:sz w:val="32"/>
          <w:szCs w:val="19"/>
          <w:shd w:val="clear" w:color="auto" w:fill="FFFFFF"/>
          <w:lang w:val="en-US" w:eastAsia="zh-CN" w:bidi="ar"/>
        </w:rPr>
      </w:pPr>
      <w:r>
        <w:rPr>
          <w:rFonts w:hint="eastAsia" w:ascii="方正楷体_GBK" w:hAnsi="方正楷体_GBK" w:eastAsia="方正楷体_GBK" w:cs="方正楷体_GBK"/>
          <w:b/>
          <w:bCs/>
          <w:i w:val="0"/>
          <w:iCs w:val="0"/>
          <w:caps w:val="0"/>
          <w:snapToGrid w:val="0"/>
          <w:color w:val="333333"/>
          <w:spacing w:val="0"/>
          <w:kern w:val="0"/>
          <w:sz w:val="32"/>
          <w:szCs w:val="19"/>
          <w:shd w:val="clear" w:color="auto" w:fill="FFFFFF"/>
          <w:lang w:val="en-US" w:eastAsia="zh-CN" w:bidi="ar"/>
        </w:rPr>
        <w:t>（四）《激励新时代青年在中国式现代化建设中挺膺担当》</w:t>
      </w:r>
    </w:p>
    <w:p w14:paraId="702C4F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3" w:firstLineChars="200"/>
        <w:jc w:val="left"/>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b/>
          <w:bCs/>
          <w:kern w:val="2"/>
          <w:sz w:val="32"/>
          <w:szCs w:val="24"/>
          <w:lang w:val="en-US" w:eastAsia="zh-CN" w:bidi="ar-SA"/>
        </w:rPr>
        <w:t>强国建设青年新使命、挺膺担当、实干奋斗成才完整。</w:t>
      </w:r>
      <w:r>
        <w:rPr>
          <w:rFonts w:hint="eastAsia" w:ascii="Times New Roman" w:hAnsi="Times New Roman" w:eastAsia="方正仿宋_GBK" w:cs="Times New Roman"/>
          <w:kern w:val="2"/>
          <w:sz w:val="32"/>
          <w:szCs w:val="24"/>
          <w:lang w:val="en-US" w:eastAsia="zh-CN" w:bidi="ar-SA"/>
        </w:rPr>
        <w:t>把党的中心任务作为中国青年运动和青年工作的主题和方向，这是一百多年来中国青年运动的基本经验。党的二十大擘画了全面建成社会主义现代化强国、以中国式现代化全面推进中华民族伟大复兴的宏伟蓝图，这是党的中心任务，也是新时代中国青年运动和青年工作的主题方向。</w:t>
      </w:r>
    </w:p>
    <w:p w14:paraId="5E7539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青年人有理想、敢担当、能吃苦、肯奋斗，中国青年才会有力量，党和国家事业发展才能充满希望。共青团要把加强对广大青年的政治引领摆在首位，引导广大青年树立共产主义远大理想和中国特色社会主义共同理想，坚定听党话、跟党走的政治信念。</w:t>
      </w:r>
    </w:p>
    <w:p w14:paraId="02F8BB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广大青年要自觉听从党和人民召唤，把个人理想融入强国建设、民族复兴伟业，主动到基层一线、艰苦岗位、实践战场磨砺成长，脚踏实地钻研实干，以过硬本领、务实实绩扛起时代重任，在推进中国式现代化进程中挺膺担当、建功立业。</w:t>
      </w:r>
    </w:p>
    <w:p w14:paraId="06F77EDF">
      <w:pPr>
        <w:keepNext w:val="0"/>
        <w:keepLines w:val="0"/>
        <w:pageBreakBefore w:val="0"/>
        <w:kinsoku/>
        <w:wordWrap/>
        <w:overflowPunct/>
        <w:topLinePunct w:val="0"/>
        <w:autoSpaceDE/>
        <w:autoSpaceDN/>
        <w:bidi w:val="0"/>
        <w:adjustRightInd/>
        <w:snapToGrid/>
        <w:spacing w:after="0" w:line="594" w:lineRule="exact"/>
        <w:ind w:firstLine="640" w:firstLineChars="200"/>
        <w:jc w:val="both"/>
        <w:textAlignment w:val="auto"/>
        <w:rPr>
          <w:rFonts w:hint="eastAsia" w:ascii="方正黑体_GBK" w:eastAsia="方正黑体_GBK"/>
          <w:sz w:val="32"/>
          <w:szCs w:val="32"/>
          <w14:ligatures w14:val="standardContextual"/>
        </w:rPr>
      </w:pPr>
      <w:r>
        <w:rPr>
          <w:rFonts w:hint="eastAsia" w:ascii="方正黑体_GBK" w:eastAsia="方正黑体_GBK"/>
          <w:sz w:val="32"/>
          <w:szCs w:val="32"/>
          <w14:ligatures w14:val="standardContextual"/>
        </w:rPr>
        <w:t>三、总书记回信金句</w:t>
      </w:r>
    </w:p>
    <w:p w14:paraId="63A7C713">
      <w:pPr>
        <w:keepNext w:val="0"/>
        <w:keepLines w:val="0"/>
        <w:pageBreakBefore w:val="0"/>
        <w:kinsoku/>
        <w:wordWrap/>
        <w:overflowPunct/>
        <w:topLinePunct w:val="0"/>
        <w:autoSpaceDE/>
        <w:autoSpaceDN/>
        <w:bidi w:val="0"/>
        <w:adjustRightInd/>
        <w:snapToGrid/>
        <w:spacing w:after="0" w:line="594" w:lineRule="exact"/>
        <w:ind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1.</w:t>
      </w:r>
      <w:r>
        <w:rPr>
          <w:rFonts w:hint="eastAsia" w:ascii="Times New Roman" w:hAnsi="Times New Roman" w:eastAsia="方正仿宋_GBK" w:cs="Times New Roman"/>
          <w:b/>
          <w:bCs/>
          <w:kern w:val="2"/>
          <w:sz w:val="32"/>
          <w:szCs w:val="24"/>
          <w:lang w:val="en-US" w:eastAsia="zh-CN" w:bidi="ar-SA"/>
        </w:rPr>
        <w:t>给北京大学考古文博学院2009级本科团支部回信：</w:t>
      </w:r>
      <w:r>
        <w:rPr>
          <w:rFonts w:hint="eastAsia" w:ascii="Times New Roman" w:hAnsi="Times New Roman" w:eastAsia="方正仿宋_GBK" w:cs="Times New Roman"/>
          <w:kern w:val="2"/>
          <w:sz w:val="32"/>
          <w:szCs w:val="24"/>
          <w:lang w:val="en-US" w:eastAsia="zh-CN" w:bidi="ar-SA"/>
        </w:rPr>
        <w:t>得其大者可以兼其小。只有把人生理想融入国家和民族的事业中，才能最终成就一番事业。希望你们珍惜韶华、奋发有为，勇做走在时代前面的奋进者、开拓者、奉献者。</w:t>
      </w:r>
    </w:p>
    <w:p w14:paraId="5EEEA037">
      <w:pPr>
        <w:keepNext w:val="0"/>
        <w:keepLines w:val="0"/>
        <w:pageBreakBefore w:val="0"/>
        <w:kinsoku/>
        <w:wordWrap/>
        <w:overflowPunct/>
        <w:topLinePunct w:val="0"/>
        <w:autoSpaceDE/>
        <w:autoSpaceDN/>
        <w:bidi w:val="0"/>
        <w:adjustRightInd/>
        <w:snapToGrid/>
        <w:spacing w:after="0" w:line="594" w:lineRule="exact"/>
        <w:ind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2.</w:t>
      </w:r>
      <w:r>
        <w:rPr>
          <w:rFonts w:hint="eastAsia" w:ascii="Times New Roman" w:hAnsi="Times New Roman" w:eastAsia="方正仿宋_GBK" w:cs="Times New Roman"/>
          <w:b/>
          <w:bCs/>
          <w:kern w:val="2"/>
          <w:sz w:val="32"/>
          <w:szCs w:val="24"/>
          <w:lang w:val="en-US" w:eastAsia="zh-CN" w:bidi="ar-SA"/>
        </w:rPr>
        <w:t>给“青年红色筑梦之旅”大学生回信：</w:t>
      </w:r>
      <w:r>
        <w:rPr>
          <w:rFonts w:hint="eastAsia" w:ascii="Times New Roman" w:hAnsi="Times New Roman" w:eastAsia="方正仿宋_GBK" w:cs="Times New Roman"/>
          <w:kern w:val="2"/>
          <w:sz w:val="32"/>
          <w:szCs w:val="24"/>
          <w:lang w:val="en-US" w:eastAsia="zh-CN" w:bidi="ar-SA"/>
        </w:rPr>
        <w:t>艰难困苦，玉汝于成。希望你们扎根中国大地了解国情民情，在创新创业中增长智慧才干，在艰苦奋斗中锤炼意志品质，用青春书写无愧于时代、无愧于历史的华彩篇章。</w:t>
      </w:r>
    </w:p>
    <w:p w14:paraId="2A1803DE">
      <w:pPr>
        <w:keepNext w:val="0"/>
        <w:keepLines w:val="0"/>
        <w:pageBreakBefore w:val="0"/>
        <w:kinsoku/>
        <w:wordWrap/>
        <w:overflowPunct/>
        <w:topLinePunct w:val="0"/>
        <w:autoSpaceDE/>
        <w:autoSpaceDN/>
        <w:bidi w:val="0"/>
        <w:adjustRightInd/>
        <w:snapToGrid/>
        <w:spacing w:after="0" w:line="594" w:lineRule="exact"/>
        <w:ind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3.</w:t>
      </w:r>
      <w:r>
        <w:rPr>
          <w:rFonts w:hint="eastAsia" w:ascii="Times New Roman" w:hAnsi="Times New Roman" w:eastAsia="方正仿宋_GBK" w:cs="Times New Roman"/>
          <w:b/>
          <w:bCs/>
          <w:kern w:val="2"/>
          <w:sz w:val="32"/>
          <w:szCs w:val="24"/>
          <w:lang w:val="en-US" w:eastAsia="zh-CN" w:bidi="ar-SA"/>
        </w:rPr>
        <w:t>给中国石油大学（北京）克拉玛依校区毕业生回信：</w:t>
      </w:r>
      <w:r>
        <w:rPr>
          <w:rFonts w:hint="eastAsia" w:ascii="Times New Roman" w:hAnsi="Times New Roman" w:eastAsia="方正仿宋_GBK" w:cs="Times New Roman"/>
          <w:kern w:val="2"/>
          <w:sz w:val="32"/>
          <w:szCs w:val="24"/>
          <w:lang w:val="en-US" w:eastAsia="zh-CN" w:bidi="ar-SA"/>
        </w:rPr>
        <w:t>志存高远、脚踏实地，不畏艰难险阻，勇担时代使命，把个人的理想追求融入党和国家事业之中，为党、为祖国、为人民多作贡献。</w:t>
      </w:r>
    </w:p>
    <w:p w14:paraId="13C407BC">
      <w:pPr>
        <w:keepNext w:val="0"/>
        <w:keepLines w:val="0"/>
        <w:pageBreakBefore w:val="0"/>
        <w:kinsoku/>
        <w:wordWrap/>
        <w:overflowPunct/>
        <w:topLinePunct w:val="0"/>
        <w:autoSpaceDE/>
        <w:autoSpaceDN/>
        <w:bidi w:val="0"/>
        <w:adjustRightInd/>
        <w:snapToGrid/>
        <w:spacing w:after="0" w:line="594" w:lineRule="exact"/>
        <w:ind w:firstLine="640" w:firstLineChars="200"/>
        <w:jc w:val="both"/>
        <w:textAlignment w:val="auto"/>
        <w:rPr>
          <w:rFonts w:hint="eastAsia" w:ascii="Times New Roman" w:hAnsi="Times New Roman" w:eastAsia="方正仿宋_GBK" w:cs="Times New Roman"/>
          <w:kern w:val="2"/>
          <w:sz w:val="32"/>
          <w:szCs w:val="24"/>
          <w:lang w:val="en-US" w:eastAsia="zh-CN" w:bidi="ar-SA"/>
        </w:rPr>
      </w:pPr>
      <w:bookmarkStart w:id="0" w:name="_GoBack"/>
      <w:bookmarkEnd w:id="0"/>
      <w:r>
        <w:rPr>
          <w:rFonts w:hint="eastAsia" w:ascii="Times New Roman" w:hAnsi="Times New Roman" w:eastAsia="方正仿宋_GBK" w:cs="Times New Roman"/>
          <w:kern w:val="2"/>
          <w:sz w:val="32"/>
          <w:szCs w:val="24"/>
          <w:lang w:val="en-US" w:eastAsia="zh-CN" w:bidi="ar-SA"/>
        </w:rPr>
        <w:t>4.</w:t>
      </w:r>
      <w:r>
        <w:rPr>
          <w:rFonts w:hint="eastAsia" w:ascii="Times New Roman" w:hAnsi="Times New Roman" w:eastAsia="方正仿宋_GBK" w:cs="Times New Roman"/>
          <w:b/>
          <w:bCs/>
          <w:kern w:val="2"/>
          <w:sz w:val="32"/>
          <w:szCs w:val="24"/>
          <w:lang w:val="en-US" w:eastAsia="zh-CN" w:bidi="ar-SA"/>
        </w:rPr>
        <w:t>致全国青联十三届全委会、全国学联二十七大贺信：</w:t>
      </w:r>
      <w:r>
        <w:rPr>
          <w:rFonts w:hint="eastAsia" w:ascii="Times New Roman" w:hAnsi="Times New Roman" w:eastAsia="方正仿宋_GBK" w:cs="Times New Roman"/>
          <w:kern w:val="2"/>
          <w:sz w:val="32"/>
          <w:szCs w:val="24"/>
          <w:lang w:val="en-US" w:eastAsia="zh-CN" w:bidi="ar-SA"/>
        </w:rPr>
        <w:t>广大青年要坚定理想信念，厚植家国情怀，涵养进取品格，以奋斗姿态激扬青春，不负时代，不负华年。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embedRegular r:id="rId1" w:fontKey="{3F781600-3EFB-4DE0-8993-8439330CEE0C}"/>
  </w:font>
  <w:font w:name="微软雅黑">
    <w:panose1 w:val="020B0503020204020204"/>
    <w:charset w:val="86"/>
    <w:family w:val="auto"/>
    <w:pitch w:val="default"/>
    <w:sig w:usb0="80000287" w:usb1="2ACF3C50" w:usb2="00000016" w:usb3="00000000" w:csb0="0004001F" w:csb1="00000000"/>
  </w:font>
  <w:font w:name="方正黑体_GBK">
    <w:panose1 w:val="02010600010101010101"/>
    <w:charset w:val="86"/>
    <w:family w:val="auto"/>
    <w:pitch w:val="default"/>
    <w:sig w:usb0="00000001" w:usb1="080E0000" w:usb2="00000000" w:usb3="00000000" w:csb0="00040000" w:csb1="00000000"/>
    <w:embedRegular r:id="rId2" w:fontKey="{4A7CAC1F-41DB-4A16-AE77-DE2E6A483430}"/>
  </w:font>
  <w:font w:name="方正楷体_GBK">
    <w:panose1 w:val="02000000000000000000"/>
    <w:charset w:val="86"/>
    <w:family w:val="auto"/>
    <w:pitch w:val="default"/>
    <w:sig w:usb0="800002BF" w:usb1="38CF7CFA" w:usb2="00000016" w:usb3="00000000" w:csb0="00040000" w:csb1="00000000"/>
    <w:embedRegular r:id="rId3" w:fontKey="{39FFF765-0B05-4D73-A456-7A549720923C}"/>
  </w:font>
  <w:font w:name="方正仿宋_GBK">
    <w:panose1 w:val="02000000000000000000"/>
    <w:charset w:val="86"/>
    <w:family w:val="auto"/>
    <w:pitch w:val="default"/>
    <w:sig w:usb0="A00002BF" w:usb1="38CF7CFA" w:usb2="00082016" w:usb3="00000000" w:csb0="00040001" w:csb1="00000000"/>
    <w:embedRegular r:id="rId4" w:fontKey="{1B8B17D0-2414-443C-B9E3-ED7C66F866B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01942"/>
    <w:rsid w:val="0B1E071E"/>
    <w:rsid w:val="0D126539"/>
    <w:rsid w:val="0F723E2E"/>
    <w:rsid w:val="12F708E7"/>
    <w:rsid w:val="15E92769"/>
    <w:rsid w:val="1C766D20"/>
    <w:rsid w:val="1CE7377A"/>
    <w:rsid w:val="1CEE07C3"/>
    <w:rsid w:val="21787096"/>
    <w:rsid w:val="32987598"/>
    <w:rsid w:val="3ABB02C8"/>
    <w:rsid w:val="3FF676AC"/>
    <w:rsid w:val="42D77C69"/>
    <w:rsid w:val="44B00772"/>
    <w:rsid w:val="44E86CCF"/>
    <w:rsid w:val="495B3342"/>
    <w:rsid w:val="4C575977"/>
    <w:rsid w:val="50CE160C"/>
    <w:rsid w:val="523A167B"/>
    <w:rsid w:val="525C5A95"/>
    <w:rsid w:val="53C733E2"/>
    <w:rsid w:val="564B3E56"/>
    <w:rsid w:val="5D296EBB"/>
    <w:rsid w:val="5EBD78BB"/>
    <w:rsid w:val="61532759"/>
    <w:rsid w:val="6BD12BF8"/>
    <w:rsid w:val="6FD1766A"/>
    <w:rsid w:val="70781894"/>
    <w:rsid w:val="73B52DFF"/>
    <w:rsid w:val="7F741DC0"/>
    <w:rsid w:val="7FD3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ascii="Calibri" w:hAnsi="Calibri" w:eastAsia="宋体" w:cs="Times New Roman"/>
      <w:sz w:val="32"/>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4199</Words>
  <Characters>4206</Characters>
  <Lines>0</Lines>
  <Paragraphs>0</Paragraphs>
  <TotalTime>17</TotalTime>
  <ScaleCrop>false</ScaleCrop>
  <LinksUpToDate>false</LinksUpToDate>
  <CharactersWithSpaces>4206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tc</dc:creator>
  <cp:lastModifiedBy>WPS_1552996175</cp:lastModifiedBy>
  <dcterms:modified xsi:type="dcterms:W3CDTF">2026-06-09T09:11:48Z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eyJoZGlkIjoiMGRlY2M0Y2VkZGVjZDQ4NmNkZmJhMjcwMjVlZDZjYzEiLCJ1c2VySWQiOiI1MDQzNjY2MjAifQ==</vt:lpwstr>
  </property>
  <property fmtid="{D5CDD505-2E9C-101B-9397-08002B2CF9AE}" pid="4" name="ICV">
    <vt:lpwstr>62F7EFDC715147C6A09BCF30683648C9_12</vt:lpwstr>
  </property>
</Properties>
</file>